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D20" w:rsidRDefault="00090D20" w:rsidP="00C4185D">
      <w:pPr>
        <w:pStyle w:val="a3"/>
        <w:spacing w:before="3" w:line="254" w:lineRule="auto"/>
        <w:ind w:right="1098"/>
        <w:jc w:val="center"/>
        <w:rPr>
          <w:b/>
          <w:sz w:val="28"/>
          <w:szCs w:val="28"/>
        </w:rPr>
      </w:pPr>
      <w:r>
        <w:rPr>
          <w:b/>
          <w:sz w:val="28"/>
          <w:szCs w:val="28"/>
        </w:rPr>
        <w:t>Ministerul Educației și Cercetării al Republicii Moldova</w:t>
      </w:r>
    </w:p>
    <w:p w:rsidR="00090D20" w:rsidRDefault="00090D20" w:rsidP="00C4185D">
      <w:pPr>
        <w:pStyle w:val="a3"/>
        <w:spacing w:before="3" w:line="254" w:lineRule="auto"/>
        <w:ind w:right="1098"/>
        <w:jc w:val="center"/>
        <w:rPr>
          <w:b/>
          <w:sz w:val="28"/>
          <w:szCs w:val="28"/>
        </w:rPr>
      </w:pPr>
      <w:r>
        <w:rPr>
          <w:b/>
          <w:sz w:val="28"/>
          <w:szCs w:val="28"/>
        </w:rPr>
        <w:t>IP Colegiul ,,Iulia Hasdeu” din Cahul</w:t>
      </w:r>
    </w:p>
    <w:p w:rsidR="00090D20" w:rsidRDefault="00090D20" w:rsidP="00C4185D">
      <w:pPr>
        <w:pStyle w:val="a3"/>
        <w:spacing w:before="3" w:line="254" w:lineRule="auto"/>
        <w:ind w:right="1098"/>
        <w:jc w:val="center"/>
        <w:rPr>
          <w:b/>
          <w:sz w:val="28"/>
          <w:szCs w:val="28"/>
        </w:rPr>
      </w:pPr>
    </w:p>
    <w:p w:rsidR="00090D20" w:rsidRDefault="00090D20" w:rsidP="00C4185D">
      <w:pPr>
        <w:pStyle w:val="a3"/>
        <w:spacing w:before="3" w:line="254" w:lineRule="auto"/>
        <w:ind w:right="1098"/>
        <w:jc w:val="center"/>
        <w:rPr>
          <w:b/>
          <w:sz w:val="28"/>
          <w:szCs w:val="28"/>
        </w:rPr>
      </w:pPr>
    </w:p>
    <w:p w:rsidR="00090D20" w:rsidRDefault="00090D20" w:rsidP="00C4185D">
      <w:pPr>
        <w:pStyle w:val="a3"/>
        <w:spacing w:before="3" w:line="254" w:lineRule="auto"/>
        <w:ind w:right="1098"/>
        <w:jc w:val="center"/>
        <w:rPr>
          <w:b/>
          <w:sz w:val="28"/>
          <w:szCs w:val="28"/>
        </w:rPr>
      </w:pPr>
    </w:p>
    <w:p w:rsidR="00090D20" w:rsidRDefault="00090D20" w:rsidP="00C4185D">
      <w:pPr>
        <w:pStyle w:val="a3"/>
        <w:spacing w:before="3" w:line="254" w:lineRule="auto"/>
        <w:ind w:right="1098"/>
        <w:jc w:val="center"/>
        <w:rPr>
          <w:b/>
          <w:sz w:val="28"/>
          <w:szCs w:val="28"/>
        </w:rPr>
      </w:pPr>
    </w:p>
    <w:p w:rsidR="00090D20" w:rsidRDefault="00090D20" w:rsidP="00C4185D">
      <w:pPr>
        <w:pStyle w:val="a3"/>
        <w:spacing w:before="3" w:line="254" w:lineRule="auto"/>
        <w:ind w:right="1098"/>
        <w:jc w:val="center"/>
        <w:rPr>
          <w:b/>
          <w:sz w:val="28"/>
          <w:szCs w:val="28"/>
        </w:rPr>
      </w:pPr>
    </w:p>
    <w:p w:rsidR="00090D20" w:rsidRDefault="00090D20" w:rsidP="00C4185D">
      <w:pPr>
        <w:pStyle w:val="a3"/>
        <w:spacing w:before="3" w:line="254" w:lineRule="auto"/>
        <w:ind w:right="1098"/>
        <w:jc w:val="center"/>
        <w:rPr>
          <w:b/>
          <w:sz w:val="28"/>
          <w:szCs w:val="28"/>
        </w:rPr>
      </w:pPr>
    </w:p>
    <w:p w:rsidR="00090D20" w:rsidRDefault="00090D20" w:rsidP="00C4185D">
      <w:pPr>
        <w:pStyle w:val="a3"/>
        <w:spacing w:before="3" w:line="254" w:lineRule="auto"/>
        <w:ind w:right="1098"/>
        <w:jc w:val="center"/>
        <w:rPr>
          <w:b/>
          <w:sz w:val="28"/>
          <w:szCs w:val="28"/>
        </w:rPr>
      </w:pPr>
    </w:p>
    <w:p w:rsidR="00C4185D" w:rsidRDefault="00C4185D" w:rsidP="00C4185D">
      <w:pPr>
        <w:pStyle w:val="a3"/>
        <w:spacing w:before="3" w:line="254" w:lineRule="auto"/>
        <w:ind w:right="1098"/>
        <w:jc w:val="center"/>
        <w:rPr>
          <w:b/>
          <w:sz w:val="28"/>
          <w:szCs w:val="28"/>
        </w:rPr>
      </w:pPr>
    </w:p>
    <w:p w:rsidR="00C4185D" w:rsidRDefault="00C4185D" w:rsidP="00C4185D">
      <w:pPr>
        <w:pStyle w:val="a3"/>
        <w:spacing w:before="3" w:line="254" w:lineRule="auto"/>
        <w:ind w:right="1098"/>
        <w:jc w:val="center"/>
        <w:rPr>
          <w:b/>
          <w:sz w:val="28"/>
          <w:szCs w:val="28"/>
        </w:rPr>
      </w:pPr>
    </w:p>
    <w:p w:rsidR="0024096D" w:rsidRDefault="0024096D" w:rsidP="00C4185D">
      <w:pPr>
        <w:pStyle w:val="a3"/>
        <w:spacing w:before="3" w:line="254" w:lineRule="auto"/>
        <w:ind w:right="1098"/>
        <w:jc w:val="center"/>
        <w:rPr>
          <w:b/>
          <w:sz w:val="28"/>
          <w:szCs w:val="28"/>
        </w:rPr>
      </w:pPr>
    </w:p>
    <w:p w:rsidR="0024096D" w:rsidRDefault="0024096D" w:rsidP="00C4185D">
      <w:pPr>
        <w:pStyle w:val="a3"/>
        <w:spacing w:before="3" w:line="254" w:lineRule="auto"/>
        <w:ind w:right="1098"/>
        <w:jc w:val="center"/>
        <w:rPr>
          <w:b/>
          <w:sz w:val="28"/>
          <w:szCs w:val="28"/>
        </w:rPr>
      </w:pPr>
    </w:p>
    <w:p w:rsidR="00090D20" w:rsidRDefault="00090D20" w:rsidP="00C4185D">
      <w:pPr>
        <w:pStyle w:val="a3"/>
        <w:spacing w:before="3" w:line="254" w:lineRule="auto"/>
        <w:ind w:right="1098"/>
        <w:jc w:val="center"/>
        <w:rPr>
          <w:b/>
          <w:sz w:val="28"/>
          <w:szCs w:val="28"/>
        </w:rPr>
      </w:pPr>
    </w:p>
    <w:p w:rsidR="00090D20" w:rsidRPr="00090D20" w:rsidRDefault="00090D20" w:rsidP="00C4185D">
      <w:pPr>
        <w:pStyle w:val="a3"/>
        <w:spacing w:before="3" w:line="254" w:lineRule="auto"/>
        <w:ind w:right="1098"/>
        <w:jc w:val="center"/>
        <w:rPr>
          <w:b/>
          <w:sz w:val="44"/>
          <w:szCs w:val="44"/>
        </w:rPr>
      </w:pPr>
      <w:r w:rsidRPr="00090D20">
        <w:rPr>
          <w:b/>
          <w:sz w:val="44"/>
          <w:szCs w:val="44"/>
        </w:rPr>
        <w:t>Comunicarea</w:t>
      </w:r>
    </w:p>
    <w:p w:rsidR="00090D20" w:rsidRDefault="00090D20" w:rsidP="00C4185D">
      <w:pPr>
        <w:pStyle w:val="a3"/>
        <w:spacing w:before="3" w:line="254" w:lineRule="auto"/>
        <w:ind w:right="1098"/>
        <w:jc w:val="center"/>
        <w:rPr>
          <w:b/>
          <w:sz w:val="28"/>
          <w:szCs w:val="28"/>
        </w:rPr>
      </w:pPr>
    </w:p>
    <w:p w:rsidR="00090D20" w:rsidRPr="00090D20" w:rsidRDefault="00090D20" w:rsidP="00C4185D">
      <w:pPr>
        <w:pStyle w:val="a3"/>
        <w:spacing w:before="3" w:line="254" w:lineRule="auto"/>
        <w:ind w:right="1098"/>
        <w:jc w:val="center"/>
        <w:rPr>
          <w:b/>
          <w:sz w:val="40"/>
          <w:szCs w:val="28"/>
        </w:rPr>
      </w:pPr>
      <w:r w:rsidRPr="00090D20">
        <w:rPr>
          <w:b/>
          <w:sz w:val="40"/>
          <w:szCs w:val="28"/>
        </w:rPr>
        <w:t>TEMA: ,,COMPETENŢE-CHEIE TIC ÎN PREDAREA DISCIPLINELOR DE DREPT ”</w:t>
      </w:r>
    </w:p>
    <w:p w:rsidR="00090D20" w:rsidRPr="00090D20" w:rsidRDefault="00090D20" w:rsidP="00C4185D">
      <w:pPr>
        <w:pStyle w:val="a3"/>
        <w:spacing w:before="3" w:line="254" w:lineRule="auto"/>
        <w:ind w:right="1098"/>
        <w:jc w:val="center"/>
        <w:rPr>
          <w:b/>
          <w:sz w:val="40"/>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E42CC7">
      <w:pPr>
        <w:pStyle w:val="a3"/>
        <w:spacing w:before="3" w:line="254" w:lineRule="auto"/>
        <w:ind w:right="1098"/>
        <w:jc w:val="both"/>
        <w:rPr>
          <w:b/>
          <w:sz w:val="28"/>
          <w:szCs w:val="28"/>
        </w:rPr>
      </w:pPr>
    </w:p>
    <w:p w:rsidR="00090D20" w:rsidRDefault="00090D20" w:rsidP="00C4185D">
      <w:pPr>
        <w:pStyle w:val="a3"/>
        <w:spacing w:before="3" w:line="254" w:lineRule="auto"/>
        <w:ind w:right="1098"/>
        <w:jc w:val="right"/>
        <w:rPr>
          <w:b/>
          <w:sz w:val="28"/>
          <w:szCs w:val="28"/>
        </w:rPr>
      </w:pPr>
      <w:r>
        <w:rPr>
          <w:b/>
          <w:sz w:val="28"/>
          <w:szCs w:val="28"/>
        </w:rPr>
        <w:t>Raportor: Hantea Larisa, profesor</w:t>
      </w:r>
    </w:p>
    <w:p w:rsidR="00090D20" w:rsidRDefault="00090D20" w:rsidP="00C4185D">
      <w:pPr>
        <w:pStyle w:val="a3"/>
        <w:spacing w:before="3" w:line="254" w:lineRule="auto"/>
        <w:ind w:right="1098"/>
        <w:jc w:val="right"/>
        <w:rPr>
          <w:b/>
          <w:sz w:val="28"/>
          <w:szCs w:val="28"/>
        </w:rPr>
      </w:pPr>
      <w:r>
        <w:rPr>
          <w:b/>
          <w:sz w:val="28"/>
          <w:szCs w:val="28"/>
        </w:rPr>
        <w:t>gradul didactic II discipline de Drept</w:t>
      </w:r>
    </w:p>
    <w:p w:rsidR="00090D20" w:rsidRDefault="00090D20" w:rsidP="00C4185D">
      <w:pPr>
        <w:pStyle w:val="a3"/>
        <w:spacing w:before="3" w:line="254" w:lineRule="auto"/>
        <w:ind w:right="1098"/>
        <w:jc w:val="right"/>
        <w:rPr>
          <w:b/>
          <w:sz w:val="28"/>
          <w:szCs w:val="28"/>
        </w:rPr>
      </w:pPr>
    </w:p>
    <w:p w:rsidR="00090D20" w:rsidRDefault="00090D20" w:rsidP="00C4185D">
      <w:pPr>
        <w:pStyle w:val="a3"/>
        <w:spacing w:before="3" w:line="254" w:lineRule="auto"/>
        <w:ind w:right="1098"/>
        <w:jc w:val="center"/>
        <w:rPr>
          <w:b/>
          <w:sz w:val="28"/>
          <w:szCs w:val="28"/>
        </w:rPr>
      </w:pPr>
      <w:r>
        <w:rPr>
          <w:b/>
          <w:sz w:val="28"/>
          <w:szCs w:val="28"/>
        </w:rPr>
        <w:t>Cahul, 2022</w:t>
      </w:r>
    </w:p>
    <w:p w:rsidR="00C4185D" w:rsidRDefault="00C4185D" w:rsidP="00C4185D">
      <w:pPr>
        <w:pStyle w:val="a3"/>
        <w:spacing w:before="3" w:line="254" w:lineRule="auto"/>
        <w:ind w:right="1098"/>
        <w:jc w:val="center"/>
        <w:rPr>
          <w:b/>
          <w:sz w:val="28"/>
          <w:szCs w:val="28"/>
        </w:rPr>
      </w:pPr>
    </w:p>
    <w:p w:rsidR="005E592C" w:rsidRPr="00CA2707" w:rsidRDefault="0024096D" w:rsidP="0024096D">
      <w:pPr>
        <w:pStyle w:val="a3"/>
        <w:spacing w:before="3" w:line="360" w:lineRule="auto"/>
        <w:ind w:right="67"/>
        <w:jc w:val="both"/>
      </w:pPr>
      <w:r w:rsidRPr="00CA2707">
        <w:t xml:space="preserve">         </w:t>
      </w:r>
      <w:r w:rsidR="00911E33" w:rsidRPr="00CA2707">
        <w:t xml:space="preserve">Lumea contemporană reprezintă o permanentă şi inedită provocare pentru educaţie. </w:t>
      </w:r>
      <w:r w:rsidR="008C3499" w:rsidRPr="00CA2707">
        <w:t xml:space="preserve">    </w:t>
      </w:r>
      <w:r w:rsidR="00911E33" w:rsidRPr="00CA2707">
        <w:t>Aceasta duce inevitabil, la creşterea volumului de informaţii ce trebuie analizat, la necesitatea s</w:t>
      </w:r>
      <w:r w:rsidR="00083492" w:rsidRPr="00CA2707">
        <w:t>tocării şi prelucrării acesteia.</w:t>
      </w:r>
      <w:r w:rsidR="00911E33" w:rsidRPr="00CA2707">
        <w:t xml:space="preserve"> </w:t>
      </w:r>
      <w:r w:rsidR="005E592C" w:rsidRPr="00CA2707">
        <w:t>În acest sens</w:t>
      </w:r>
      <w:r w:rsidR="00083492" w:rsidRPr="00CA2707">
        <w:t xml:space="preserve"> t</w:t>
      </w:r>
      <w:r w:rsidR="00911E33" w:rsidRPr="00CA2707">
        <w:t xml:space="preserve">ehnologiile digitale </w:t>
      </w:r>
      <w:r w:rsidR="00083492" w:rsidRPr="00CA2707">
        <w:t xml:space="preserve">sunt </w:t>
      </w:r>
      <w:r w:rsidR="00911E33" w:rsidRPr="00CA2707">
        <w:t xml:space="preserve"> integrate deplin în serviciul educaţiei la toate nivelurile sistemului şcolar. Actorii educaţionali trebuie să fie formaţi pentru a face faţă schimbării, incertitudinii şi inovării. </w:t>
      </w:r>
      <w:r w:rsidR="008C3499" w:rsidRPr="00CA2707">
        <w:t xml:space="preserve">      </w:t>
      </w:r>
      <w:r w:rsidR="00911E33" w:rsidRPr="00CA2707">
        <w:t>Complexitatea crescută a elevilor, studenţilor şi mediilor de învăţare de astăzi sugerează nevoia realizării într</w:t>
      </w:r>
      <w:r w:rsidR="005E592C" w:rsidRPr="00CA2707">
        <w:t xml:space="preserve">-o nouă manieră a activităţilor </w:t>
      </w:r>
      <w:r w:rsidR="00911E33" w:rsidRPr="00CA2707">
        <w:t xml:space="preserve">educaţionale. </w:t>
      </w:r>
      <w:r w:rsidR="005E592C" w:rsidRPr="00CA2707">
        <w:t xml:space="preserve"> </w:t>
      </w:r>
    </w:p>
    <w:p w:rsidR="005E592C" w:rsidRPr="00CA2707" w:rsidRDefault="005E592C" w:rsidP="0024096D">
      <w:pPr>
        <w:pStyle w:val="a3"/>
        <w:spacing w:before="3" w:line="360" w:lineRule="auto"/>
        <w:ind w:right="67"/>
        <w:jc w:val="both"/>
      </w:pPr>
      <w:r w:rsidRPr="00CA2707">
        <w:t xml:space="preserve">    Conform Recomandării Parlamentului European şi Consiliului Uniunii Europene privind competenţele cheie din perspectiva învăţării pe parcursul întregii vieţi  „în contextul în care globalizarea ridică noi probleme Uniunii Europene, fiecare cetăţean trebuie să aibă un set de competenţe cheie care să-l ajute să se adapteze la o lume care evoluează rapid, caracterizată printr-un nivel ridicat de interconexiune”.</w:t>
      </w:r>
    </w:p>
    <w:p w:rsidR="001E74A6" w:rsidRPr="00CA2707" w:rsidRDefault="00DE5237" w:rsidP="0024096D">
      <w:pPr>
        <w:pStyle w:val="a3"/>
        <w:spacing w:before="3" w:line="360" w:lineRule="auto"/>
        <w:ind w:right="67"/>
        <w:jc w:val="both"/>
      </w:pPr>
      <w:r w:rsidRPr="00CA2707">
        <w:t xml:space="preserve">Astfel </w:t>
      </w:r>
      <w:r w:rsidR="001E74A6" w:rsidRPr="00CA2707">
        <w:t>competenţele</w:t>
      </w:r>
      <w:r w:rsidR="001E74A6" w:rsidRPr="00CA2707">
        <w:rPr>
          <w:spacing w:val="1"/>
        </w:rPr>
        <w:t xml:space="preserve"> </w:t>
      </w:r>
      <w:r w:rsidR="001E74A6" w:rsidRPr="00CA2707">
        <w:t>cheie</w:t>
      </w:r>
      <w:r w:rsidR="001E74A6" w:rsidRPr="00CA2707">
        <w:rPr>
          <w:spacing w:val="1"/>
        </w:rPr>
        <w:t xml:space="preserve"> </w:t>
      </w:r>
      <w:r w:rsidR="001E74A6" w:rsidRPr="00CA2707">
        <w:t>sunt</w:t>
      </w:r>
      <w:r w:rsidR="001E74A6" w:rsidRPr="00CA2707">
        <w:rPr>
          <w:spacing w:val="1"/>
        </w:rPr>
        <w:t xml:space="preserve"> </w:t>
      </w:r>
      <w:r w:rsidR="001E74A6" w:rsidRPr="00CA2707">
        <w:t>considerate</w:t>
      </w:r>
      <w:r w:rsidR="001E74A6" w:rsidRPr="00CA2707">
        <w:rPr>
          <w:spacing w:val="1"/>
        </w:rPr>
        <w:t xml:space="preserve">  </w:t>
      </w:r>
      <w:r w:rsidR="001E74A6" w:rsidRPr="00CA2707">
        <w:t>elementele</w:t>
      </w:r>
      <w:r w:rsidR="001E74A6" w:rsidRPr="00CA2707">
        <w:rPr>
          <w:spacing w:val="1"/>
        </w:rPr>
        <w:t xml:space="preserve"> </w:t>
      </w:r>
      <w:r w:rsidR="001E74A6" w:rsidRPr="00CA2707">
        <w:t>necesare oricărui individ pentru formare şi dezvoltare personală, cetăţenie activă, muncă şi incluziune</w:t>
      </w:r>
      <w:r w:rsidR="001E74A6" w:rsidRPr="00CA2707">
        <w:rPr>
          <w:spacing w:val="-57"/>
        </w:rPr>
        <w:t xml:space="preserve"> </w:t>
      </w:r>
      <w:r w:rsidR="001E74A6" w:rsidRPr="00CA2707">
        <w:t>socială, printre acestea se enumeră și  competenţa</w:t>
      </w:r>
      <w:r w:rsidR="001E74A6" w:rsidRPr="00CA2707">
        <w:rPr>
          <w:spacing w:val="-7"/>
        </w:rPr>
        <w:t xml:space="preserve"> </w:t>
      </w:r>
      <w:r w:rsidR="001E74A6" w:rsidRPr="00CA2707">
        <w:t>digitală;</w:t>
      </w:r>
      <w:r w:rsidR="001E74A6" w:rsidRPr="00CA2707">
        <w:rPr>
          <w:spacing w:val="-1"/>
        </w:rPr>
        <w:t xml:space="preserve"> </w:t>
      </w:r>
    </w:p>
    <w:p w:rsidR="00CC4233" w:rsidRPr="00CA2707" w:rsidRDefault="001E74A6" w:rsidP="0024096D">
      <w:pPr>
        <w:pStyle w:val="TableParagraph"/>
        <w:spacing w:line="360" w:lineRule="auto"/>
        <w:ind w:left="0"/>
        <w:jc w:val="both"/>
        <w:rPr>
          <w:sz w:val="24"/>
          <w:szCs w:val="24"/>
        </w:rPr>
      </w:pPr>
      <w:r w:rsidRPr="00CA2707">
        <w:rPr>
          <w:spacing w:val="-1"/>
          <w:sz w:val="24"/>
          <w:szCs w:val="24"/>
        </w:rPr>
        <w:t xml:space="preserve">Competenţă </w:t>
      </w:r>
      <w:r w:rsidRPr="00CA2707">
        <w:rPr>
          <w:spacing w:val="-57"/>
          <w:sz w:val="24"/>
          <w:szCs w:val="24"/>
        </w:rPr>
        <w:t xml:space="preserve">   </w:t>
      </w:r>
      <w:r w:rsidRPr="00CA2707">
        <w:rPr>
          <w:sz w:val="24"/>
          <w:szCs w:val="24"/>
        </w:rPr>
        <w:t>digitală</w:t>
      </w:r>
      <w:r w:rsidR="00400D71" w:rsidRPr="00CA2707">
        <w:rPr>
          <w:sz w:val="24"/>
          <w:szCs w:val="24"/>
        </w:rPr>
        <w:t xml:space="preserve"> </w:t>
      </w:r>
      <w:r w:rsidRPr="00CA2707">
        <w:rPr>
          <w:sz w:val="24"/>
          <w:szCs w:val="24"/>
        </w:rPr>
        <w:t>este o competenţă transversală, care implică</w:t>
      </w:r>
      <w:r w:rsidRPr="00CA2707">
        <w:rPr>
          <w:spacing w:val="57"/>
          <w:sz w:val="24"/>
          <w:szCs w:val="24"/>
        </w:rPr>
        <w:t xml:space="preserve"> </w:t>
      </w:r>
      <w:r w:rsidRPr="00CA2707">
        <w:rPr>
          <w:sz w:val="24"/>
          <w:szCs w:val="24"/>
        </w:rPr>
        <w:t>utilizarea</w:t>
      </w:r>
      <w:r w:rsidRPr="00CA2707">
        <w:rPr>
          <w:spacing w:val="116"/>
          <w:sz w:val="24"/>
          <w:szCs w:val="24"/>
        </w:rPr>
        <w:t xml:space="preserve"> </w:t>
      </w:r>
      <w:r w:rsidRPr="00CA2707">
        <w:rPr>
          <w:sz w:val="24"/>
          <w:szCs w:val="24"/>
        </w:rPr>
        <w:t>cu</w:t>
      </w:r>
      <w:r w:rsidRPr="00CA2707">
        <w:rPr>
          <w:spacing w:val="115"/>
          <w:sz w:val="24"/>
          <w:szCs w:val="24"/>
        </w:rPr>
        <w:t xml:space="preserve"> </w:t>
      </w:r>
      <w:r w:rsidRPr="00CA2707">
        <w:rPr>
          <w:sz w:val="24"/>
          <w:szCs w:val="24"/>
        </w:rPr>
        <w:t>încredere</w:t>
      </w:r>
      <w:r w:rsidRPr="00CA2707">
        <w:rPr>
          <w:spacing w:val="116"/>
          <w:sz w:val="24"/>
          <w:szCs w:val="24"/>
        </w:rPr>
        <w:t xml:space="preserve"> </w:t>
      </w:r>
      <w:r w:rsidRPr="00CA2707">
        <w:rPr>
          <w:sz w:val="24"/>
          <w:szCs w:val="24"/>
        </w:rPr>
        <w:t>şi</w:t>
      </w:r>
      <w:r w:rsidRPr="00CA2707">
        <w:rPr>
          <w:spacing w:val="116"/>
          <w:sz w:val="24"/>
          <w:szCs w:val="24"/>
        </w:rPr>
        <w:t xml:space="preserve"> </w:t>
      </w:r>
      <w:r w:rsidRPr="00CA2707">
        <w:rPr>
          <w:sz w:val="24"/>
          <w:szCs w:val="24"/>
        </w:rPr>
        <w:t>critică</w:t>
      </w:r>
      <w:r w:rsidRPr="00CA2707">
        <w:rPr>
          <w:spacing w:val="116"/>
          <w:sz w:val="24"/>
          <w:szCs w:val="24"/>
        </w:rPr>
        <w:t xml:space="preserve"> </w:t>
      </w:r>
      <w:r w:rsidRPr="00CA2707">
        <w:rPr>
          <w:sz w:val="24"/>
          <w:szCs w:val="24"/>
        </w:rPr>
        <w:t>a</w:t>
      </w:r>
      <w:r w:rsidRPr="00CA2707">
        <w:rPr>
          <w:spacing w:val="120"/>
          <w:sz w:val="24"/>
          <w:szCs w:val="24"/>
        </w:rPr>
        <w:t xml:space="preserve"> </w:t>
      </w:r>
      <w:r w:rsidRPr="00CA2707">
        <w:rPr>
          <w:sz w:val="24"/>
          <w:szCs w:val="24"/>
        </w:rPr>
        <w:t>tehnologiei societăţii</w:t>
      </w:r>
      <w:r w:rsidRPr="00CA2707">
        <w:rPr>
          <w:spacing w:val="21"/>
          <w:sz w:val="24"/>
          <w:szCs w:val="24"/>
        </w:rPr>
        <w:t xml:space="preserve"> </w:t>
      </w:r>
      <w:r w:rsidRPr="00CA2707">
        <w:rPr>
          <w:sz w:val="24"/>
          <w:szCs w:val="24"/>
        </w:rPr>
        <w:t>informaţionale,</w:t>
      </w:r>
      <w:r w:rsidRPr="00CA2707">
        <w:rPr>
          <w:spacing w:val="20"/>
          <w:sz w:val="24"/>
          <w:szCs w:val="24"/>
        </w:rPr>
        <w:t xml:space="preserve"> </w:t>
      </w:r>
      <w:r w:rsidRPr="00CA2707">
        <w:rPr>
          <w:sz w:val="24"/>
          <w:szCs w:val="24"/>
        </w:rPr>
        <w:t>la</w:t>
      </w:r>
      <w:r w:rsidRPr="00CA2707">
        <w:rPr>
          <w:spacing w:val="19"/>
          <w:sz w:val="24"/>
          <w:szCs w:val="24"/>
        </w:rPr>
        <w:t xml:space="preserve"> </w:t>
      </w:r>
      <w:r w:rsidRPr="00CA2707">
        <w:rPr>
          <w:sz w:val="24"/>
          <w:szCs w:val="24"/>
        </w:rPr>
        <w:t>muncă,</w:t>
      </w:r>
      <w:r w:rsidRPr="00CA2707">
        <w:rPr>
          <w:spacing w:val="20"/>
          <w:sz w:val="24"/>
          <w:szCs w:val="24"/>
        </w:rPr>
        <w:t xml:space="preserve"> </w:t>
      </w:r>
      <w:r w:rsidRPr="00CA2707">
        <w:rPr>
          <w:sz w:val="24"/>
          <w:szCs w:val="24"/>
        </w:rPr>
        <w:t>în</w:t>
      </w:r>
      <w:r w:rsidRPr="00CA2707">
        <w:rPr>
          <w:spacing w:val="20"/>
          <w:sz w:val="24"/>
          <w:szCs w:val="24"/>
        </w:rPr>
        <w:t xml:space="preserve"> </w:t>
      </w:r>
      <w:r w:rsidRPr="00CA2707">
        <w:rPr>
          <w:sz w:val="24"/>
          <w:szCs w:val="24"/>
        </w:rPr>
        <w:t>timpul</w:t>
      </w:r>
      <w:r w:rsidRPr="00CA2707">
        <w:rPr>
          <w:spacing w:val="16"/>
          <w:sz w:val="24"/>
          <w:szCs w:val="24"/>
        </w:rPr>
        <w:t xml:space="preserve"> </w:t>
      </w:r>
      <w:r w:rsidRPr="00CA2707">
        <w:rPr>
          <w:sz w:val="24"/>
          <w:szCs w:val="24"/>
        </w:rPr>
        <w:t>liber</w:t>
      </w:r>
      <w:r w:rsidRPr="00CA2707">
        <w:rPr>
          <w:spacing w:val="19"/>
          <w:sz w:val="24"/>
          <w:szCs w:val="24"/>
        </w:rPr>
        <w:t xml:space="preserve"> </w:t>
      </w:r>
      <w:r w:rsidRPr="00CA2707">
        <w:rPr>
          <w:sz w:val="24"/>
          <w:szCs w:val="24"/>
        </w:rPr>
        <w:t>şi</w:t>
      </w:r>
      <w:r w:rsidRPr="00CA2707">
        <w:rPr>
          <w:spacing w:val="21"/>
          <w:sz w:val="24"/>
          <w:szCs w:val="24"/>
        </w:rPr>
        <w:t xml:space="preserve"> </w:t>
      </w:r>
      <w:r w:rsidRPr="00CA2707">
        <w:rPr>
          <w:sz w:val="24"/>
          <w:szCs w:val="24"/>
        </w:rPr>
        <w:t>în</w:t>
      </w:r>
      <w:r w:rsidRPr="00CA2707">
        <w:rPr>
          <w:spacing w:val="-57"/>
          <w:sz w:val="24"/>
          <w:szCs w:val="24"/>
        </w:rPr>
        <w:t xml:space="preserve">  </w:t>
      </w:r>
      <w:r w:rsidRPr="00CA2707">
        <w:rPr>
          <w:sz w:val="24"/>
          <w:szCs w:val="24"/>
        </w:rPr>
        <w:t>comunicare.</w:t>
      </w:r>
    </w:p>
    <w:p w:rsidR="00681A7E" w:rsidRPr="00CA2707" w:rsidRDefault="00681A7E" w:rsidP="0024096D">
      <w:pPr>
        <w:pStyle w:val="21"/>
        <w:spacing w:line="360" w:lineRule="auto"/>
        <w:ind w:left="0"/>
        <w:jc w:val="both"/>
        <w:rPr>
          <w:b w:val="0"/>
        </w:rPr>
      </w:pPr>
      <w:r w:rsidRPr="00CA2707">
        <w:rPr>
          <w:b w:val="0"/>
        </w:rPr>
        <w:t>Competenţă</w:t>
      </w:r>
      <w:r w:rsidRPr="00CA2707">
        <w:rPr>
          <w:b w:val="0"/>
          <w:spacing w:val="-4"/>
        </w:rPr>
        <w:t xml:space="preserve"> </w:t>
      </w:r>
      <w:r w:rsidRPr="00CA2707">
        <w:rPr>
          <w:b w:val="0"/>
        </w:rPr>
        <w:t>digitală</w:t>
      </w:r>
    </w:p>
    <w:p w:rsidR="00681A7E" w:rsidRPr="00CA2707" w:rsidRDefault="00681A7E" w:rsidP="0024096D">
      <w:pPr>
        <w:pStyle w:val="a3"/>
        <w:spacing w:line="360" w:lineRule="auto"/>
        <w:ind w:right="227"/>
        <w:jc w:val="both"/>
      </w:pPr>
      <w:r w:rsidRPr="00CA2707">
        <w:t>Cunoştinţe - înţelegerea rolului şi a oportunităţilor tehnologiei informaţiei şi a comunicaţiilor în</w:t>
      </w:r>
      <w:r w:rsidRPr="00CA2707">
        <w:rPr>
          <w:spacing w:val="1"/>
        </w:rPr>
        <w:t xml:space="preserve"> </w:t>
      </w:r>
      <w:r w:rsidRPr="00CA2707">
        <w:t>contexte cotidiene: în viaţa personală, profesională şi socială. Include aplicaţiile principale de tipul:</w:t>
      </w:r>
      <w:r w:rsidRPr="00CA2707">
        <w:rPr>
          <w:spacing w:val="1"/>
        </w:rPr>
        <w:t xml:space="preserve"> </w:t>
      </w:r>
      <w:r w:rsidRPr="00CA2707">
        <w:t>stocarea</w:t>
      </w:r>
      <w:r w:rsidRPr="00CA2707">
        <w:rPr>
          <w:spacing w:val="-2"/>
        </w:rPr>
        <w:t xml:space="preserve"> </w:t>
      </w:r>
      <w:r w:rsidRPr="00CA2707">
        <w:t>şi</w:t>
      </w:r>
      <w:r w:rsidRPr="00CA2707">
        <w:rPr>
          <w:spacing w:val="-1"/>
        </w:rPr>
        <w:t xml:space="preserve"> </w:t>
      </w:r>
      <w:r w:rsidRPr="00CA2707">
        <w:t>gestionarea</w:t>
      </w:r>
      <w:r w:rsidRPr="00CA2707">
        <w:rPr>
          <w:spacing w:val="-1"/>
        </w:rPr>
        <w:t xml:space="preserve"> </w:t>
      </w:r>
      <w:r w:rsidRPr="00CA2707">
        <w:t>informaţiilor.</w:t>
      </w:r>
    </w:p>
    <w:p w:rsidR="00681A7E" w:rsidRPr="00CA2707" w:rsidRDefault="00681A7E" w:rsidP="0024096D">
      <w:pPr>
        <w:pStyle w:val="a3"/>
        <w:spacing w:line="360" w:lineRule="auto"/>
        <w:ind w:right="223"/>
        <w:jc w:val="both"/>
      </w:pPr>
      <w:r w:rsidRPr="00CA2707">
        <w:t>Abilităţi - abilitatea de a căuta, colecta şi procesa informaţia şi de a o folosi într-o manieră critică şi</w:t>
      </w:r>
      <w:r w:rsidRPr="00CA2707">
        <w:rPr>
          <w:spacing w:val="1"/>
        </w:rPr>
        <w:t xml:space="preserve"> </w:t>
      </w:r>
      <w:r w:rsidRPr="00CA2707">
        <w:t>sistematică, apreciind relevanţa acesteia; abilităţi de a folosi instrumente digitale pentru a produce,</w:t>
      </w:r>
      <w:r w:rsidRPr="00CA2707">
        <w:rPr>
          <w:spacing w:val="1"/>
        </w:rPr>
        <w:t xml:space="preserve"> </w:t>
      </w:r>
      <w:r w:rsidRPr="00CA2707">
        <w:t>prezenta şi înţelege informaţii complexe; abilitatea de a accesa, căuta şi folosi servicii bazate pe</w:t>
      </w:r>
      <w:r w:rsidRPr="00CA2707">
        <w:rPr>
          <w:spacing w:val="1"/>
        </w:rPr>
        <w:t xml:space="preserve"> </w:t>
      </w:r>
      <w:r w:rsidRPr="00CA2707">
        <w:t>Internet; folosirea tehnologiei informaţiei şi a comunicaţiilor pentru sprijinirea gândirii critice, a</w:t>
      </w:r>
      <w:r w:rsidRPr="00CA2707">
        <w:rPr>
          <w:spacing w:val="1"/>
        </w:rPr>
        <w:t xml:space="preserve"> </w:t>
      </w:r>
      <w:r w:rsidRPr="00CA2707">
        <w:t>creativităţii</w:t>
      </w:r>
      <w:r w:rsidRPr="00CA2707">
        <w:rPr>
          <w:spacing w:val="-1"/>
        </w:rPr>
        <w:t xml:space="preserve"> </w:t>
      </w:r>
      <w:r w:rsidRPr="00CA2707">
        <w:t>şi a</w:t>
      </w:r>
      <w:r w:rsidRPr="00CA2707">
        <w:rPr>
          <w:spacing w:val="-1"/>
        </w:rPr>
        <w:t xml:space="preserve"> </w:t>
      </w:r>
      <w:r w:rsidRPr="00CA2707">
        <w:t>inovaţiei.</w:t>
      </w:r>
    </w:p>
    <w:p w:rsidR="00681A7E" w:rsidRPr="00CA2707" w:rsidRDefault="00681A7E" w:rsidP="0024096D">
      <w:pPr>
        <w:pStyle w:val="a3"/>
        <w:spacing w:line="360" w:lineRule="auto"/>
        <w:ind w:right="229"/>
        <w:jc w:val="both"/>
      </w:pPr>
      <w:r w:rsidRPr="00CA2707">
        <w:t>Atitudini - atitudine critică şi reflexivă faţă de informaţia disponibilă şi utilizarea responsabilă a</w:t>
      </w:r>
      <w:r w:rsidRPr="00CA2707">
        <w:rPr>
          <w:spacing w:val="1"/>
        </w:rPr>
        <w:t xml:space="preserve"> </w:t>
      </w:r>
      <w:r w:rsidRPr="00CA2707">
        <w:t>mediilor</w:t>
      </w:r>
      <w:r w:rsidRPr="00CA2707">
        <w:rPr>
          <w:spacing w:val="-2"/>
        </w:rPr>
        <w:t xml:space="preserve"> </w:t>
      </w:r>
      <w:r w:rsidRPr="00CA2707">
        <w:t>interactive.</w:t>
      </w:r>
    </w:p>
    <w:p w:rsidR="00401E12" w:rsidRPr="00CA2707" w:rsidRDefault="00EA582C" w:rsidP="0024096D">
      <w:pPr>
        <w:pStyle w:val="a3"/>
        <w:spacing w:before="3" w:line="360" w:lineRule="auto"/>
        <w:ind w:right="208"/>
        <w:jc w:val="both"/>
      </w:pPr>
      <w:r w:rsidRPr="00CA2707">
        <w:t xml:space="preserve">       De aceea studiul implică utilizarea cu încredere a tehnologiei informaţionale,  prezintă avantajele şi limitele utilizării tehnologii informaţionale şi comunicaţionale (TIC) şi o analiză asupra eficienţei utilizării acestora în procesul de predare-învățare-evaluare a disciplinelor de drept. </w:t>
      </w:r>
    </w:p>
    <w:p w:rsidR="001E74A6" w:rsidRDefault="00EA582C" w:rsidP="0024096D">
      <w:pPr>
        <w:pStyle w:val="a3"/>
        <w:spacing w:line="360" w:lineRule="auto"/>
        <w:ind w:right="221"/>
        <w:jc w:val="both"/>
      </w:pPr>
      <w:r w:rsidRPr="00CA2707">
        <w:t xml:space="preserve">   </w:t>
      </w:r>
      <w:r w:rsidR="001E74A6" w:rsidRPr="00CA2707">
        <w:t>Din perspectiva stud</w:t>
      </w:r>
      <w:r w:rsidR="00110079" w:rsidRPr="00CA2707">
        <w:t>iului disciplinelor de drept</w:t>
      </w:r>
      <w:r w:rsidR="001E74A6" w:rsidRPr="00CA2707">
        <w:t xml:space="preserve"> formarea</w:t>
      </w:r>
      <w:r w:rsidR="001E74A6" w:rsidRPr="00CA2707">
        <w:rPr>
          <w:spacing w:val="1"/>
        </w:rPr>
        <w:t xml:space="preserve"> </w:t>
      </w:r>
      <w:r w:rsidR="001E74A6" w:rsidRPr="00CA2707">
        <w:t>competenţelor</w:t>
      </w:r>
      <w:r w:rsidR="001E74A6" w:rsidRPr="00CA2707">
        <w:rPr>
          <w:spacing w:val="1"/>
        </w:rPr>
        <w:t xml:space="preserve"> </w:t>
      </w:r>
      <w:r w:rsidR="001E74A6" w:rsidRPr="00CA2707">
        <w:t>cheie,</w:t>
      </w:r>
      <w:r w:rsidR="001E74A6" w:rsidRPr="00CA2707">
        <w:rPr>
          <w:spacing w:val="1"/>
        </w:rPr>
        <w:t xml:space="preserve"> </w:t>
      </w:r>
      <w:r w:rsidR="001E74A6" w:rsidRPr="00CA2707">
        <w:t>în</w:t>
      </w:r>
      <w:r w:rsidR="001E74A6" w:rsidRPr="00CA2707">
        <w:rPr>
          <w:spacing w:val="1"/>
        </w:rPr>
        <w:t xml:space="preserve"> </w:t>
      </w:r>
      <w:r w:rsidR="001E74A6" w:rsidRPr="00CA2707">
        <w:t>general,</w:t>
      </w:r>
      <w:r w:rsidR="001E74A6" w:rsidRPr="00CA2707">
        <w:rPr>
          <w:spacing w:val="1"/>
        </w:rPr>
        <w:t xml:space="preserve"> </w:t>
      </w:r>
      <w:r w:rsidR="001E74A6" w:rsidRPr="00CA2707">
        <w:t>şi</w:t>
      </w:r>
      <w:r w:rsidR="001E74A6" w:rsidRPr="00CA2707">
        <w:rPr>
          <w:spacing w:val="1"/>
        </w:rPr>
        <w:t xml:space="preserve"> </w:t>
      </w:r>
      <w:r w:rsidR="001E74A6" w:rsidRPr="00CA2707">
        <w:t>în</w:t>
      </w:r>
      <w:r w:rsidR="001E74A6" w:rsidRPr="00CA2707">
        <w:rPr>
          <w:spacing w:val="1"/>
        </w:rPr>
        <w:t xml:space="preserve"> </w:t>
      </w:r>
      <w:r w:rsidR="001E74A6" w:rsidRPr="00CA2707">
        <w:t>particular</w:t>
      </w:r>
      <w:r w:rsidR="001E74A6" w:rsidRPr="00CA2707">
        <w:rPr>
          <w:spacing w:val="1"/>
        </w:rPr>
        <w:t xml:space="preserve"> </w:t>
      </w:r>
      <w:r w:rsidR="001E74A6" w:rsidRPr="00CA2707">
        <w:t>a</w:t>
      </w:r>
      <w:r w:rsidR="001E74A6" w:rsidRPr="00CA2707">
        <w:rPr>
          <w:spacing w:val="1"/>
        </w:rPr>
        <w:t xml:space="preserve"> </w:t>
      </w:r>
      <w:r w:rsidR="001E74A6" w:rsidRPr="00CA2707">
        <w:t>competenţei</w:t>
      </w:r>
      <w:r w:rsidR="001E74A6" w:rsidRPr="00CA2707">
        <w:rPr>
          <w:spacing w:val="1"/>
        </w:rPr>
        <w:t xml:space="preserve"> </w:t>
      </w:r>
      <w:r w:rsidR="001E74A6" w:rsidRPr="00CA2707">
        <w:t>digitale,</w:t>
      </w:r>
      <w:r w:rsidR="001E74A6" w:rsidRPr="00CA2707">
        <w:rPr>
          <w:spacing w:val="1"/>
        </w:rPr>
        <w:t xml:space="preserve"> </w:t>
      </w:r>
      <w:r w:rsidR="001E74A6" w:rsidRPr="00CA2707">
        <w:t>punem</w:t>
      </w:r>
      <w:r w:rsidR="001E74A6" w:rsidRPr="00CA2707">
        <w:rPr>
          <w:spacing w:val="1"/>
        </w:rPr>
        <w:t xml:space="preserve"> </w:t>
      </w:r>
      <w:r w:rsidR="001E74A6" w:rsidRPr="00CA2707">
        <w:t>problema</w:t>
      </w:r>
      <w:r w:rsidR="001E74A6" w:rsidRPr="00CA2707">
        <w:rPr>
          <w:spacing w:val="1"/>
        </w:rPr>
        <w:t xml:space="preserve"> </w:t>
      </w:r>
      <w:r w:rsidR="001E74A6" w:rsidRPr="00CA2707">
        <w:t>modului/modalităţilor</w:t>
      </w:r>
      <w:r w:rsidR="001E74A6" w:rsidRPr="00CA2707">
        <w:rPr>
          <w:spacing w:val="-1"/>
        </w:rPr>
        <w:t xml:space="preserve"> </w:t>
      </w:r>
      <w:r w:rsidR="001E74A6" w:rsidRPr="00CA2707">
        <w:t>în care acestea</w:t>
      </w:r>
      <w:r w:rsidR="001E74A6" w:rsidRPr="00CA2707">
        <w:rPr>
          <w:spacing w:val="-3"/>
        </w:rPr>
        <w:t xml:space="preserve"> </w:t>
      </w:r>
      <w:r w:rsidR="001E74A6" w:rsidRPr="00CA2707">
        <w:t>pot fi</w:t>
      </w:r>
      <w:r w:rsidR="001E74A6" w:rsidRPr="00CA2707">
        <w:rPr>
          <w:spacing w:val="2"/>
        </w:rPr>
        <w:t xml:space="preserve"> </w:t>
      </w:r>
      <w:r w:rsidR="001E74A6" w:rsidRPr="00CA2707">
        <w:t>integrate în</w:t>
      </w:r>
      <w:r w:rsidR="001E74A6" w:rsidRPr="00CA2707">
        <w:rPr>
          <w:spacing w:val="-1"/>
        </w:rPr>
        <w:t xml:space="preserve"> </w:t>
      </w:r>
      <w:r w:rsidR="001E74A6" w:rsidRPr="00CA2707">
        <w:t>demersul didactic.</w:t>
      </w:r>
    </w:p>
    <w:p w:rsidR="00401E12" w:rsidRPr="00CA2707" w:rsidRDefault="00401E12" w:rsidP="0024096D">
      <w:pPr>
        <w:pStyle w:val="a3"/>
        <w:spacing w:line="360" w:lineRule="auto"/>
        <w:ind w:right="221"/>
        <w:jc w:val="both"/>
      </w:pPr>
      <w:r w:rsidRPr="00401E12">
        <w:t>Subiectul tratat este actual deoarece este utilizat în toate domeniile</w:t>
      </w:r>
      <w:r>
        <w:t>,</w:t>
      </w:r>
      <w:r w:rsidRPr="00401E12">
        <w:t xml:space="preserve"> iar în sfera învățământ </w:t>
      </w:r>
      <w:r w:rsidRPr="00401E12">
        <w:lastRenderedPageBreak/>
        <w:t>contribuie la optimizarea, modernizare</w:t>
      </w:r>
      <w:r>
        <w:t>a</w:t>
      </w:r>
      <w:r w:rsidRPr="00401E12">
        <w:t xml:space="preserve">  procesului de predare – învățare- evaluare</w:t>
      </w:r>
      <w:r>
        <w:t>.</w:t>
      </w:r>
    </w:p>
    <w:p w:rsidR="004F0FFA" w:rsidRPr="00CA2707" w:rsidRDefault="00E42CC7" w:rsidP="0024096D">
      <w:pPr>
        <w:pStyle w:val="21"/>
        <w:spacing w:before="13" w:line="360" w:lineRule="auto"/>
        <w:ind w:left="0" w:right="486"/>
        <w:jc w:val="both"/>
        <w:rPr>
          <w:b w:val="0"/>
          <w:lang w:val="en-US"/>
        </w:rPr>
      </w:pPr>
      <w:r w:rsidRPr="00CA2707">
        <w:rPr>
          <w:b w:val="0"/>
        </w:rPr>
        <w:t xml:space="preserve">     </w:t>
      </w:r>
      <w:r w:rsidR="001E74A6" w:rsidRPr="00CA2707">
        <w:rPr>
          <w:b w:val="0"/>
        </w:rPr>
        <w:t>Cu</w:t>
      </w:r>
      <w:r w:rsidR="001E74A6" w:rsidRPr="00CA2707">
        <w:rPr>
          <w:b w:val="0"/>
          <w:spacing w:val="1"/>
        </w:rPr>
        <w:t xml:space="preserve"> </w:t>
      </w:r>
      <w:r w:rsidR="001E74A6" w:rsidRPr="00CA2707">
        <w:rPr>
          <w:b w:val="0"/>
        </w:rPr>
        <w:t>referire la</w:t>
      </w:r>
      <w:r w:rsidR="001E74A6" w:rsidRPr="00CA2707">
        <w:rPr>
          <w:b w:val="0"/>
          <w:spacing w:val="3"/>
        </w:rPr>
        <w:t xml:space="preserve"> </w:t>
      </w:r>
      <w:r w:rsidR="004F0FFA" w:rsidRPr="00CA2707">
        <w:rPr>
          <w:b w:val="0"/>
          <w:spacing w:val="3"/>
        </w:rPr>
        <w:t xml:space="preserve">formarea </w:t>
      </w:r>
      <w:r w:rsidR="004F0FFA" w:rsidRPr="00CA2707">
        <w:rPr>
          <w:b w:val="0"/>
        </w:rPr>
        <w:t>competenţei</w:t>
      </w:r>
      <w:r w:rsidR="001E74A6" w:rsidRPr="00CA2707">
        <w:rPr>
          <w:b w:val="0"/>
          <w:spacing w:val="3"/>
        </w:rPr>
        <w:t xml:space="preserve"> </w:t>
      </w:r>
      <w:r w:rsidR="004F0FFA" w:rsidRPr="00CA2707">
        <w:rPr>
          <w:b w:val="0"/>
        </w:rPr>
        <w:t>digitale, transversală</w:t>
      </w:r>
      <w:r w:rsidR="001E74A6" w:rsidRPr="00CA2707">
        <w:rPr>
          <w:b w:val="0"/>
        </w:rPr>
        <w:t>, avem în</w:t>
      </w:r>
      <w:r w:rsidR="001E74A6" w:rsidRPr="00CA2707">
        <w:rPr>
          <w:b w:val="0"/>
          <w:spacing w:val="1"/>
        </w:rPr>
        <w:t xml:space="preserve"> </w:t>
      </w:r>
      <w:r w:rsidR="001E74A6" w:rsidRPr="00CA2707">
        <w:rPr>
          <w:b w:val="0"/>
        </w:rPr>
        <w:t>vedere</w:t>
      </w:r>
      <w:r w:rsidR="001E74A6" w:rsidRPr="00CA2707">
        <w:rPr>
          <w:b w:val="0"/>
          <w:spacing w:val="2"/>
        </w:rPr>
        <w:t xml:space="preserve"> </w:t>
      </w:r>
      <w:r w:rsidR="001E74A6" w:rsidRPr="00CA2707">
        <w:rPr>
          <w:b w:val="0"/>
        </w:rPr>
        <w:t>următoarele</w:t>
      </w:r>
      <w:r w:rsidR="001E74A6" w:rsidRPr="00CA2707">
        <w:rPr>
          <w:b w:val="0"/>
          <w:spacing w:val="3"/>
        </w:rPr>
        <w:t xml:space="preserve"> </w:t>
      </w:r>
      <w:r w:rsidR="004F0FFA" w:rsidRPr="00CA2707">
        <w:rPr>
          <w:b w:val="0"/>
        </w:rPr>
        <w:t xml:space="preserve">aspecte </w:t>
      </w:r>
      <w:r w:rsidR="001E74A6" w:rsidRPr="00CA2707">
        <w:rPr>
          <w:b w:val="0"/>
          <w:spacing w:val="1"/>
        </w:rPr>
        <w:t xml:space="preserve"> </w:t>
      </w:r>
      <w:r w:rsidR="001E74A6" w:rsidRPr="00CA2707">
        <w:rPr>
          <w:b w:val="0"/>
        </w:rPr>
        <w:t xml:space="preserve">capabile </w:t>
      </w:r>
      <w:r w:rsidR="004F0FFA" w:rsidRPr="00CA2707">
        <w:rPr>
          <w:b w:val="0"/>
        </w:rPr>
        <w:t xml:space="preserve">prin care </w:t>
      </w:r>
      <w:proofErr w:type="spellStart"/>
      <w:r w:rsidR="001E74A6" w:rsidRPr="00CA2707">
        <w:rPr>
          <w:b w:val="0"/>
          <w:lang w:val="en-US"/>
        </w:rPr>
        <w:t>concret</w:t>
      </w:r>
      <w:proofErr w:type="spellEnd"/>
      <w:r w:rsidR="001E74A6" w:rsidRPr="00CA2707">
        <w:rPr>
          <w:b w:val="0"/>
          <w:spacing w:val="13"/>
          <w:lang w:val="en-US"/>
        </w:rPr>
        <w:t xml:space="preserve"> </w:t>
      </w:r>
      <w:proofErr w:type="spellStart"/>
      <w:r w:rsidR="001E74A6" w:rsidRPr="00CA2707">
        <w:rPr>
          <w:b w:val="0"/>
          <w:lang w:val="en-US"/>
        </w:rPr>
        <w:t>este</w:t>
      </w:r>
      <w:proofErr w:type="spellEnd"/>
      <w:r w:rsidR="001E74A6" w:rsidRPr="00CA2707">
        <w:rPr>
          <w:b w:val="0"/>
          <w:spacing w:val="12"/>
          <w:lang w:val="en-US"/>
        </w:rPr>
        <w:t xml:space="preserve"> </w:t>
      </w:r>
      <w:proofErr w:type="spellStart"/>
      <w:r w:rsidR="001E74A6" w:rsidRPr="00CA2707">
        <w:rPr>
          <w:b w:val="0"/>
          <w:lang w:val="en-US"/>
        </w:rPr>
        <w:t>posibilă</w:t>
      </w:r>
      <w:proofErr w:type="spellEnd"/>
      <w:r w:rsidR="001E74A6" w:rsidRPr="00CA2707">
        <w:rPr>
          <w:b w:val="0"/>
          <w:spacing w:val="16"/>
          <w:lang w:val="en-US"/>
        </w:rPr>
        <w:t xml:space="preserve"> </w:t>
      </w:r>
      <w:proofErr w:type="spellStart"/>
      <w:r w:rsidR="001E74A6" w:rsidRPr="00CA2707">
        <w:rPr>
          <w:b w:val="0"/>
          <w:lang w:val="en-US"/>
        </w:rPr>
        <w:t>integrarea</w:t>
      </w:r>
      <w:proofErr w:type="spellEnd"/>
      <w:r w:rsidR="001E74A6" w:rsidRPr="00CA2707">
        <w:rPr>
          <w:b w:val="0"/>
          <w:spacing w:val="13"/>
          <w:lang w:val="en-US"/>
        </w:rPr>
        <w:t xml:space="preserve"> </w:t>
      </w:r>
      <w:r w:rsidR="001E74A6" w:rsidRPr="00CA2707">
        <w:rPr>
          <w:b w:val="0"/>
          <w:lang w:val="en-US"/>
        </w:rPr>
        <w:t>TIC</w:t>
      </w:r>
      <w:r w:rsidR="001E74A6" w:rsidRPr="00CA2707">
        <w:rPr>
          <w:b w:val="0"/>
          <w:spacing w:val="12"/>
          <w:lang w:val="en-US"/>
        </w:rPr>
        <w:t xml:space="preserve"> </w:t>
      </w:r>
      <w:proofErr w:type="spellStart"/>
      <w:r w:rsidR="001E74A6" w:rsidRPr="00CA2707">
        <w:rPr>
          <w:b w:val="0"/>
          <w:lang w:val="en-US"/>
        </w:rPr>
        <w:t>în</w:t>
      </w:r>
      <w:proofErr w:type="spellEnd"/>
      <w:r w:rsidR="001E74A6" w:rsidRPr="00CA2707">
        <w:rPr>
          <w:b w:val="0"/>
          <w:spacing w:val="14"/>
          <w:lang w:val="en-US"/>
        </w:rPr>
        <w:t xml:space="preserve"> </w:t>
      </w:r>
      <w:proofErr w:type="spellStart"/>
      <w:r w:rsidR="004F0FFA" w:rsidRPr="00CA2707">
        <w:rPr>
          <w:b w:val="0"/>
          <w:spacing w:val="14"/>
          <w:lang w:val="en-US"/>
        </w:rPr>
        <w:t>s</w:t>
      </w:r>
      <w:r w:rsidR="001E74A6" w:rsidRPr="00CA2707">
        <w:rPr>
          <w:b w:val="0"/>
          <w:lang w:val="en-US"/>
        </w:rPr>
        <w:t>tudiul</w:t>
      </w:r>
      <w:proofErr w:type="spellEnd"/>
      <w:r w:rsidR="001E74A6" w:rsidRPr="00CA2707">
        <w:rPr>
          <w:b w:val="0"/>
          <w:spacing w:val="11"/>
          <w:lang w:val="en-US"/>
        </w:rPr>
        <w:t xml:space="preserve"> </w:t>
      </w:r>
      <w:proofErr w:type="spellStart"/>
      <w:r w:rsidR="001E74A6" w:rsidRPr="00CA2707">
        <w:rPr>
          <w:b w:val="0"/>
          <w:lang w:val="en-US"/>
        </w:rPr>
        <w:t>disciplinelor</w:t>
      </w:r>
      <w:proofErr w:type="spellEnd"/>
      <w:r w:rsidR="00F52D6A" w:rsidRPr="00CA2707">
        <w:rPr>
          <w:b w:val="0"/>
          <w:lang w:val="en-US"/>
        </w:rPr>
        <w:t xml:space="preserve"> de </w:t>
      </w:r>
      <w:proofErr w:type="spellStart"/>
      <w:r w:rsidR="00F52D6A" w:rsidRPr="00CA2707">
        <w:rPr>
          <w:b w:val="0"/>
          <w:lang w:val="en-US"/>
        </w:rPr>
        <w:t>drept</w:t>
      </w:r>
      <w:proofErr w:type="spellEnd"/>
      <w:r w:rsidR="00F52D6A" w:rsidRPr="00CA2707">
        <w:rPr>
          <w:b w:val="0"/>
          <w:lang w:val="en-US"/>
        </w:rPr>
        <w:t xml:space="preserve"> </w:t>
      </w:r>
    </w:p>
    <w:p w:rsidR="004F0FFA" w:rsidRPr="00CA2707" w:rsidRDefault="004F0FFA" w:rsidP="0024096D">
      <w:pPr>
        <w:pStyle w:val="21"/>
        <w:numPr>
          <w:ilvl w:val="0"/>
          <w:numId w:val="3"/>
        </w:numPr>
        <w:spacing w:before="13" w:line="360" w:lineRule="auto"/>
        <w:ind w:right="486"/>
        <w:jc w:val="both"/>
        <w:rPr>
          <w:b w:val="0"/>
        </w:rPr>
      </w:pPr>
      <w:r w:rsidRPr="00CA2707">
        <w:rPr>
          <w:b w:val="0"/>
        </w:rPr>
        <w:t>Relaţia dintre TIC şi formarea competenţelor specifice disciplinelor</w:t>
      </w:r>
      <w:r w:rsidR="00F52D6A" w:rsidRPr="00CA2707">
        <w:rPr>
          <w:b w:val="0"/>
        </w:rPr>
        <w:t xml:space="preserve"> de drept</w:t>
      </w:r>
      <w:r w:rsidRPr="00CA2707">
        <w:rPr>
          <w:b w:val="0"/>
        </w:rPr>
        <w:t xml:space="preserve"> în special, bazele legislației în domeniu; </w:t>
      </w:r>
    </w:p>
    <w:p w:rsidR="00E42CC7" w:rsidRPr="00CA2707" w:rsidRDefault="004F0FFA" w:rsidP="0024096D">
      <w:pPr>
        <w:pStyle w:val="21"/>
        <w:numPr>
          <w:ilvl w:val="0"/>
          <w:numId w:val="3"/>
        </w:numPr>
        <w:spacing w:before="13" w:line="360" w:lineRule="auto"/>
        <w:ind w:right="486"/>
        <w:jc w:val="both"/>
        <w:rPr>
          <w:b w:val="0"/>
        </w:rPr>
      </w:pPr>
      <w:r w:rsidRPr="00CA2707">
        <w:rPr>
          <w:b w:val="0"/>
          <w:spacing w:val="1"/>
        </w:rPr>
        <w:t xml:space="preserve"> </w:t>
      </w:r>
      <w:r w:rsidRPr="00CA2707">
        <w:rPr>
          <w:b w:val="0"/>
        </w:rPr>
        <w:t>Utilizarea</w:t>
      </w:r>
      <w:r w:rsidRPr="00CA2707">
        <w:rPr>
          <w:b w:val="0"/>
          <w:spacing w:val="-2"/>
        </w:rPr>
        <w:t xml:space="preserve"> </w:t>
      </w:r>
      <w:r w:rsidRPr="00CA2707">
        <w:rPr>
          <w:b w:val="0"/>
        </w:rPr>
        <w:t>TIC</w:t>
      </w:r>
      <w:r w:rsidRPr="00CA2707">
        <w:rPr>
          <w:b w:val="0"/>
          <w:spacing w:val="-2"/>
        </w:rPr>
        <w:t xml:space="preserve"> </w:t>
      </w:r>
      <w:r w:rsidRPr="00CA2707">
        <w:rPr>
          <w:b w:val="0"/>
        </w:rPr>
        <w:t>în</w:t>
      </w:r>
      <w:r w:rsidRPr="00CA2707">
        <w:rPr>
          <w:b w:val="0"/>
          <w:spacing w:val="-1"/>
        </w:rPr>
        <w:t xml:space="preserve"> </w:t>
      </w:r>
      <w:r w:rsidRPr="00CA2707">
        <w:rPr>
          <w:b w:val="0"/>
        </w:rPr>
        <w:t>procesul</w:t>
      </w:r>
      <w:r w:rsidRPr="00CA2707">
        <w:rPr>
          <w:b w:val="0"/>
          <w:spacing w:val="-2"/>
        </w:rPr>
        <w:t xml:space="preserve"> </w:t>
      </w:r>
      <w:r w:rsidRPr="00CA2707">
        <w:rPr>
          <w:b w:val="0"/>
        </w:rPr>
        <w:t>de</w:t>
      </w:r>
      <w:r w:rsidRPr="00CA2707">
        <w:rPr>
          <w:b w:val="0"/>
          <w:spacing w:val="-3"/>
        </w:rPr>
        <w:t xml:space="preserve"> </w:t>
      </w:r>
      <w:r w:rsidRPr="00CA2707">
        <w:rPr>
          <w:b w:val="0"/>
        </w:rPr>
        <w:t>predare-învăţare-evaluare</w:t>
      </w:r>
      <w:r w:rsidRPr="00CA2707">
        <w:rPr>
          <w:b w:val="0"/>
          <w:spacing w:val="-2"/>
        </w:rPr>
        <w:t xml:space="preserve"> </w:t>
      </w:r>
      <w:r w:rsidRPr="00CA2707">
        <w:rPr>
          <w:b w:val="0"/>
        </w:rPr>
        <w:t>la</w:t>
      </w:r>
      <w:r w:rsidRPr="00CA2707">
        <w:rPr>
          <w:b w:val="0"/>
          <w:spacing w:val="-2"/>
        </w:rPr>
        <w:t xml:space="preserve"> </w:t>
      </w:r>
      <w:r w:rsidRPr="00CA2707">
        <w:rPr>
          <w:b w:val="0"/>
        </w:rPr>
        <w:t>disciplinele</w:t>
      </w:r>
      <w:r w:rsidR="00F43416" w:rsidRPr="00CA2707">
        <w:rPr>
          <w:b w:val="0"/>
        </w:rPr>
        <w:t xml:space="preserve"> de drept (bazele legislației în domeniu ...);</w:t>
      </w:r>
    </w:p>
    <w:p w:rsidR="00E42CC7" w:rsidRPr="00CA2707" w:rsidRDefault="004F0FFA" w:rsidP="0024096D">
      <w:pPr>
        <w:pStyle w:val="21"/>
        <w:numPr>
          <w:ilvl w:val="0"/>
          <w:numId w:val="3"/>
        </w:numPr>
        <w:spacing w:before="13" w:line="360" w:lineRule="auto"/>
        <w:ind w:right="486"/>
        <w:jc w:val="both"/>
        <w:rPr>
          <w:b w:val="0"/>
        </w:rPr>
      </w:pPr>
      <w:proofErr w:type="spellStart"/>
      <w:r w:rsidRPr="00CA2707">
        <w:rPr>
          <w:b w:val="0"/>
          <w:lang w:val="en-US"/>
        </w:rPr>
        <w:t>instrumente</w:t>
      </w:r>
      <w:proofErr w:type="spellEnd"/>
      <w:r w:rsidRPr="00CA2707">
        <w:rPr>
          <w:b w:val="0"/>
          <w:spacing w:val="65"/>
          <w:lang w:val="en-US"/>
        </w:rPr>
        <w:t xml:space="preserve"> </w:t>
      </w:r>
      <w:r w:rsidRPr="00CA2707">
        <w:rPr>
          <w:b w:val="0"/>
          <w:lang w:val="en-US"/>
        </w:rPr>
        <w:t xml:space="preserve">TIC  </w:t>
      </w:r>
      <w:r w:rsidRPr="00CA2707">
        <w:rPr>
          <w:b w:val="0"/>
          <w:spacing w:val="4"/>
          <w:lang w:val="en-US"/>
        </w:rPr>
        <w:t xml:space="preserve"> </w:t>
      </w:r>
      <w:r w:rsidRPr="00CA2707">
        <w:rPr>
          <w:b w:val="0"/>
          <w:lang w:val="en-US"/>
        </w:rPr>
        <w:t>(</w:t>
      </w:r>
      <w:proofErr w:type="spellStart"/>
      <w:r w:rsidRPr="00CA2707">
        <w:rPr>
          <w:b w:val="0"/>
          <w:lang w:val="en-US"/>
        </w:rPr>
        <w:t>resurse</w:t>
      </w:r>
      <w:proofErr w:type="spellEnd"/>
      <w:r w:rsidRPr="00CA2707">
        <w:rPr>
          <w:b w:val="0"/>
          <w:lang w:val="en-US"/>
        </w:rPr>
        <w:t xml:space="preserve">  </w:t>
      </w:r>
      <w:r w:rsidRPr="00CA2707">
        <w:rPr>
          <w:b w:val="0"/>
          <w:spacing w:val="3"/>
          <w:lang w:val="en-US"/>
        </w:rPr>
        <w:t xml:space="preserve"> </w:t>
      </w:r>
      <w:r w:rsidRPr="00CA2707">
        <w:rPr>
          <w:b w:val="0"/>
          <w:lang w:val="en-US"/>
        </w:rPr>
        <w:t xml:space="preserve">hardware  </w:t>
      </w:r>
      <w:r w:rsidRPr="00CA2707">
        <w:rPr>
          <w:b w:val="0"/>
          <w:spacing w:val="2"/>
          <w:lang w:val="en-US"/>
        </w:rPr>
        <w:t xml:space="preserve"> </w:t>
      </w:r>
      <w:proofErr w:type="spellStart"/>
      <w:r w:rsidRPr="00CA2707">
        <w:rPr>
          <w:b w:val="0"/>
          <w:lang w:val="en-US"/>
        </w:rPr>
        <w:t>şi</w:t>
      </w:r>
      <w:proofErr w:type="spellEnd"/>
      <w:r w:rsidRPr="00CA2707">
        <w:rPr>
          <w:b w:val="0"/>
          <w:lang w:val="en-US"/>
        </w:rPr>
        <w:t xml:space="preserve">  </w:t>
      </w:r>
      <w:r w:rsidRPr="00CA2707">
        <w:rPr>
          <w:b w:val="0"/>
          <w:spacing w:val="5"/>
          <w:lang w:val="en-US"/>
        </w:rPr>
        <w:t xml:space="preserve"> </w:t>
      </w:r>
      <w:r w:rsidRPr="00CA2707">
        <w:rPr>
          <w:b w:val="0"/>
          <w:lang w:val="en-US"/>
        </w:rPr>
        <w:t xml:space="preserve">software)  </w:t>
      </w:r>
      <w:r w:rsidRPr="00CA2707">
        <w:rPr>
          <w:b w:val="0"/>
          <w:spacing w:val="3"/>
          <w:lang w:val="en-US"/>
        </w:rPr>
        <w:t xml:space="preserve"> </w:t>
      </w:r>
      <w:r w:rsidRPr="00CA2707">
        <w:rPr>
          <w:b w:val="0"/>
          <w:lang w:val="en-US"/>
        </w:rPr>
        <w:t xml:space="preserve">care  </w:t>
      </w:r>
      <w:r w:rsidRPr="00CA2707">
        <w:rPr>
          <w:b w:val="0"/>
          <w:spacing w:val="2"/>
          <w:lang w:val="en-US"/>
        </w:rPr>
        <w:t xml:space="preserve"> </w:t>
      </w:r>
      <w:proofErr w:type="spellStart"/>
      <w:r w:rsidRPr="00CA2707">
        <w:rPr>
          <w:b w:val="0"/>
          <w:lang w:val="en-US"/>
        </w:rPr>
        <w:t>favorizează</w:t>
      </w:r>
      <w:proofErr w:type="spellEnd"/>
      <w:r w:rsidRPr="00CA2707">
        <w:rPr>
          <w:b w:val="0"/>
          <w:lang w:val="en-US"/>
        </w:rPr>
        <w:t xml:space="preserve">  </w:t>
      </w:r>
      <w:r w:rsidRPr="00CA2707">
        <w:rPr>
          <w:b w:val="0"/>
          <w:spacing w:val="3"/>
          <w:lang w:val="en-US"/>
        </w:rPr>
        <w:t xml:space="preserve"> </w:t>
      </w:r>
      <w:proofErr w:type="spellStart"/>
      <w:r w:rsidRPr="00CA2707">
        <w:rPr>
          <w:b w:val="0"/>
          <w:lang w:val="en-US"/>
        </w:rPr>
        <w:t>dezvoltarea</w:t>
      </w:r>
      <w:proofErr w:type="spellEnd"/>
      <w:r w:rsidRPr="00CA2707">
        <w:rPr>
          <w:b w:val="0"/>
          <w:lang w:val="en-US"/>
        </w:rPr>
        <w:t xml:space="preserve"> </w:t>
      </w:r>
      <w:proofErr w:type="spellStart"/>
      <w:r w:rsidRPr="00CA2707">
        <w:rPr>
          <w:b w:val="0"/>
          <w:lang w:val="en-US"/>
        </w:rPr>
        <w:t>competenţelor</w:t>
      </w:r>
      <w:proofErr w:type="spellEnd"/>
      <w:r w:rsidRPr="00CA2707">
        <w:rPr>
          <w:b w:val="0"/>
          <w:spacing w:val="-3"/>
          <w:lang w:val="en-US"/>
        </w:rPr>
        <w:t xml:space="preserve"> </w:t>
      </w:r>
      <w:r w:rsidRPr="00CA2707">
        <w:rPr>
          <w:b w:val="0"/>
          <w:lang w:val="en-US"/>
        </w:rPr>
        <w:t xml:space="preserve">din </w:t>
      </w:r>
      <w:proofErr w:type="spellStart"/>
      <w:r w:rsidRPr="00CA2707">
        <w:rPr>
          <w:b w:val="0"/>
          <w:lang w:val="en-US"/>
        </w:rPr>
        <w:t>curriculele</w:t>
      </w:r>
      <w:proofErr w:type="spellEnd"/>
      <w:r w:rsidRPr="00CA2707">
        <w:rPr>
          <w:b w:val="0"/>
          <w:spacing w:val="-2"/>
          <w:lang w:val="en-US"/>
        </w:rPr>
        <w:t xml:space="preserve"> </w:t>
      </w:r>
      <w:proofErr w:type="spellStart"/>
      <w:r w:rsidRPr="00CA2707">
        <w:rPr>
          <w:b w:val="0"/>
          <w:lang w:val="en-US"/>
        </w:rPr>
        <w:t>disciplinelor</w:t>
      </w:r>
      <w:proofErr w:type="spellEnd"/>
      <w:r w:rsidRPr="00CA2707">
        <w:rPr>
          <w:b w:val="0"/>
          <w:spacing w:val="-1"/>
          <w:lang w:val="en-US"/>
        </w:rPr>
        <w:t xml:space="preserve"> </w:t>
      </w:r>
      <w:r w:rsidR="00EA582C" w:rsidRPr="00CA2707">
        <w:rPr>
          <w:b w:val="0"/>
          <w:spacing w:val="-1"/>
          <w:lang w:val="en-US"/>
        </w:rPr>
        <w:t xml:space="preserve">de </w:t>
      </w:r>
      <w:proofErr w:type="spellStart"/>
      <w:r w:rsidR="00EA582C" w:rsidRPr="00CA2707">
        <w:rPr>
          <w:b w:val="0"/>
          <w:spacing w:val="-1"/>
          <w:lang w:val="en-US"/>
        </w:rPr>
        <w:t>drept</w:t>
      </w:r>
      <w:proofErr w:type="spellEnd"/>
      <w:r w:rsidR="00EA582C" w:rsidRPr="00CA2707">
        <w:rPr>
          <w:b w:val="0"/>
          <w:spacing w:val="-1"/>
          <w:lang w:val="en-US"/>
        </w:rPr>
        <w:t xml:space="preserve"> </w:t>
      </w:r>
      <w:r w:rsidRPr="00CA2707">
        <w:rPr>
          <w:b w:val="0"/>
          <w:lang w:val="en-US"/>
        </w:rPr>
        <w:t>;</w:t>
      </w:r>
    </w:p>
    <w:p w:rsidR="00E42CC7" w:rsidRPr="00CA2707" w:rsidRDefault="00B90FA4" w:rsidP="0024096D">
      <w:pPr>
        <w:pStyle w:val="21"/>
        <w:numPr>
          <w:ilvl w:val="0"/>
          <w:numId w:val="3"/>
        </w:numPr>
        <w:spacing w:before="13" w:line="360" w:lineRule="auto"/>
        <w:ind w:right="486"/>
        <w:jc w:val="both"/>
        <w:rPr>
          <w:b w:val="0"/>
        </w:rPr>
      </w:pPr>
      <w:r>
        <w:rPr>
          <w:b w:val="0"/>
        </w:rPr>
        <w:t>M</w:t>
      </w:r>
      <w:proofErr w:type="spellStart"/>
      <w:r w:rsidR="004F0FFA" w:rsidRPr="00CA2707">
        <w:rPr>
          <w:b w:val="0"/>
          <w:lang w:val="en-US"/>
        </w:rPr>
        <w:t>etode</w:t>
      </w:r>
      <w:proofErr w:type="spellEnd"/>
      <w:r w:rsidR="004F0FFA" w:rsidRPr="00CA2707">
        <w:rPr>
          <w:b w:val="0"/>
          <w:spacing w:val="1"/>
          <w:lang w:val="en-US"/>
        </w:rPr>
        <w:t xml:space="preserve"> </w:t>
      </w:r>
      <w:proofErr w:type="spellStart"/>
      <w:r w:rsidR="004F0FFA" w:rsidRPr="00CA2707">
        <w:rPr>
          <w:b w:val="0"/>
          <w:lang w:val="en-US"/>
        </w:rPr>
        <w:t>şi</w:t>
      </w:r>
      <w:proofErr w:type="spellEnd"/>
      <w:r w:rsidR="004F0FFA" w:rsidRPr="00CA2707">
        <w:rPr>
          <w:b w:val="0"/>
          <w:spacing w:val="4"/>
          <w:lang w:val="en-US"/>
        </w:rPr>
        <w:t xml:space="preserve"> </w:t>
      </w:r>
      <w:proofErr w:type="spellStart"/>
      <w:r w:rsidR="004F0FFA" w:rsidRPr="00CA2707">
        <w:rPr>
          <w:b w:val="0"/>
          <w:lang w:val="en-US"/>
        </w:rPr>
        <w:t>mijloace</w:t>
      </w:r>
      <w:proofErr w:type="spellEnd"/>
      <w:r w:rsidR="004F0FFA" w:rsidRPr="00CA2707">
        <w:rPr>
          <w:b w:val="0"/>
          <w:spacing w:val="2"/>
          <w:lang w:val="en-US"/>
        </w:rPr>
        <w:t xml:space="preserve"> </w:t>
      </w:r>
      <w:proofErr w:type="spellStart"/>
      <w:r w:rsidR="004F0FFA" w:rsidRPr="00CA2707">
        <w:rPr>
          <w:b w:val="0"/>
          <w:lang w:val="en-US"/>
        </w:rPr>
        <w:t>puse</w:t>
      </w:r>
      <w:proofErr w:type="spellEnd"/>
      <w:r w:rsidR="004F0FFA" w:rsidRPr="00CA2707">
        <w:rPr>
          <w:b w:val="0"/>
          <w:spacing w:val="2"/>
          <w:lang w:val="en-US"/>
        </w:rPr>
        <w:t xml:space="preserve"> </w:t>
      </w:r>
      <w:proofErr w:type="spellStart"/>
      <w:r w:rsidR="004F0FFA" w:rsidRPr="00CA2707">
        <w:rPr>
          <w:b w:val="0"/>
          <w:lang w:val="en-US"/>
        </w:rPr>
        <w:t>în</w:t>
      </w:r>
      <w:proofErr w:type="spellEnd"/>
      <w:r w:rsidR="004F0FFA" w:rsidRPr="00CA2707">
        <w:rPr>
          <w:b w:val="0"/>
          <w:spacing w:val="3"/>
          <w:lang w:val="en-US"/>
        </w:rPr>
        <w:t xml:space="preserve"> </w:t>
      </w:r>
      <w:proofErr w:type="spellStart"/>
      <w:r w:rsidR="004F0FFA" w:rsidRPr="00CA2707">
        <w:rPr>
          <w:b w:val="0"/>
          <w:lang w:val="en-US"/>
        </w:rPr>
        <w:t>valoare</w:t>
      </w:r>
      <w:proofErr w:type="spellEnd"/>
      <w:r w:rsidR="004F0FFA" w:rsidRPr="00CA2707">
        <w:rPr>
          <w:b w:val="0"/>
          <w:spacing w:val="2"/>
          <w:lang w:val="en-US"/>
        </w:rPr>
        <w:t xml:space="preserve"> </w:t>
      </w:r>
      <w:proofErr w:type="spellStart"/>
      <w:r w:rsidR="004F0FFA" w:rsidRPr="00CA2707">
        <w:rPr>
          <w:b w:val="0"/>
          <w:lang w:val="en-US"/>
        </w:rPr>
        <w:t>prin</w:t>
      </w:r>
      <w:proofErr w:type="spellEnd"/>
      <w:r w:rsidR="004F0FFA" w:rsidRPr="00CA2707">
        <w:rPr>
          <w:b w:val="0"/>
          <w:spacing w:val="4"/>
          <w:lang w:val="en-US"/>
        </w:rPr>
        <w:t xml:space="preserve"> </w:t>
      </w:r>
      <w:proofErr w:type="spellStart"/>
      <w:r w:rsidR="004F0FFA" w:rsidRPr="00CA2707">
        <w:rPr>
          <w:b w:val="0"/>
          <w:lang w:val="en-US"/>
        </w:rPr>
        <w:t>utilizarea</w:t>
      </w:r>
      <w:proofErr w:type="spellEnd"/>
      <w:r w:rsidR="004F0FFA" w:rsidRPr="00CA2707">
        <w:rPr>
          <w:b w:val="0"/>
          <w:spacing w:val="2"/>
          <w:lang w:val="en-US"/>
        </w:rPr>
        <w:t xml:space="preserve"> </w:t>
      </w:r>
      <w:r w:rsidR="004F0FFA" w:rsidRPr="00CA2707">
        <w:rPr>
          <w:b w:val="0"/>
          <w:lang w:val="en-US"/>
        </w:rPr>
        <w:t>TIC</w:t>
      </w:r>
      <w:r w:rsidR="004F0FFA" w:rsidRPr="00CA2707">
        <w:rPr>
          <w:b w:val="0"/>
          <w:spacing w:val="4"/>
          <w:lang w:val="en-US"/>
        </w:rPr>
        <w:t xml:space="preserve"> </w:t>
      </w:r>
      <w:proofErr w:type="spellStart"/>
      <w:r w:rsidR="004F0FFA" w:rsidRPr="00CA2707">
        <w:rPr>
          <w:b w:val="0"/>
          <w:lang w:val="en-US"/>
        </w:rPr>
        <w:t>în</w:t>
      </w:r>
      <w:proofErr w:type="spellEnd"/>
      <w:r w:rsidR="004F0FFA" w:rsidRPr="00CA2707">
        <w:rPr>
          <w:b w:val="0"/>
          <w:spacing w:val="3"/>
          <w:lang w:val="en-US"/>
        </w:rPr>
        <w:t xml:space="preserve"> </w:t>
      </w:r>
      <w:proofErr w:type="spellStart"/>
      <w:r w:rsidR="004F0FFA" w:rsidRPr="00CA2707">
        <w:rPr>
          <w:b w:val="0"/>
          <w:lang w:val="en-US"/>
        </w:rPr>
        <w:t>procesul</w:t>
      </w:r>
      <w:proofErr w:type="spellEnd"/>
      <w:r w:rsidR="004F0FFA" w:rsidRPr="00CA2707">
        <w:rPr>
          <w:b w:val="0"/>
          <w:spacing w:val="4"/>
          <w:lang w:val="en-US"/>
        </w:rPr>
        <w:t xml:space="preserve"> </w:t>
      </w:r>
      <w:r w:rsidR="004F0FFA" w:rsidRPr="00CA2707">
        <w:rPr>
          <w:b w:val="0"/>
          <w:lang w:val="en-US"/>
        </w:rPr>
        <w:t>de</w:t>
      </w:r>
      <w:r w:rsidR="004F0FFA" w:rsidRPr="00CA2707">
        <w:rPr>
          <w:b w:val="0"/>
          <w:spacing w:val="2"/>
          <w:lang w:val="en-US"/>
        </w:rPr>
        <w:t xml:space="preserve"> </w:t>
      </w:r>
      <w:proofErr w:type="spellStart"/>
      <w:r w:rsidR="004F0FFA" w:rsidRPr="00CA2707">
        <w:rPr>
          <w:b w:val="0"/>
          <w:lang w:val="en-US"/>
        </w:rPr>
        <w:t>predare-învăţare</w:t>
      </w:r>
      <w:proofErr w:type="spellEnd"/>
      <w:r w:rsidR="004F0FFA" w:rsidRPr="00CA2707">
        <w:rPr>
          <w:b w:val="0"/>
          <w:lang w:val="en-US"/>
        </w:rPr>
        <w:t>-</w:t>
      </w:r>
      <w:r w:rsidR="004F0FFA" w:rsidRPr="00CA2707">
        <w:rPr>
          <w:b w:val="0"/>
          <w:spacing w:val="-57"/>
          <w:lang w:val="en-US"/>
        </w:rPr>
        <w:t xml:space="preserve"> </w:t>
      </w:r>
      <w:proofErr w:type="spellStart"/>
      <w:r w:rsidR="004F0FFA" w:rsidRPr="00CA2707">
        <w:rPr>
          <w:b w:val="0"/>
          <w:lang w:val="en-US"/>
        </w:rPr>
        <w:t>evaluare</w:t>
      </w:r>
      <w:proofErr w:type="spellEnd"/>
      <w:r w:rsidR="004F0FFA" w:rsidRPr="00CA2707">
        <w:rPr>
          <w:b w:val="0"/>
          <w:spacing w:val="-2"/>
          <w:lang w:val="en-US"/>
        </w:rPr>
        <w:t xml:space="preserve"> </w:t>
      </w:r>
      <w:r w:rsidR="004F0FFA" w:rsidRPr="00CA2707">
        <w:rPr>
          <w:b w:val="0"/>
          <w:lang w:val="en-US"/>
        </w:rPr>
        <w:t xml:space="preserve">la </w:t>
      </w:r>
      <w:proofErr w:type="spellStart"/>
      <w:r w:rsidR="004F0FFA" w:rsidRPr="00CA2707">
        <w:rPr>
          <w:b w:val="0"/>
          <w:lang w:val="en-US"/>
        </w:rPr>
        <w:t>disciplinele</w:t>
      </w:r>
      <w:proofErr w:type="spellEnd"/>
      <w:r w:rsidR="009200DA" w:rsidRPr="00CA2707">
        <w:rPr>
          <w:b w:val="0"/>
          <w:lang w:val="en-US"/>
        </w:rPr>
        <w:t xml:space="preserve"> de </w:t>
      </w:r>
      <w:proofErr w:type="spellStart"/>
      <w:r w:rsidR="009200DA" w:rsidRPr="00CA2707">
        <w:rPr>
          <w:b w:val="0"/>
          <w:lang w:val="en-US"/>
        </w:rPr>
        <w:t>drept</w:t>
      </w:r>
      <w:proofErr w:type="spellEnd"/>
      <w:r w:rsidR="004F0FFA" w:rsidRPr="00CA2707">
        <w:rPr>
          <w:b w:val="0"/>
          <w:lang w:val="en-US"/>
        </w:rPr>
        <w:t>;</w:t>
      </w:r>
    </w:p>
    <w:p w:rsidR="00400D71" w:rsidRPr="00CA2707" w:rsidRDefault="004F0FFA" w:rsidP="0024096D">
      <w:pPr>
        <w:pStyle w:val="21"/>
        <w:numPr>
          <w:ilvl w:val="0"/>
          <w:numId w:val="3"/>
        </w:numPr>
        <w:spacing w:before="13" w:line="360" w:lineRule="auto"/>
        <w:ind w:right="486"/>
        <w:jc w:val="both"/>
        <w:rPr>
          <w:b w:val="0"/>
        </w:rPr>
      </w:pPr>
      <w:r w:rsidRPr="00CA2707">
        <w:rPr>
          <w:b w:val="0"/>
        </w:rPr>
        <w:t>exemple</w:t>
      </w:r>
      <w:r w:rsidRPr="00CA2707">
        <w:rPr>
          <w:b w:val="0"/>
          <w:spacing w:val="-4"/>
        </w:rPr>
        <w:t xml:space="preserve"> </w:t>
      </w:r>
      <w:r w:rsidRPr="00CA2707">
        <w:rPr>
          <w:b w:val="0"/>
        </w:rPr>
        <w:t>de</w:t>
      </w:r>
      <w:r w:rsidRPr="00CA2707">
        <w:rPr>
          <w:b w:val="0"/>
          <w:spacing w:val="-3"/>
        </w:rPr>
        <w:t xml:space="preserve"> </w:t>
      </w:r>
      <w:r w:rsidRPr="00CA2707">
        <w:rPr>
          <w:b w:val="0"/>
        </w:rPr>
        <w:t>activităţi</w:t>
      </w:r>
      <w:r w:rsidRPr="00CA2707">
        <w:rPr>
          <w:b w:val="0"/>
          <w:spacing w:val="-3"/>
        </w:rPr>
        <w:t xml:space="preserve"> </w:t>
      </w:r>
      <w:r w:rsidRPr="00CA2707">
        <w:rPr>
          <w:b w:val="0"/>
        </w:rPr>
        <w:t>didactice</w:t>
      </w:r>
      <w:r w:rsidR="00690FDB" w:rsidRPr="00CA2707">
        <w:rPr>
          <w:b w:val="0"/>
        </w:rPr>
        <w:t xml:space="preserve"> cu utilizarea</w:t>
      </w:r>
      <w:r w:rsidR="00690FDB" w:rsidRPr="00CA2707">
        <w:rPr>
          <w:b w:val="0"/>
          <w:spacing w:val="2"/>
        </w:rPr>
        <w:t xml:space="preserve"> </w:t>
      </w:r>
      <w:r w:rsidR="00690FDB" w:rsidRPr="00CA2707">
        <w:rPr>
          <w:b w:val="0"/>
        </w:rPr>
        <w:t>TIC.</w:t>
      </w:r>
    </w:p>
    <w:p w:rsidR="00681A7E" w:rsidRPr="001E71B3" w:rsidRDefault="00681A7E" w:rsidP="001E71B3">
      <w:pPr>
        <w:pStyle w:val="a5"/>
        <w:numPr>
          <w:ilvl w:val="0"/>
          <w:numId w:val="5"/>
        </w:numPr>
        <w:tabs>
          <w:tab w:val="left" w:pos="793"/>
        </w:tabs>
        <w:spacing w:line="360" w:lineRule="auto"/>
        <w:ind w:firstLine="0"/>
        <w:rPr>
          <w:b/>
          <w:sz w:val="24"/>
          <w:szCs w:val="24"/>
          <w:lang w:val="en-US"/>
        </w:rPr>
      </w:pPr>
      <w:proofErr w:type="spellStart"/>
      <w:r w:rsidRPr="001E71B3">
        <w:rPr>
          <w:b/>
          <w:sz w:val="24"/>
          <w:szCs w:val="24"/>
          <w:lang w:val="en-US"/>
        </w:rPr>
        <w:t>Oportunităţi</w:t>
      </w:r>
      <w:proofErr w:type="spellEnd"/>
      <w:r w:rsidRPr="001E71B3">
        <w:rPr>
          <w:b/>
          <w:sz w:val="24"/>
          <w:szCs w:val="24"/>
          <w:lang w:val="en-US"/>
        </w:rPr>
        <w:t>,</w:t>
      </w:r>
      <w:r w:rsidRPr="001E71B3">
        <w:rPr>
          <w:b/>
          <w:spacing w:val="-2"/>
          <w:sz w:val="24"/>
          <w:szCs w:val="24"/>
          <w:lang w:val="en-US"/>
        </w:rPr>
        <w:t xml:space="preserve"> </w:t>
      </w:r>
      <w:proofErr w:type="spellStart"/>
      <w:r w:rsidRPr="001E71B3">
        <w:rPr>
          <w:b/>
          <w:sz w:val="24"/>
          <w:szCs w:val="24"/>
          <w:lang w:val="en-US"/>
        </w:rPr>
        <w:t>avantaje</w:t>
      </w:r>
      <w:proofErr w:type="spellEnd"/>
      <w:r w:rsidRPr="001E71B3">
        <w:rPr>
          <w:b/>
          <w:spacing w:val="-3"/>
          <w:sz w:val="24"/>
          <w:szCs w:val="24"/>
          <w:lang w:val="en-US"/>
        </w:rPr>
        <w:t xml:space="preserve"> </w:t>
      </w:r>
      <w:proofErr w:type="spellStart"/>
      <w:r w:rsidRPr="001E71B3">
        <w:rPr>
          <w:b/>
          <w:sz w:val="24"/>
          <w:szCs w:val="24"/>
          <w:lang w:val="en-US"/>
        </w:rPr>
        <w:t>şi</w:t>
      </w:r>
      <w:proofErr w:type="spellEnd"/>
      <w:r w:rsidRPr="001E71B3">
        <w:rPr>
          <w:b/>
          <w:spacing w:val="-3"/>
          <w:sz w:val="24"/>
          <w:szCs w:val="24"/>
          <w:lang w:val="en-US"/>
        </w:rPr>
        <w:t xml:space="preserve"> </w:t>
      </w:r>
      <w:proofErr w:type="spellStart"/>
      <w:r w:rsidRPr="001E71B3">
        <w:rPr>
          <w:b/>
          <w:sz w:val="24"/>
          <w:szCs w:val="24"/>
          <w:lang w:val="en-US"/>
        </w:rPr>
        <w:t>limite</w:t>
      </w:r>
      <w:proofErr w:type="spellEnd"/>
      <w:r w:rsidRPr="001E71B3">
        <w:rPr>
          <w:b/>
          <w:spacing w:val="-3"/>
          <w:sz w:val="24"/>
          <w:szCs w:val="24"/>
          <w:lang w:val="en-US"/>
        </w:rPr>
        <w:t xml:space="preserve"> </w:t>
      </w:r>
      <w:r w:rsidRPr="001E71B3">
        <w:rPr>
          <w:b/>
          <w:sz w:val="24"/>
          <w:szCs w:val="24"/>
          <w:lang w:val="en-US"/>
        </w:rPr>
        <w:t>ale</w:t>
      </w:r>
      <w:r w:rsidRPr="001E71B3">
        <w:rPr>
          <w:b/>
          <w:spacing w:val="-2"/>
          <w:sz w:val="24"/>
          <w:szCs w:val="24"/>
          <w:lang w:val="en-US"/>
        </w:rPr>
        <w:t xml:space="preserve"> </w:t>
      </w:r>
      <w:proofErr w:type="spellStart"/>
      <w:r w:rsidRPr="001E71B3">
        <w:rPr>
          <w:b/>
          <w:sz w:val="24"/>
          <w:szCs w:val="24"/>
          <w:lang w:val="en-US"/>
        </w:rPr>
        <w:t>utilizării</w:t>
      </w:r>
      <w:proofErr w:type="spellEnd"/>
      <w:r w:rsidRPr="001E71B3">
        <w:rPr>
          <w:b/>
          <w:spacing w:val="-2"/>
          <w:sz w:val="24"/>
          <w:szCs w:val="24"/>
          <w:lang w:val="en-US"/>
        </w:rPr>
        <w:t xml:space="preserve"> </w:t>
      </w:r>
      <w:r w:rsidRPr="001E71B3">
        <w:rPr>
          <w:b/>
          <w:sz w:val="24"/>
          <w:szCs w:val="24"/>
          <w:lang w:val="en-US"/>
        </w:rPr>
        <w:t>TIC</w:t>
      </w:r>
      <w:r w:rsidRPr="001E71B3">
        <w:rPr>
          <w:b/>
          <w:spacing w:val="-2"/>
          <w:sz w:val="24"/>
          <w:szCs w:val="24"/>
          <w:lang w:val="en-US"/>
        </w:rPr>
        <w:t xml:space="preserve"> </w:t>
      </w:r>
      <w:proofErr w:type="spellStart"/>
      <w:r w:rsidRPr="001E71B3">
        <w:rPr>
          <w:b/>
          <w:sz w:val="24"/>
          <w:szCs w:val="24"/>
          <w:lang w:val="en-US"/>
        </w:rPr>
        <w:t>pentru</w:t>
      </w:r>
      <w:proofErr w:type="spellEnd"/>
      <w:r w:rsidRPr="001E71B3">
        <w:rPr>
          <w:b/>
          <w:spacing w:val="-2"/>
          <w:sz w:val="24"/>
          <w:szCs w:val="24"/>
          <w:lang w:val="en-US"/>
        </w:rPr>
        <w:t xml:space="preserve"> </w:t>
      </w:r>
      <w:proofErr w:type="spellStart"/>
      <w:r w:rsidRPr="001E71B3">
        <w:rPr>
          <w:b/>
          <w:sz w:val="24"/>
          <w:szCs w:val="24"/>
          <w:lang w:val="en-US"/>
        </w:rPr>
        <w:t>disciplinele</w:t>
      </w:r>
      <w:proofErr w:type="spellEnd"/>
      <w:r w:rsidR="00761202" w:rsidRPr="001E71B3">
        <w:rPr>
          <w:b/>
          <w:sz w:val="24"/>
          <w:szCs w:val="24"/>
          <w:lang w:val="en-US"/>
        </w:rPr>
        <w:t xml:space="preserve"> de </w:t>
      </w:r>
      <w:proofErr w:type="spellStart"/>
      <w:r w:rsidR="00761202" w:rsidRPr="001E71B3">
        <w:rPr>
          <w:b/>
          <w:sz w:val="24"/>
          <w:szCs w:val="24"/>
          <w:lang w:val="en-US"/>
        </w:rPr>
        <w:t>drept</w:t>
      </w:r>
      <w:proofErr w:type="spellEnd"/>
      <w:r w:rsidR="00761202" w:rsidRPr="001E71B3">
        <w:rPr>
          <w:b/>
          <w:sz w:val="24"/>
          <w:szCs w:val="24"/>
          <w:lang w:val="en-US"/>
        </w:rPr>
        <w:t>.</w:t>
      </w:r>
    </w:p>
    <w:p w:rsidR="001E74A6" w:rsidRPr="00CA2707" w:rsidRDefault="00681A7E" w:rsidP="0024096D">
      <w:pPr>
        <w:pStyle w:val="TableParagraph"/>
        <w:spacing w:line="360" w:lineRule="auto"/>
        <w:ind w:left="107"/>
        <w:jc w:val="both"/>
        <w:rPr>
          <w:sz w:val="24"/>
          <w:szCs w:val="24"/>
        </w:rPr>
      </w:pPr>
      <w:r w:rsidRPr="00CA2707">
        <w:rPr>
          <w:sz w:val="24"/>
          <w:szCs w:val="24"/>
        </w:rPr>
        <w:t>În egală măsură, utilizarea calculatorului a devenit o condiţie esenţială pentru munca şi pentru viaţa</w:t>
      </w:r>
      <w:r w:rsidRPr="00CA2707">
        <w:rPr>
          <w:spacing w:val="1"/>
          <w:sz w:val="24"/>
          <w:szCs w:val="24"/>
        </w:rPr>
        <w:t xml:space="preserve"> </w:t>
      </w:r>
      <w:r w:rsidRPr="00CA2707">
        <w:rPr>
          <w:sz w:val="24"/>
          <w:szCs w:val="24"/>
        </w:rPr>
        <w:t>oricărui adult; în aceste condiţii, utilizarea TIC în activitatea did</w:t>
      </w:r>
      <w:r w:rsidR="00F43416" w:rsidRPr="00CA2707">
        <w:rPr>
          <w:sz w:val="24"/>
          <w:szCs w:val="24"/>
        </w:rPr>
        <w:t>actică la discipline de drept (bazele legislației în domeniu</w:t>
      </w:r>
      <w:r w:rsidRPr="00CA2707">
        <w:rPr>
          <w:sz w:val="24"/>
          <w:szCs w:val="24"/>
        </w:rPr>
        <w:t>...) constituie o necesitate, dar şi o oportunitate pentru realizarea unui proces didactic centrat pe elev,</w:t>
      </w:r>
      <w:r w:rsidRPr="00CA2707">
        <w:rPr>
          <w:spacing w:val="1"/>
          <w:sz w:val="24"/>
          <w:szCs w:val="24"/>
        </w:rPr>
        <w:t xml:space="preserve"> </w:t>
      </w:r>
      <w:r w:rsidRPr="00CA2707">
        <w:rPr>
          <w:sz w:val="24"/>
          <w:szCs w:val="24"/>
        </w:rPr>
        <w:t xml:space="preserve">individualizat, atractiv şi modern. </w:t>
      </w:r>
    </w:p>
    <w:p w:rsidR="00681A7E" w:rsidRPr="00CA2707" w:rsidRDefault="00681A7E" w:rsidP="0024096D">
      <w:pPr>
        <w:pStyle w:val="a3"/>
        <w:spacing w:before="121" w:line="360" w:lineRule="auto"/>
        <w:ind w:left="218" w:right="222"/>
        <w:jc w:val="both"/>
      </w:pPr>
      <w:r w:rsidRPr="00CA2707">
        <w:rPr>
          <w:i/>
        </w:rPr>
        <w:t>Principalele avantaje ale utilizării TIC</w:t>
      </w:r>
      <w:r w:rsidRPr="00CA2707">
        <w:t xml:space="preserve"> în studierea de către e</w:t>
      </w:r>
      <w:r w:rsidR="00E42CC7" w:rsidRPr="00CA2707">
        <w:t xml:space="preserve">levi a disciplinelor de drept </w:t>
      </w:r>
      <w:r w:rsidR="00F43416" w:rsidRPr="00CA2707">
        <w:t>(</w:t>
      </w:r>
      <w:r w:rsidRPr="00CA2707">
        <w:t xml:space="preserve"> </w:t>
      </w:r>
      <w:r w:rsidR="00F43416" w:rsidRPr="00CA2707">
        <w:t>bazele legislației în domeniu</w:t>
      </w:r>
      <w:r w:rsidRPr="00CA2707">
        <w:t>...) sunt</w:t>
      </w:r>
      <w:r w:rsidRPr="00CA2707">
        <w:rPr>
          <w:spacing w:val="1"/>
        </w:rPr>
        <w:t xml:space="preserve"> </w:t>
      </w:r>
      <w:r w:rsidRPr="00CA2707">
        <w:t>legate,</w:t>
      </w:r>
      <w:r w:rsidRPr="00CA2707">
        <w:rPr>
          <w:spacing w:val="-1"/>
        </w:rPr>
        <w:t xml:space="preserve"> </w:t>
      </w:r>
      <w:r w:rsidRPr="00CA2707">
        <w:t>în esenţă, de</w:t>
      </w:r>
      <w:r w:rsidRPr="00CA2707">
        <w:rPr>
          <w:spacing w:val="-1"/>
        </w:rPr>
        <w:t xml:space="preserve"> </w:t>
      </w:r>
      <w:r w:rsidRPr="00CA2707">
        <w:t>următoarele aspecte:</w:t>
      </w:r>
    </w:p>
    <w:p w:rsidR="00681A7E" w:rsidRPr="00CA2707" w:rsidRDefault="00681A7E" w:rsidP="0024096D">
      <w:pPr>
        <w:pStyle w:val="a5"/>
        <w:numPr>
          <w:ilvl w:val="3"/>
          <w:numId w:val="4"/>
        </w:numPr>
        <w:tabs>
          <w:tab w:val="left" w:pos="1282"/>
        </w:tabs>
        <w:spacing w:line="360" w:lineRule="auto"/>
        <w:ind w:hanging="361"/>
        <w:rPr>
          <w:sz w:val="24"/>
          <w:szCs w:val="24"/>
        </w:rPr>
      </w:pPr>
      <w:r w:rsidRPr="00CA2707">
        <w:rPr>
          <w:sz w:val="24"/>
          <w:szCs w:val="24"/>
        </w:rPr>
        <w:t>promovarea</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mai</w:t>
      </w:r>
      <w:r w:rsidRPr="00CA2707">
        <w:rPr>
          <w:spacing w:val="-1"/>
          <w:sz w:val="24"/>
          <w:szCs w:val="24"/>
        </w:rPr>
        <w:t xml:space="preserve"> </w:t>
      </w:r>
      <w:r w:rsidRPr="00CA2707">
        <w:rPr>
          <w:sz w:val="24"/>
          <w:szCs w:val="24"/>
        </w:rPr>
        <w:t>mare măsură</w:t>
      </w:r>
      <w:r w:rsidRPr="00CA2707">
        <w:rPr>
          <w:spacing w:val="-2"/>
          <w:sz w:val="24"/>
          <w:szCs w:val="24"/>
        </w:rPr>
        <w:t xml:space="preserve"> </w:t>
      </w:r>
      <w:r w:rsidRPr="00CA2707">
        <w:rPr>
          <w:sz w:val="24"/>
          <w:szCs w:val="24"/>
        </w:rPr>
        <w:t>a</w:t>
      </w:r>
      <w:r w:rsidRPr="00CA2707">
        <w:rPr>
          <w:spacing w:val="-2"/>
          <w:sz w:val="24"/>
          <w:szCs w:val="24"/>
        </w:rPr>
        <w:t xml:space="preserve"> </w:t>
      </w:r>
      <w:r w:rsidRPr="00CA2707">
        <w:rPr>
          <w:sz w:val="24"/>
          <w:szCs w:val="24"/>
        </w:rPr>
        <w:t>învăţării centrate</w:t>
      </w:r>
      <w:r w:rsidRPr="00CA2707">
        <w:rPr>
          <w:spacing w:val="-1"/>
          <w:sz w:val="24"/>
          <w:szCs w:val="24"/>
        </w:rPr>
        <w:t xml:space="preserve"> </w:t>
      </w:r>
      <w:r w:rsidRPr="00CA2707">
        <w:rPr>
          <w:sz w:val="24"/>
          <w:szCs w:val="24"/>
        </w:rPr>
        <w:t>pe</w:t>
      </w:r>
      <w:r w:rsidRPr="00CA2707">
        <w:rPr>
          <w:spacing w:val="-3"/>
          <w:sz w:val="24"/>
          <w:szCs w:val="24"/>
        </w:rPr>
        <w:t xml:space="preserve"> </w:t>
      </w:r>
      <w:r w:rsidRPr="00CA2707">
        <w:rPr>
          <w:sz w:val="24"/>
          <w:szCs w:val="24"/>
        </w:rPr>
        <w:t>elev;</w:t>
      </w:r>
    </w:p>
    <w:p w:rsidR="00681A7E" w:rsidRPr="00CA2707" w:rsidRDefault="00681A7E" w:rsidP="0024096D">
      <w:pPr>
        <w:pStyle w:val="a5"/>
        <w:numPr>
          <w:ilvl w:val="3"/>
          <w:numId w:val="4"/>
        </w:numPr>
        <w:tabs>
          <w:tab w:val="left" w:pos="1282"/>
        </w:tabs>
        <w:spacing w:line="360" w:lineRule="auto"/>
        <w:ind w:hanging="361"/>
        <w:rPr>
          <w:sz w:val="24"/>
          <w:szCs w:val="24"/>
        </w:rPr>
      </w:pPr>
      <w:r w:rsidRPr="00CA2707">
        <w:rPr>
          <w:sz w:val="24"/>
          <w:szCs w:val="24"/>
        </w:rPr>
        <w:t>susţinerea</w:t>
      </w:r>
      <w:r w:rsidRPr="00CA2707">
        <w:rPr>
          <w:spacing w:val="-3"/>
          <w:sz w:val="24"/>
          <w:szCs w:val="24"/>
        </w:rPr>
        <w:t xml:space="preserve"> </w:t>
      </w:r>
      <w:r w:rsidRPr="00CA2707">
        <w:rPr>
          <w:sz w:val="24"/>
          <w:szCs w:val="24"/>
        </w:rPr>
        <w:t>învăţării</w:t>
      </w:r>
      <w:r w:rsidRPr="00CA2707">
        <w:rPr>
          <w:spacing w:val="-2"/>
          <w:sz w:val="24"/>
          <w:szCs w:val="24"/>
        </w:rPr>
        <w:t xml:space="preserve"> </w:t>
      </w:r>
      <w:r w:rsidRPr="00CA2707">
        <w:rPr>
          <w:sz w:val="24"/>
          <w:szCs w:val="24"/>
        </w:rPr>
        <w:t>prin</w:t>
      </w:r>
      <w:r w:rsidRPr="00CA2707">
        <w:rPr>
          <w:spacing w:val="-1"/>
          <w:sz w:val="24"/>
          <w:szCs w:val="24"/>
        </w:rPr>
        <w:t xml:space="preserve"> </w:t>
      </w:r>
      <w:r w:rsidRPr="00CA2707">
        <w:rPr>
          <w:sz w:val="24"/>
          <w:szCs w:val="24"/>
        </w:rPr>
        <w:t>suporturi</w:t>
      </w:r>
      <w:r w:rsidRPr="00CA2707">
        <w:rPr>
          <w:spacing w:val="-2"/>
          <w:sz w:val="24"/>
          <w:szCs w:val="24"/>
        </w:rPr>
        <w:t xml:space="preserve"> </w:t>
      </w:r>
      <w:r w:rsidRPr="00CA2707">
        <w:rPr>
          <w:sz w:val="24"/>
          <w:szCs w:val="24"/>
        </w:rPr>
        <w:t>şi</w:t>
      </w:r>
      <w:r w:rsidRPr="00CA2707">
        <w:rPr>
          <w:spacing w:val="-1"/>
          <w:sz w:val="24"/>
          <w:szCs w:val="24"/>
        </w:rPr>
        <w:t xml:space="preserve"> </w:t>
      </w:r>
      <w:r w:rsidRPr="00CA2707">
        <w:rPr>
          <w:sz w:val="24"/>
          <w:szCs w:val="24"/>
        </w:rPr>
        <w:t>materiale</w:t>
      </w:r>
      <w:r w:rsidRPr="00CA2707">
        <w:rPr>
          <w:spacing w:val="-2"/>
          <w:sz w:val="24"/>
          <w:szCs w:val="24"/>
        </w:rPr>
        <w:t xml:space="preserve"> </w:t>
      </w:r>
      <w:r w:rsidRPr="00CA2707">
        <w:rPr>
          <w:sz w:val="24"/>
          <w:szCs w:val="24"/>
        </w:rPr>
        <w:t>didactice</w:t>
      </w:r>
      <w:r w:rsidRPr="00CA2707">
        <w:rPr>
          <w:spacing w:val="-2"/>
          <w:sz w:val="24"/>
          <w:szCs w:val="24"/>
        </w:rPr>
        <w:t xml:space="preserve"> </w:t>
      </w:r>
      <w:r w:rsidRPr="00CA2707">
        <w:rPr>
          <w:sz w:val="24"/>
          <w:szCs w:val="24"/>
        </w:rPr>
        <w:t>diverse;</w:t>
      </w:r>
    </w:p>
    <w:p w:rsidR="00681A7E" w:rsidRPr="00CA2707" w:rsidRDefault="00681A7E" w:rsidP="0024096D">
      <w:pPr>
        <w:pStyle w:val="a5"/>
        <w:numPr>
          <w:ilvl w:val="3"/>
          <w:numId w:val="4"/>
        </w:numPr>
        <w:tabs>
          <w:tab w:val="left" w:pos="1282"/>
        </w:tabs>
        <w:spacing w:line="360" w:lineRule="auto"/>
        <w:ind w:right="231"/>
        <w:rPr>
          <w:sz w:val="24"/>
          <w:szCs w:val="24"/>
        </w:rPr>
      </w:pPr>
      <w:r w:rsidRPr="00CA2707">
        <w:rPr>
          <w:sz w:val="24"/>
          <w:szCs w:val="24"/>
        </w:rPr>
        <w:t>susţinerea</w:t>
      </w:r>
      <w:r w:rsidRPr="00CA2707">
        <w:rPr>
          <w:spacing w:val="5"/>
          <w:sz w:val="24"/>
          <w:szCs w:val="24"/>
        </w:rPr>
        <w:t xml:space="preserve"> </w:t>
      </w:r>
      <w:r w:rsidRPr="00CA2707">
        <w:rPr>
          <w:sz w:val="24"/>
          <w:szCs w:val="24"/>
        </w:rPr>
        <w:t>unor</w:t>
      </w:r>
      <w:r w:rsidRPr="00CA2707">
        <w:rPr>
          <w:spacing w:val="5"/>
          <w:sz w:val="24"/>
          <w:szCs w:val="24"/>
        </w:rPr>
        <w:t xml:space="preserve"> </w:t>
      </w:r>
      <w:r w:rsidRPr="00CA2707">
        <w:rPr>
          <w:sz w:val="24"/>
          <w:szCs w:val="24"/>
        </w:rPr>
        <w:t>modalităţi</w:t>
      </w:r>
      <w:r w:rsidRPr="00CA2707">
        <w:rPr>
          <w:spacing w:val="6"/>
          <w:sz w:val="24"/>
          <w:szCs w:val="24"/>
        </w:rPr>
        <w:t xml:space="preserve"> </w:t>
      </w:r>
      <w:r w:rsidRPr="00CA2707">
        <w:rPr>
          <w:sz w:val="24"/>
          <w:szCs w:val="24"/>
        </w:rPr>
        <w:t>complexe</w:t>
      </w:r>
      <w:r w:rsidRPr="00CA2707">
        <w:rPr>
          <w:spacing w:val="5"/>
          <w:sz w:val="24"/>
          <w:szCs w:val="24"/>
        </w:rPr>
        <w:t xml:space="preserve"> </w:t>
      </w:r>
      <w:r w:rsidRPr="00CA2707">
        <w:rPr>
          <w:sz w:val="24"/>
          <w:szCs w:val="24"/>
        </w:rPr>
        <w:t>de</w:t>
      </w:r>
      <w:r w:rsidRPr="00CA2707">
        <w:rPr>
          <w:spacing w:val="5"/>
          <w:sz w:val="24"/>
          <w:szCs w:val="24"/>
        </w:rPr>
        <w:t xml:space="preserve"> </w:t>
      </w:r>
      <w:r w:rsidRPr="00CA2707">
        <w:rPr>
          <w:sz w:val="24"/>
          <w:szCs w:val="24"/>
        </w:rPr>
        <w:t>învăţare,</w:t>
      </w:r>
      <w:r w:rsidRPr="00CA2707">
        <w:rPr>
          <w:spacing w:val="5"/>
          <w:sz w:val="24"/>
          <w:szCs w:val="24"/>
        </w:rPr>
        <w:t xml:space="preserve"> </w:t>
      </w:r>
      <w:r w:rsidRPr="00CA2707">
        <w:rPr>
          <w:sz w:val="24"/>
          <w:szCs w:val="24"/>
        </w:rPr>
        <w:t>(de</w:t>
      </w:r>
      <w:r w:rsidRPr="00CA2707">
        <w:rPr>
          <w:spacing w:val="-1"/>
          <w:sz w:val="24"/>
          <w:szCs w:val="24"/>
        </w:rPr>
        <w:t xml:space="preserve"> </w:t>
      </w:r>
      <w:r w:rsidRPr="00CA2707">
        <w:rPr>
          <w:sz w:val="24"/>
          <w:szCs w:val="24"/>
        </w:rPr>
        <w:t>exemplu, prin învăţarea</w:t>
      </w:r>
      <w:r w:rsidRPr="00CA2707">
        <w:rPr>
          <w:spacing w:val="-1"/>
          <w:sz w:val="24"/>
          <w:szCs w:val="24"/>
        </w:rPr>
        <w:t xml:space="preserve"> </w:t>
      </w:r>
      <w:r w:rsidRPr="00CA2707">
        <w:rPr>
          <w:sz w:val="24"/>
          <w:szCs w:val="24"/>
        </w:rPr>
        <w:t>bazată pe</w:t>
      </w:r>
      <w:r w:rsidRPr="00CA2707">
        <w:rPr>
          <w:spacing w:val="-2"/>
          <w:sz w:val="24"/>
          <w:szCs w:val="24"/>
        </w:rPr>
        <w:t xml:space="preserve"> </w:t>
      </w:r>
      <w:r w:rsidRPr="00CA2707">
        <w:rPr>
          <w:sz w:val="24"/>
          <w:szCs w:val="24"/>
        </w:rPr>
        <w:t>proiect);</w:t>
      </w:r>
    </w:p>
    <w:p w:rsidR="00681A7E" w:rsidRPr="00CA2707" w:rsidRDefault="00681A7E" w:rsidP="0024096D">
      <w:pPr>
        <w:pStyle w:val="a5"/>
        <w:numPr>
          <w:ilvl w:val="3"/>
          <w:numId w:val="4"/>
        </w:numPr>
        <w:tabs>
          <w:tab w:val="left" w:pos="1282"/>
        </w:tabs>
        <w:spacing w:line="360" w:lineRule="auto"/>
        <w:ind w:hanging="361"/>
        <w:rPr>
          <w:sz w:val="24"/>
          <w:szCs w:val="24"/>
        </w:rPr>
      </w:pPr>
      <w:r w:rsidRPr="00CA2707">
        <w:rPr>
          <w:sz w:val="24"/>
          <w:szCs w:val="24"/>
        </w:rPr>
        <w:t>personalizarea</w:t>
      </w:r>
      <w:r w:rsidRPr="00CA2707">
        <w:rPr>
          <w:spacing w:val="-4"/>
          <w:sz w:val="24"/>
          <w:szCs w:val="24"/>
        </w:rPr>
        <w:t xml:space="preserve"> </w:t>
      </w:r>
      <w:r w:rsidRPr="00CA2707">
        <w:rPr>
          <w:sz w:val="24"/>
          <w:szCs w:val="24"/>
        </w:rPr>
        <w:t>învăţării;</w:t>
      </w:r>
    </w:p>
    <w:p w:rsidR="00681A7E" w:rsidRPr="00CA2707" w:rsidRDefault="00681A7E" w:rsidP="0024096D">
      <w:pPr>
        <w:pStyle w:val="a5"/>
        <w:numPr>
          <w:ilvl w:val="3"/>
          <w:numId w:val="4"/>
        </w:numPr>
        <w:tabs>
          <w:tab w:val="left" w:pos="1282"/>
        </w:tabs>
        <w:spacing w:line="360" w:lineRule="auto"/>
        <w:ind w:hanging="361"/>
        <w:rPr>
          <w:sz w:val="24"/>
          <w:szCs w:val="24"/>
        </w:rPr>
      </w:pPr>
      <w:r w:rsidRPr="00CA2707">
        <w:rPr>
          <w:sz w:val="24"/>
          <w:szCs w:val="24"/>
        </w:rPr>
        <w:t>stimularea</w:t>
      </w:r>
      <w:r w:rsidRPr="00CA2707">
        <w:rPr>
          <w:spacing w:val="-5"/>
          <w:sz w:val="24"/>
          <w:szCs w:val="24"/>
        </w:rPr>
        <w:t xml:space="preserve"> </w:t>
      </w:r>
      <w:r w:rsidRPr="00CA2707">
        <w:rPr>
          <w:sz w:val="24"/>
          <w:szCs w:val="24"/>
        </w:rPr>
        <w:t>creativităţii;</w:t>
      </w:r>
    </w:p>
    <w:p w:rsidR="00681A7E" w:rsidRPr="00CA2707" w:rsidRDefault="00681A7E" w:rsidP="0024096D">
      <w:pPr>
        <w:pStyle w:val="a5"/>
        <w:numPr>
          <w:ilvl w:val="3"/>
          <w:numId w:val="4"/>
        </w:numPr>
        <w:tabs>
          <w:tab w:val="left" w:pos="1282"/>
        </w:tabs>
        <w:spacing w:before="1" w:line="360" w:lineRule="auto"/>
        <w:ind w:hanging="361"/>
        <w:rPr>
          <w:sz w:val="24"/>
          <w:szCs w:val="24"/>
        </w:rPr>
      </w:pPr>
      <w:r w:rsidRPr="00CA2707">
        <w:rPr>
          <w:sz w:val="24"/>
          <w:szCs w:val="24"/>
        </w:rPr>
        <w:t>realizarea</w:t>
      </w:r>
      <w:r w:rsidRPr="00CA2707">
        <w:rPr>
          <w:spacing w:val="-2"/>
          <w:sz w:val="24"/>
          <w:szCs w:val="24"/>
        </w:rPr>
        <w:t xml:space="preserve"> </w:t>
      </w:r>
      <w:r w:rsidRPr="00CA2707">
        <w:rPr>
          <w:sz w:val="24"/>
          <w:szCs w:val="24"/>
        </w:rPr>
        <w:t>evaluării</w:t>
      </w:r>
      <w:r w:rsidRPr="00CA2707">
        <w:rPr>
          <w:spacing w:val="-1"/>
          <w:sz w:val="24"/>
          <w:szCs w:val="24"/>
        </w:rPr>
        <w:t xml:space="preserve"> </w:t>
      </w:r>
      <w:r w:rsidRPr="00CA2707">
        <w:rPr>
          <w:sz w:val="24"/>
          <w:szCs w:val="24"/>
        </w:rPr>
        <w:t>şi</w:t>
      </w:r>
      <w:r w:rsidRPr="00CA2707">
        <w:rPr>
          <w:spacing w:val="1"/>
          <w:sz w:val="24"/>
          <w:szCs w:val="24"/>
        </w:rPr>
        <w:t xml:space="preserve"> </w:t>
      </w:r>
      <w:r w:rsidRPr="00CA2707">
        <w:rPr>
          <w:sz w:val="24"/>
          <w:szCs w:val="24"/>
        </w:rPr>
        <w:t>a</w:t>
      </w:r>
      <w:r w:rsidRPr="00CA2707">
        <w:rPr>
          <w:spacing w:val="-2"/>
          <w:sz w:val="24"/>
          <w:szCs w:val="24"/>
        </w:rPr>
        <w:t xml:space="preserve"> </w:t>
      </w:r>
      <w:r w:rsidRPr="00CA2707">
        <w:rPr>
          <w:sz w:val="24"/>
          <w:szCs w:val="24"/>
        </w:rPr>
        <w:t>autoevaluării</w:t>
      </w:r>
      <w:r w:rsidRPr="00CA2707">
        <w:rPr>
          <w:spacing w:val="-1"/>
          <w:sz w:val="24"/>
          <w:szCs w:val="24"/>
        </w:rPr>
        <w:t xml:space="preserve"> </w:t>
      </w:r>
      <w:r w:rsidRPr="00CA2707">
        <w:rPr>
          <w:sz w:val="24"/>
          <w:szCs w:val="24"/>
        </w:rPr>
        <w:t>prin</w:t>
      </w:r>
      <w:r w:rsidRPr="00CA2707">
        <w:rPr>
          <w:spacing w:val="-1"/>
          <w:sz w:val="24"/>
          <w:szCs w:val="24"/>
        </w:rPr>
        <w:t xml:space="preserve"> </w:t>
      </w:r>
      <w:r w:rsidRPr="00CA2707">
        <w:rPr>
          <w:sz w:val="24"/>
          <w:szCs w:val="24"/>
        </w:rPr>
        <w:t>utilizarea</w:t>
      </w:r>
      <w:r w:rsidRPr="00CA2707">
        <w:rPr>
          <w:spacing w:val="-1"/>
          <w:sz w:val="24"/>
          <w:szCs w:val="24"/>
        </w:rPr>
        <w:t xml:space="preserve"> </w:t>
      </w:r>
      <w:r w:rsidRPr="00CA2707">
        <w:rPr>
          <w:sz w:val="24"/>
          <w:szCs w:val="24"/>
        </w:rPr>
        <w:t>unor</w:t>
      </w:r>
      <w:r w:rsidRPr="00CA2707">
        <w:rPr>
          <w:spacing w:val="-2"/>
          <w:sz w:val="24"/>
          <w:szCs w:val="24"/>
        </w:rPr>
        <w:t xml:space="preserve"> </w:t>
      </w:r>
      <w:r w:rsidRPr="00CA2707">
        <w:rPr>
          <w:sz w:val="24"/>
          <w:szCs w:val="24"/>
        </w:rPr>
        <w:t>bănci de</w:t>
      </w:r>
      <w:r w:rsidRPr="00CA2707">
        <w:rPr>
          <w:spacing w:val="-2"/>
          <w:sz w:val="24"/>
          <w:szCs w:val="24"/>
        </w:rPr>
        <w:t xml:space="preserve"> </w:t>
      </w:r>
      <w:r w:rsidRPr="00CA2707">
        <w:rPr>
          <w:sz w:val="24"/>
          <w:szCs w:val="24"/>
        </w:rPr>
        <w:t>itemi.</w:t>
      </w:r>
    </w:p>
    <w:p w:rsidR="00681A7E" w:rsidRPr="00CA2707" w:rsidRDefault="00681A7E" w:rsidP="0024096D">
      <w:pPr>
        <w:pStyle w:val="a3"/>
        <w:spacing w:before="120" w:line="360" w:lineRule="auto"/>
        <w:ind w:left="218" w:right="224"/>
        <w:jc w:val="both"/>
      </w:pPr>
      <w:r w:rsidRPr="00CA2707">
        <w:t>Avantajele utilizării TIC</w:t>
      </w:r>
      <w:r w:rsidRPr="00CA2707">
        <w:rPr>
          <w:spacing w:val="1"/>
        </w:rPr>
        <w:t xml:space="preserve"> </w:t>
      </w:r>
      <w:r w:rsidRPr="00CA2707">
        <w:t>pot</w:t>
      </w:r>
      <w:r w:rsidRPr="00CA2707">
        <w:rPr>
          <w:spacing w:val="1"/>
        </w:rPr>
        <w:t xml:space="preserve"> </w:t>
      </w:r>
      <w:r w:rsidRPr="00CA2707">
        <w:t>fi considerate</w:t>
      </w:r>
      <w:r w:rsidRPr="00CA2707">
        <w:rPr>
          <w:spacing w:val="1"/>
        </w:rPr>
        <w:t xml:space="preserve"> </w:t>
      </w:r>
      <w:r w:rsidRPr="00CA2707">
        <w:t>atât</w:t>
      </w:r>
      <w:r w:rsidRPr="00CA2707">
        <w:rPr>
          <w:spacing w:val="1"/>
        </w:rPr>
        <w:t xml:space="preserve"> </w:t>
      </w:r>
      <w:r w:rsidRPr="00CA2707">
        <w:t>din</w:t>
      </w:r>
      <w:r w:rsidRPr="00CA2707">
        <w:rPr>
          <w:spacing w:val="1"/>
        </w:rPr>
        <w:t xml:space="preserve"> </w:t>
      </w:r>
      <w:r w:rsidRPr="00CA2707">
        <w:t>perspectiva</w:t>
      </w:r>
      <w:r w:rsidRPr="00CA2707">
        <w:rPr>
          <w:spacing w:val="1"/>
        </w:rPr>
        <w:t xml:space="preserve"> </w:t>
      </w:r>
      <w:r w:rsidRPr="00CA2707">
        <w:t>profesorului</w:t>
      </w:r>
      <w:r w:rsidRPr="00CA2707">
        <w:rPr>
          <w:spacing w:val="1"/>
        </w:rPr>
        <w:t xml:space="preserve"> </w:t>
      </w:r>
      <w:r w:rsidRPr="00CA2707">
        <w:t>care</w:t>
      </w:r>
      <w:r w:rsidRPr="00CA2707">
        <w:rPr>
          <w:spacing w:val="1"/>
        </w:rPr>
        <w:t xml:space="preserve"> </w:t>
      </w:r>
      <w:r w:rsidRPr="00CA2707">
        <w:t>predă discipline</w:t>
      </w:r>
      <w:r w:rsidRPr="00CA2707">
        <w:rPr>
          <w:spacing w:val="-57"/>
        </w:rPr>
        <w:t xml:space="preserve">  </w:t>
      </w:r>
      <w:r w:rsidR="007A6063" w:rsidRPr="00CA2707">
        <w:rPr>
          <w:spacing w:val="-57"/>
        </w:rPr>
        <w:t xml:space="preserve"> de </w:t>
      </w:r>
      <w:r w:rsidRPr="00CA2707">
        <w:t>,</w:t>
      </w:r>
      <w:r w:rsidRPr="00CA2707">
        <w:rPr>
          <w:spacing w:val="-1"/>
        </w:rPr>
        <w:t xml:space="preserve"> </w:t>
      </w:r>
      <w:r w:rsidR="007A6063" w:rsidRPr="00CA2707">
        <w:rPr>
          <w:spacing w:val="-1"/>
        </w:rPr>
        <w:t xml:space="preserve">drept </w:t>
      </w:r>
      <w:r w:rsidRPr="00CA2707">
        <w:t>cât şi din perspectiva</w:t>
      </w:r>
      <w:r w:rsidRPr="00CA2707">
        <w:rPr>
          <w:spacing w:val="1"/>
        </w:rPr>
        <w:t xml:space="preserve"> </w:t>
      </w:r>
      <w:r w:rsidRPr="00CA2707">
        <w:t>elevului.</w:t>
      </w:r>
    </w:p>
    <w:p w:rsidR="00681A7E" w:rsidRPr="00CA2707" w:rsidRDefault="00681A7E" w:rsidP="0024096D">
      <w:pPr>
        <w:pStyle w:val="a3"/>
        <w:spacing w:before="120" w:line="360" w:lineRule="auto"/>
        <w:ind w:left="218" w:right="224"/>
        <w:jc w:val="both"/>
      </w:pPr>
      <w:r w:rsidRPr="00CA2707">
        <w:t>Principalele</w:t>
      </w:r>
      <w:r w:rsidRPr="00CA2707">
        <w:rPr>
          <w:spacing w:val="-4"/>
        </w:rPr>
        <w:t xml:space="preserve"> </w:t>
      </w:r>
      <w:r w:rsidRPr="00CA2707">
        <w:t>avantaje</w:t>
      </w:r>
      <w:r w:rsidRPr="00CA2707">
        <w:rPr>
          <w:spacing w:val="-3"/>
        </w:rPr>
        <w:t xml:space="preserve"> </w:t>
      </w:r>
      <w:r w:rsidRPr="00CA2707">
        <w:t>ale</w:t>
      </w:r>
      <w:r w:rsidRPr="00CA2707">
        <w:rPr>
          <w:spacing w:val="-2"/>
        </w:rPr>
        <w:t xml:space="preserve"> </w:t>
      </w:r>
      <w:r w:rsidRPr="00CA2707">
        <w:t>utilizării</w:t>
      </w:r>
      <w:r w:rsidRPr="00CA2707">
        <w:rPr>
          <w:spacing w:val="-2"/>
        </w:rPr>
        <w:t xml:space="preserve"> </w:t>
      </w:r>
      <w:r w:rsidRPr="00CA2707">
        <w:t>TIC din</w:t>
      </w:r>
      <w:r w:rsidRPr="00CA2707">
        <w:rPr>
          <w:spacing w:val="-2"/>
        </w:rPr>
        <w:t xml:space="preserve"> </w:t>
      </w:r>
      <w:r w:rsidRPr="00CA2707">
        <w:t>perspectiva</w:t>
      </w:r>
      <w:r w:rsidRPr="00CA2707">
        <w:rPr>
          <w:spacing w:val="-2"/>
        </w:rPr>
        <w:t xml:space="preserve"> </w:t>
      </w:r>
      <w:r w:rsidRPr="00CA2707">
        <w:t>cadrului</w:t>
      </w:r>
      <w:r w:rsidRPr="00CA2707">
        <w:rPr>
          <w:spacing w:val="-2"/>
        </w:rPr>
        <w:t xml:space="preserve"> </w:t>
      </w:r>
      <w:r w:rsidRPr="00CA2707">
        <w:t>didactic</w:t>
      </w:r>
    </w:p>
    <w:p w:rsidR="00D52092" w:rsidRPr="00CA2707" w:rsidRDefault="00D52092" w:rsidP="00B90FA4">
      <w:pPr>
        <w:pStyle w:val="a3"/>
        <w:spacing w:before="120" w:line="360" w:lineRule="auto"/>
        <w:ind w:left="218" w:right="224"/>
      </w:pPr>
      <w:r w:rsidRPr="00CA2707">
        <w:t xml:space="preserve">Proiectarea activităţii </w:t>
      </w:r>
      <w:r w:rsidRPr="00CA2707">
        <w:rPr>
          <w:spacing w:val="-52"/>
        </w:rPr>
        <w:t xml:space="preserve"> </w:t>
      </w:r>
      <w:r w:rsidRPr="00CA2707">
        <w:t>didactice:</w:t>
      </w:r>
    </w:p>
    <w:p w:rsidR="00681A7E" w:rsidRPr="00CA2707" w:rsidRDefault="00681A7E" w:rsidP="0024096D">
      <w:pPr>
        <w:pStyle w:val="TableParagraph"/>
        <w:numPr>
          <w:ilvl w:val="0"/>
          <w:numId w:val="6"/>
        </w:numPr>
        <w:tabs>
          <w:tab w:val="left" w:pos="277"/>
        </w:tabs>
        <w:spacing w:line="360" w:lineRule="auto"/>
        <w:ind w:right="92" w:firstLine="0"/>
        <w:jc w:val="both"/>
        <w:rPr>
          <w:sz w:val="24"/>
          <w:szCs w:val="24"/>
        </w:rPr>
      </w:pPr>
      <w:r w:rsidRPr="00CA2707">
        <w:rPr>
          <w:sz w:val="24"/>
          <w:szCs w:val="24"/>
        </w:rPr>
        <w:t>proiectarea unor activităţi relevante din perspectiva competenţelor care trebuie</w:t>
      </w:r>
      <w:r w:rsidRPr="00CA2707">
        <w:rPr>
          <w:spacing w:val="1"/>
          <w:sz w:val="24"/>
          <w:szCs w:val="24"/>
        </w:rPr>
        <w:t xml:space="preserve"> </w:t>
      </w:r>
      <w:r w:rsidRPr="00CA2707">
        <w:rPr>
          <w:sz w:val="24"/>
          <w:szCs w:val="24"/>
        </w:rPr>
        <w:t>formate</w:t>
      </w:r>
      <w:r w:rsidRPr="00CA2707">
        <w:rPr>
          <w:spacing w:val="1"/>
          <w:sz w:val="24"/>
          <w:szCs w:val="24"/>
        </w:rPr>
        <w:t xml:space="preserve"> </w:t>
      </w:r>
      <w:r w:rsidRPr="00CA2707">
        <w:rPr>
          <w:sz w:val="24"/>
          <w:szCs w:val="24"/>
        </w:rPr>
        <w:t>la</w:t>
      </w:r>
      <w:r w:rsidRPr="00CA2707">
        <w:rPr>
          <w:spacing w:val="1"/>
          <w:sz w:val="24"/>
          <w:szCs w:val="24"/>
        </w:rPr>
        <w:t xml:space="preserve"> </w:t>
      </w:r>
      <w:r w:rsidRPr="00CA2707">
        <w:rPr>
          <w:sz w:val="24"/>
          <w:szCs w:val="24"/>
        </w:rPr>
        <w:t>elevi,</w:t>
      </w:r>
      <w:r w:rsidRPr="00CA2707">
        <w:rPr>
          <w:spacing w:val="1"/>
          <w:sz w:val="24"/>
          <w:szCs w:val="24"/>
        </w:rPr>
        <w:t xml:space="preserve"> </w:t>
      </w:r>
      <w:r w:rsidRPr="00CA2707">
        <w:rPr>
          <w:sz w:val="24"/>
          <w:szCs w:val="24"/>
        </w:rPr>
        <w:t>inclusiv</w:t>
      </w:r>
      <w:r w:rsidRPr="00CA2707">
        <w:rPr>
          <w:spacing w:val="1"/>
          <w:sz w:val="24"/>
          <w:szCs w:val="24"/>
        </w:rPr>
        <w:t xml:space="preserve"> </w:t>
      </w:r>
      <w:r w:rsidRPr="00CA2707">
        <w:rPr>
          <w:sz w:val="24"/>
          <w:szCs w:val="24"/>
        </w:rPr>
        <w:t>a</w:t>
      </w:r>
      <w:r w:rsidRPr="00CA2707">
        <w:rPr>
          <w:spacing w:val="1"/>
          <w:sz w:val="24"/>
          <w:szCs w:val="24"/>
        </w:rPr>
        <w:t xml:space="preserve"> </w:t>
      </w:r>
      <w:r w:rsidRPr="00CA2707">
        <w:rPr>
          <w:sz w:val="24"/>
          <w:szCs w:val="24"/>
        </w:rPr>
        <w:t>competenţelor</w:t>
      </w:r>
      <w:r w:rsidRPr="00CA2707">
        <w:rPr>
          <w:spacing w:val="1"/>
          <w:sz w:val="24"/>
          <w:szCs w:val="24"/>
        </w:rPr>
        <w:t xml:space="preserve"> </w:t>
      </w:r>
      <w:r w:rsidRPr="00CA2707">
        <w:rPr>
          <w:sz w:val="24"/>
          <w:szCs w:val="24"/>
        </w:rPr>
        <w:t>funcţionale</w:t>
      </w:r>
      <w:r w:rsidRPr="00CA2707">
        <w:rPr>
          <w:spacing w:val="1"/>
          <w:sz w:val="24"/>
          <w:szCs w:val="24"/>
        </w:rPr>
        <w:t xml:space="preserve"> </w:t>
      </w:r>
      <w:r w:rsidRPr="00CA2707">
        <w:rPr>
          <w:sz w:val="24"/>
          <w:szCs w:val="24"/>
        </w:rPr>
        <w:t>esenţiale</w:t>
      </w:r>
      <w:r w:rsidRPr="00CA2707">
        <w:rPr>
          <w:spacing w:val="1"/>
          <w:sz w:val="24"/>
          <w:szCs w:val="24"/>
        </w:rPr>
        <w:t xml:space="preserve"> </w:t>
      </w:r>
      <w:r w:rsidRPr="00CA2707">
        <w:rPr>
          <w:sz w:val="24"/>
          <w:szCs w:val="24"/>
        </w:rPr>
        <w:t>pentru</w:t>
      </w:r>
      <w:r w:rsidRPr="00CA2707">
        <w:rPr>
          <w:spacing w:val="55"/>
          <w:sz w:val="24"/>
          <w:szCs w:val="24"/>
        </w:rPr>
        <w:t xml:space="preserve"> </w:t>
      </w:r>
      <w:r w:rsidRPr="00CA2707">
        <w:rPr>
          <w:sz w:val="24"/>
          <w:szCs w:val="24"/>
        </w:rPr>
        <w:t>reuşita</w:t>
      </w:r>
      <w:r w:rsidRPr="00CA2707">
        <w:rPr>
          <w:spacing w:val="1"/>
          <w:sz w:val="24"/>
          <w:szCs w:val="24"/>
        </w:rPr>
        <w:t xml:space="preserve"> </w:t>
      </w:r>
      <w:r w:rsidRPr="00CA2707">
        <w:rPr>
          <w:sz w:val="24"/>
          <w:szCs w:val="24"/>
        </w:rPr>
        <w:t>socială</w:t>
      </w:r>
      <w:r w:rsidRPr="00CA2707">
        <w:rPr>
          <w:spacing w:val="-3"/>
          <w:sz w:val="24"/>
          <w:szCs w:val="24"/>
        </w:rPr>
        <w:t xml:space="preserve"> </w:t>
      </w:r>
      <w:r w:rsidRPr="00CA2707">
        <w:rPr>
          <w:sz w:val="24"/>
          <w:szCs w:val="24"/>
        </w:rPr>
        <w:t>(gândire</w:t>
      </w:r>
      <w:r w:rsidRPr="00CA2707">
        <w:rPr>
          <w:spacing w:val="-2"/>
          <w:sz w:val="24"/>
          <w:szCs w:val="24"/>
        </w:rPr>
        <w:t xml:space="preserve"> </w:t>
      </w:r>
      <w:r w:rsidRPr="00CA2707">
        <w:rPr>
          <w:sz w:val="24"/>
          <w:szCs w:val="24"/>
        </w:rPr>
        <w:t>critică,</w:t>
      </w:r>
      <w:r w:rsidRPr="00CA2707">
        <w:rPr>
          <w:spacing w:val="-3"/>
          <w:sz w:val="24"/>
          <w:szCs w:val="24"/>
        </w:rPr>
        <w:t xml:space="preserve"> </w:t>
      </w:r>
      <w:r w:rsidRPr="00CA2707">
        <w:rPr>
          <w:sz w:val="24"/>
          <w:szCs w:val="24"/>
        </w:rPr>
        <w:t>utilizare</w:t>
      </w:r>
      <w:r w:rsidRPr="00CA2707">
        <w:rPr>
          <w:spacing w:val="-1"/>
          <w:sz w:val="24"/>
          <w:szCs w:val="24"/>
        </w:rPr>
        <w:t xml:space="preserve"> </w:t>
      </w:r>
      <w:r w:rsidRPr="00CA2707">
        <w:rPr>
          <w:sz w:val="24"/>
          <w:szCs w:val="24"/>
        </w:rPr>
        <w:t>de</w:t>
      </w:r>
      <w:r w:rsidRPr="00CA2707">
        <w:rPr>
          <w:spacing w:val="-2"/>
          <w:sz w:val="24"/>
          <w:szCs w:val="24"/>
        </w:rPr>
        <w:t xml:space="preserve"> </w:t>
      </w:r>
      <w:r w:rsidRPr="00CA2707">
        <w:rPr>
          <w:sz w:val="24"/>
          <w:szCs w:val="24"/>
        </w:rPr>
        <w:t>informaţii, comunicare)</w:t>
      </w:r>
    </w:p>
    <w:p w:rsidR="00681A7E" w:rsidRPr="00CA2707" w:rsidRDefault="00681A7E" w:rsidP="0024096D">
      <w:pPr>
        <w:pStyle w:val="TableParagraph"/>
        <w:numPr>
          <w:ilvl w:val="0"/>
          <w:numId w:val="6"/>
        </w:numPr>
        <w:tabs>
          <w:tab w:val="left" w:pos="325"/>
        </w:tabs>
        <w:spacing w:line="360" w:lineRule="auto"/>
        <w:ind w:right="86" w:firstLine="0"/>
        <w:jc w:val="both"/>
        <w:rPr>
          <w:sz w:val="24"/>
          <w:szCs w:val="24"/>
        </w:rPr>
      </w:pPr>
      <w:r w:rsidRPr="00CA2707">
        <w:rPr>
          <w:sz w:val="24"/>
          <w:szCs w:val="24"/>
        </w:rPr>
        <w:t>alegerea</w:t>
      </w:r>
      <w:r w:rsidRPr="00CA2707">
        <w:rPr>
          <w:spacing w:val="1"/>
          <w:sz w:val="24"/>
          <w:szCs w:val="24"/>
        </w:rPr>
        <w:t xml:space="preserve"> </w:t>
      </w:r>
      <w:r w:rsidRPr="00CA2707">
        <w:rPr>
          <w:sz w:val="24"/>
          <w:szCs w:val="24"/>
        </w:rPr>
        <w:t>unor</w:t>
      </w:r>
      <w:r w:rsidRPr="00CA2707">
        <w:rPr>
          <w:spacing w:val="1"/>
          <w:sz w:val="24"/>
          <w:szCs w:val="24"/>
        </w:rPr>
        <w:t xml:space="preserve"> </w:t>
      </w:r>
      <w:r w:rsidRPr="00CA2707">
        <w:rPr>
          <w:sz w:val="24"/>
          <w:szCs w:val="24"/>
        </w:rPr>
        <w:t>resurse</w:t>
      </w:r>
      <w:r w:rsidRPr="00CA2707">
        <w:rPr>
          <w:spacing w:val="1"/>
          <w:sz w:val="24"/>
          <w:szCs w:val="24"/>
        </w:rPr>
        <w:t xml:space="preserve"> </w:t>
      </w:r>
      <w:r w:rsidRPr="00CA2707">
        <w:rPr>
          <w:sz w:val="24"/>
          <w:szCs w:val="24"/>
        </w:rPr>
        <w:t>didactice</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bună</w:t>
      </w:r>
      <w:r w:rsidRPr="00CA2707">
        <w:rPr>
          <w:spacing w:val="1"/>
          <w:sz w:val="24"/>
          <w:szCs w:val="24"/>
        </w:rPr>
        <w:t xml:space="preserve"> </w:t>
      </w:r>
      <w:r w:rsidRPr="00CA2707">
        <w:rPr>
          <w:sz w:val="24"/>
          <w:szCs w:val="24"/>
        </w:rPr>
        <w:t>calitate</w:t>
      </w:r>
      <w:r w:rsidRPr="00CA2707">
        <w:rPr>
          <w:spacing w:val="1"/>
          <w:sz w:val="24"/>
          <w:szCs w:val="24"/>
        </w:rPr>
        <w:t xml:space="preserve"> </w:t>
      </w:r>
      <w:r w:rsidRPr="00CA2707">
        <w:rPr>
          <w:sz w:val="24"/>
          <w:szCs w:val="24"/>
        </w:rPr>
        <w:t>care</w:t>
      </w:r>
      <w:r w:rsidRPr="00CA2707">
        <w:rPr>
          <w:spacing w:val="1"/>
          <w:sz w:val="24"/>
          <w:szCs w:val="24"/>
        </w:rPr>
        <w:t xml:space="preserve"> </w:t>
      </w:r>
      <w:r w:rsidRPr="00CA2707">
        <w:rPr>
          <w:sz w:val="24"/>
          <w:szCs w:val="24"/>
        </w:rPr>
        <w:t>facilitează</w:t>
      </w:r>
      <w:r w:rsidRPr="00CA2707">
        <w:rPr>
          <w:spacing w:val="1"/>
          <w:sz w:val="24"/>
          <w:szCs w:val="24"/>
        </w:rPr>
        <w:t xml:space="preserve"> </w:t>
      </w:r>
      <w:r w:rsidRPr="00CA2707">
        <w:rPr>
          <w:sz w:val="24"/>
          <w:szCs w:val="24"/>
        </w:rPr>
        <w:t>atingerea</w:t>
      </w:r>
      <w:r w:rsidRPr="00CA2707">
        <w:rPr>
          <w:spacing w:val="1"/>
          <w:sz w:val="24"/>
          <w:szCs w:val="24"/>
        </w:rPr>
        <w:t xml:space="preserve"> </w:t>
      </w:r>
      <w:r w:rsidRPr="00CA2707">
        <w:rPr>
          <w:sz w:val="24"/>
          <w:szCs w:val="24"/>
        </w:rPr>
        <w:t>scopurilor</w:t>
      </w:r>
      <w:r w:rsidRPr="00CA2707">
        <w:rPr>
          <w:spacing w:val="1"/>
          <w:sz w:val="24"/>
          <w:szCs w:val="24"/>
        </w:rPr>
        <w:t xml:space="preserve"> </w:t>
      </w:r>
      <w:r w:rsidRPr="00CA2707">
        <w:rPr>
          <w:sz w:val="24"/>
          <w:szCs w:val="24"/>
        </w:rPr>
        <w:t>educaţionale</w:t>
      </w:r>
      <w:r w:rsidRPr="00CA2707">
        <w:rPr>
          <w:spacing w:val="1"/>
          <w:sz w:val="24"/>
          <w:szCs w:val="24"/>
        </w:rPr>
        <w:t xml:space="preserve"> </w:t>
      </w:r>
      <w:r w:rsidRPr="00CA2707">
        <w:rPr>
          <w:sz w:val="24"/>
          <w:szCs w:val="24"/>
        </w:rPr>
        <w:t>urmărite</w:t>
      </w:r>
      <w:r w:rsidRPr="00CA2707">
        <w:rPr>
          <w:spacing w:val="1"/>
          <w:sz w:val="24"/>
          <w:szCs w:val="24"/>
        </w:rPr>
        <w:t xml:space="preserve"> </w:t>
      </w:r>
      <w:r w:rsidRPr="00CA2707">
        <w:rPr>
          <w:sz w:val="24"/>
          <w:szCs w:val="24"/>
        </w:rPr>
        <w:t>şi</w:t>
      </w:r>
      <w:r w:rsidRPr="00CA2707">
        <w:rPr>
          <w:spacing w:val="1"/>
          <w:sz w:val="24"/>
          <w:szCs w:val="24"/>
        </w:rPr>
        <w:t xml:space="preserve"> </w:t>
      </w:r>
      <w:r w:rsidRPr="00CA2707">
        <w:rPr>
          <w:sz w:val="24"/>
          <w:szCs w:val="24"/>
        </w:rPr>
        <w:t>care</w:t>
      </w:r>
      <w:r w:rsidRPr="00CA2707">
        <w:rPr>
          <w:spacing w:val="1"/>
          <w:sz w:val="24"/>
          <w:szCs w:val="24"/>
        </w:rPr>
        <w:t xml:space="preserve"> </w:t>
      </w:r>
      <w:r w:rsidRPr="00CA2707">
        <w:rPr>
          <w:sz w:val="24"/>
          <w:szCs w:val="24"/>
        </w:rPr>
        <w:t>sporesc</w:t>
      </w:r>
      <w:r w:rsidRPr="00CA2707">
        <w:rPr>
          <w:spacing w:val="1"/>
          <w:sz w:val="24"/>
          <w:szCs w:val="24"/>
        </w:rPr>
        <w:t xml:space="preserve"> </w:t>
      </w:r>
      <w:r w:rsidRPr="00CA2707">
        <w:rPr>
          <w:sz w:val="24"/>
          <w:szCs w:val="24"/>
        </w:rPr>
        <w:t>atractivitatea</w:t>
      </w:r>
      <w:r w:rsidRPr="00CA2707">
        <w:rPr>
          <w:spacing w:val="1"/>
          <w:sz w:val="24"/>
          <w:szCs w:val="24"/>
        </w:rPr>
        <w:t xml:space="preserve"> </w:t>
      </w:r>
      <w:r w:rsidRPr="00CA2707">
        <w:rPr>
          <w:sz w:val="24"/>
          <w:szCs w:val="24"/>
        </w:rPr>
        <w:t>lecţiilor,</w:t>
      </w:r>
      <w:r w:rsidRPr="00CA2707">
        <w:rPr>
          <w:spacing w:val="1"/>
          <w:sz w:val="24"/>
          <w:szCs w:val="24"/>
        </w:rPr>
        <w:t xml:space="preserve"> </w:t>
      </w:r>
      <w:r w:rsidRPr="00CA2707">
        <w:rPr>
          <w:sz w:val="24"/>
          <w:szCs w:val="24"/>
        </w:rPr>
        <w:t>prin:</w:t>
      </w:r>
      <w:r w:rsidRPr="00CA2707">
        <w:rPr>
          <w:spacing w:val="1"/>
          <w:sz w:val="24"/>
          <w:szCs w:val="24"/>
        </w:rPr>
        <w:t xml:space="preserve"> </w:t>
      </w:r>
      <w:r w:rsidRPr="00CA2707">
        <w:rPr>
          <w:sz w:val="24"/>
          <w:szCs w:val="24"/>
        </w:rPr>
        <w:t xml:space="preserve">centrarea învăţării pe conţinuturi relevante </w:t>
      </w:r>
      <w:r w:rsidRPr="00CA2707">
        <w:rPr>
          <w:sz w:val="24"/>
          <w:szCs w:val="24"/>
        </w:rPr>
        <w:lastRenderedPageBreak/>
        <w:t>pentru competenţele care trebuie formate</w:t>
      </w:r>
      <w:r w:rsidRPr="00CA2707">
        <w:rPr>
          <w:spacing w:val="-52"/>
          <w:sz w:val="24"/>
          <w:szCs w:val="24"/>
        </w:rPr>
        <w:t xml:space="preserve"> </w:t>
      </w:r>
      <w:r w:rsidRPr="00CA2707">
        <w:rPr>
          <w:sz w:val="24"/>
          <w:szCs w:val="24"/>
        </w:rPr>
        <w:t>la elevi prin intermediul lor; utilizarea textului, imaginilor, sunetelor şi animaţiei;</w:t>
      </w:r>
      <w:r w:rsidRPr="00CA2707">
        <w:rPr>
          <w:spacing w:val="1"/>
          <w:sz w:val="24"/>
          <w:szCs w:val="24"/>
        </w:rPr>
        <w:t xml:space="preserve"> </w:t>
      </w:r>
      <w:r w:rsidRPr="00CA2707">
        <w:rPr>
          <w:sz w:val="24"/>
          <w:szCs w:val="24"/>
        </w:rPr>
        <w:t>implicarea</w:t>
      </w:r>
      <w:r w:rsidRPr="00CA2707">
        <w:rPr>
          <w:spacing w:val="2"/>
          <w:sz w:val="24"/>
          <w:szCs w:val="24"/>
        </w:rPr>
        <w:t xml:space="preserve"> </w:t>
      </w:r>
      <w:r w:rsidRPr="00CA2707">
        <w:rPr>
          <w:sz w:val="24"/>
          <w:szCs w:val="24"/>
        </w:rPr>
        <w:t>elevilor</w:t>
      </w:r>
      <w:r w:rsidRPr="00CA2707">
        <w:rPr>
          <w:spacing w:val="2"/>
          <w:sz w:val="24"/>
          <w:szCs w:val="24"/>
        </w:rPr>
        <w:t xml:space="preserve"> </w:t>
      </w:r>
      <w:r w:rsidRPr="00CA2707">
        <w:rPr>
          <w:sz w:val="24"/>
          <w:szCs w:val="24"/>
        </w:rPr>
        <w:t>în</w:t>
      </w:r>
      <w:r w:rsidRPr="00CA2707">
        <w:rPr>
          <w:spacing w:val="1"/>
          <w:sz w:val="24"/>
          <w:szCs w:val="24"/>
        </w:rPr>
        <w:t xml:space="preserve"> </w:t>
      </w:r>
      <w:r w:rsidRPr="00CA2707">
        <w:rPr>
          <w:sz w:val="24"/>
          <w:szCs w:val="24"/>
        </w:rPr>
        <w:t>activităţi</w:t>
      </w:r>
      <w:r w:rsidRPr="00CA2707">
        <w:rPr>
          <w:spacing w:val="4"/>
          <w:sz w:val="24"/>
          <w:szCs w:val="24"/>
        </w:rPr>
        <w:t xml:space="preserve"> </w:t>
      </w:r>
      <w:r w:rsidRPr="00CA2707">
        <w:rPr>
          <w:sz w:val="24"/>
          <w:szCs w:val="24"/>
        </w:rPr>
        <w:t>de</w:t>
      </w:r>
      <w:r w:rsidRPr="00CA2707">
        <w:rPr>
          <w:spacing w:val="2"/>
          <w:sz w:val="24"/>
          <w:szCs w:val="24"/>
        </w:rPr>
        <w:t xml:space="preserve"> </w:t>
      </w:r>
      <w:r w:rsidRPr="00CA2707">
        <w:rPr>
          <w:sz w:val="24"/>
          <w:szCs w:val="24"/>
        </w:rPr>
        <w:t>învăţare</w:t>
      </w:r>
      <w:r w:rsidRPr="00CA2707">
        <w:rPr>
          <w:spacing w:val="2"/>
          <w:sz w:val="24"/>
          <w:szCs w:val="24"/>
        </w:rPr>
        <w:t xml:space="preserve"> </w:t>
      </w:r>
      <w:r w:rsidRPr="00CA2707">
        <w:rPr>
          <w:sz w:val="24"/>
          <w:szCs w:val="24"/>
        </w:rPr>
        <w:t>bazate</w:t>
      </w:r>
      <w:r w:rsidRPr="00CA2707">
        <w:rPr>
          <w:spacing w:val="2"/>
          <w:sz w:val="24"/>
          <w:szCs w:val="24"/>
        </w:rPr>
        <w:t xml:space="preserve"> </w:t>
      </w:r>
      <w:r w:rsidRPr="00CA2707">
        <w:rPr>
          <w:sz w:val="24"/>
          <w:szCs w:val="24"/>
        </w:rPr>
        <w:t>pe</w:t>
      </w:r>
      <w:r w:rsidRPr="00CA2707">
        <w:rPr>
          <w:spacing w:val="5"/>
          <w:sz w:val="24"/>
          <w:szCs w:val="24"/>
        </w:rPr>
        <w:t xml:space="preserve"> </w:t>
      </w:r>
      <w:r w:rsidRPr="00CA2707">
        <w:rPr>
          <w:sz w:val="24"/>
          <w:szCs w:val="24"/>
        </w:rPr>
        <w:t>explorare</w:t>
      </w:r>
      <w:r w:rsidRPr="00CA2707">
        <w:rPr>
          <w:spacing w:val="4"/>
          <w:sz w:val="24"/>
          <w:szCs w:val="24"/>
        </w:rPr>
        <w:t xml:space="preserve"> </w:t>
      </w:r>
      <w:r w:rsidRPr="00CA2707">
        <w:rPr>
          <w:sz w:val="24"/>
          <w:szCs w:val="24"/>
        </w:rPr>
        <w:t>şi</w:t>
      </w:r>
      <w:r w:rsidRPr="00CA2707">
        <w:rPr>
          <w:spacing w:val="4"/>
          <w:sz w:val="24"/>
          <w:szCs w:val="24"/>
        </w:rPr>
        <w:t xml:space="preserve"> </w:t>
      </w:r>
      <w:r w:rsidRPr="00CA2707">
        <w:rPr>
          <w:sz w:val="24"/>
          <w:szCs w:val="24"/>
        </w:rPr>
        <w:t>descoperire,cooperare,</w:t>
      </w:r>
      <w:r w:rsidRPr="00CA2707">
        <w:rPr>
          <w:spacing w:val="-3"/>
          <w:sz w:val="24"/>
          <w:szCs w:val="24"/>
        </w:rPr>
        <w:t xml:space="preserve"> </w:t>
      </w:r>
      <w:r w:rsidRPr="00CA2707">
        <w:rPr>
          <w:sz w:val="24"/>
          <w:szCs w:val="24"/>
        </w:rPr>
        <w:t>existenţa</w:t>
      </w:r>
      <w:r w:rsidRPr="00CA2707">
        <w:rPr>
          <w:spacing w:val="-4"/>
          <w:sz w:val="24"/>
          <w:szCs w:val="24"/>
        </w:rPr>
        <w:t xml:space="preserve"> </w:t>
      </w:r>
      <w:r w:rsidRPr="00CA2707">
        <w:rPr>
          <w:sz w:val="24"/>
          <w:szCs w:val="24"/>
        </w:rPr>
        <w:t>feedback-ului</w:t>
      </w:r>
    </w:p>
    <w:p w:rsidR="00D52092" w:rsidRPr="00CA2707" w:rsidRDefault="00D52092" w:rsidP="00B90FA4">
      <w:pPr>
        <w:pStyle w:val="a3"/>
        <w:spacing w:before="120" w:line="360" w:lineRule="auto"/>
        <w:ind w:left="137" w:right="224"/>
      </w:pPr>
      <w:r w:rsidRPr="00CA2707">
        <w:t>Desfăşurarea</w:t>
      </w:r>
      <w:r w:rsidRPr="00CA2707">
        <w:rPr>
          <w:spacing w:val="1"/>
        </w:rPr>
        <w:t xml:space="preserve"> </w:t>
      </w:r>
      <w:r w:rsidRPr="00CA2707">
        <w:t>procesului de predare-</w:t>
      </w:r>
      <w:r w:rsidRPr="00CA2707">
        <w:rPr>
          <w:spacing w:val="-52"/>
        </w:rPr>
        <w:t xml:space="preserve"> </w:t>
      </w:r>
      <w:r w:rsidRPr="00CA2707">
        <w:t>învăţare-evaluare</w:t>
      </w:r>
    </w:p>
    <w:p w:rsidR="00681A7E" w:rsidRPr="00CA2707" w:rsidRDefault="00681A7E" w:rsidP="0024096D">
      <w:pPr>
        <w:pStyle w:val="TableParagraph"/>
        <w:numPr>
          <w:ilvl w:val="0"/>
          <w:numId w:val="7"/>
        </w:numPr>
        <w:tabs>
          <w:tab w:val="left" w:pos="245"/>
        </w:tabs>
        <w:spacing w:line="360" w:lineRule="auto"/>
        <w:ind w:right="91" w:firstLine="0"/>
        <w:jc w:val="both"/>
        <w:rPr>
          <w:sz w:val="24"/>
          <w:szCs w:val="24"/>
        </w:rPr>
      </w:pPr>
      <w:r w:rsidRPr="00CA2707">
        <w:rPr>
          <w:sz w:val="24"/>
          <w:szCs w:val="24"/>
        </w:rPr>
        <w:t>adaptarea</w:t>
      </w:r>
      <w:r w:rsidRPr="00CA2707">
        <w:rPr>
          <w:spacing w:val="5"/>
          <w:sz w:val="24"/>
          <w:szCs w:val="24"/>
        </w:rPr>
        <w:t xml:space="preserve"> </w:t>
      </w:r>
      <w:r w:rsidRPr="00CA2707">
        <w:rPr>
          <w:sz w:val="24"/>
          <w:szCs w:val="24"/>
        </w:rPr>
        <w:t>TIC</w:t>
      </w:r>
      <w:r w:rsidRPr="00CA2707">
        <w:rPr>
          <w:spacing w:val="7"/>
          <w:sz w:val="24"/>
          <w:szCs w:val="24"/>
        </w:rPr>
        <w:t xml:space="preserve"> </w:t>
      </w:r>
      <w:r w:rsidRPr="00CA2707">
        <w:rPr>
          <w:sz w:val="24"/>
          <w:szCs w:val="24"/>
        </w:rPr>
        <w:t>la</w:t>
      </w:r>
      <w:r w:rsidRPr="00CA2707">
        <w:rPr>
          <w:spacing w:val="8"/>
          <w:sz w:val="24"/>
          <w:szCs w:val="24"/>
        </w:rPr>
        <w:t xml:space="preserve"> </w:t>
      </w:r>
      <w:r w:rsidRPr="00CA2707">
        <w:rPr>
          <w:sz w:val="24"/>
          <w:szCs w:val="24"/>
        </w:rPr>
        <w:t>nevoile</w:t>
      </w:r>
      <w:r w:rsidRPr="00CA2707">
        <w:rPr>
          <w:spacing w:val="6"/>
          <w:sz w:val="24"/>
          <w:szCs w:val="24"/>
        </w:rPr>
        <w:t xml:space="preserve"> </w:t>
      </w:r>
      <w:r w:rsidRPr="00CA2707">
        <w:rPr>
          <w:sz w:val="24"/>
          <w:szCs w:val="24"/>
        </w:rPr>
        <w:t>de</w:t>
      </w:r>
      <w:r w:rsidRPr="00CA2707">
        <w:rPr>
          <w:spacing w:val="8"/>
          <w:sz w:val="24"/>
          <w:szCs w:val="24"/>
        </w:rPr>
        <w:t xml:space="preserve"> </w:t>
      </w:r>
      <w:r w:rsidRPr="00CA2707">
        <w:rPr>
          <w:sz w:val="24"/>
          <w:szCs w:val="24"/>
        </w:rPr>
        <w:t>predare</w:t>
      </w:r>
      <w:r w:rsidRPr="00CA2707">
        <w:rPr>
          <w:spacing w:val="8"/>
          <w:sz w:val="24"/>
          <w:szCs w:val="24"/>
        </w:rPr>
        <w:t xml:space="preserve"> </w:t>
      </w:r>
      <w:r w:rsidRPr="00CA2707">
        <w:rPr>
          <w:sz w:val="24"/>
          <w:szCs w:val="24"/>
        </w:rPr>
        <w:t>ale</w:t>
      </w:r>
      <w:r w:rsidRPr="00CA2707">
        <w:rPr>
          <w:spacing w:val="8"/>
          <w:sz w:val="24"/>
          <w:szCs w:val="24"/>
        </w:rPr>
        <w:t xml:space="preserve"> </w:t>
      </w:r>
      <w:r w:rsidRPr="00CA2707">
        <w:rPr>
          <w:sz w:val="24"/>
          <w:szCs w:val="24"/>
        </w:rPr>
        <w:t>profesorilor,</w:t>
      </w:r>
      <w:r w:rsidRPr="00CA2707">
        <w:rPr>
          <w:spacing w:val="5"/>
          <w:sz w:val="24"/>
          <w:szCs w:val="24"/>
        </w:rPr>
        <w:t xml:space="preserve"> </w:t>
      </w:r>
      <w:r w:rsidRPr="00CA2707">
        <w:rPr>
          <w:sz w:val="24"/>
          <w:szCs w:val="24"/>
        </w:rPr>
        <w:t>în</w:t>
      </w:r>
      <w:r w:rsidRPr="00CA2707">
        <w:rPr>
          <w:spacing w:val="8"/>
          <w:sz w:val="24"/>
          <w:szCs w:val="24"/>
        </w:rPr>
        <w:t xml:space="preserve"> </w:t>
      </w:r>
      <w:r w:rsidRPr="00CA2707">
        <w:rPr>
          <w:sz w:val="24"/>
          <w:szCs w:val="24"/>
        </w:rPr>
        <w:t>condiţiile</w:t>
      </w:r>
      <w:r w:rsidRPr="00CA2707">
        <w:rPr>
          <w:spacing w:val="6"/>
          <w:sz w:val="24"/>
          <w:szCs w:val="24"/>
        </w:rPr>
        <w:t xml:space="preserve"> </w:t>
      </w:r>
      <w:r w:rsidRPr="00CA2707">
        <w:rPr>
          <w:sz w:val="24"/>
          <w:szCs w:val="24"/>
        </w:rPr>
        <w:t>asumării</w:t>
      </w:r>
      <w:r w:rsidRPr="00CA2707">
        <w:rPr>
          <w:spacing w:val="9"/>
          <w:sz w:val="24"/>
          <w:szCs w:val="24"/>
        </w:rPr>
        <w:t xml:space="preserve"> </w:t>
      </w:r>
      <w:r w:rsidRPr="00CA2707">
        <w:rPr>
          <w:sz w:val="24"/>
          <w:szCs w:val="24"/>
        </w:rPr>
        <w:t>rolului</w:t>
      </w:r>
      <w:r w:rsidRPr="00CA2707">
        <w:rPr>
          <w:spacing w:val="-52"/>
          <w:sz w:val="24"/>
          <w:szCs w:val="24"/>
        </w:rPr>
        <w:t xml:space="preserve"> </w:t>
      </w:r>
      <w:r w:rsidRPr="00CA2707">
        <w:rPr>
          <w:sz w:val="24"/>
          <w:szCs w:val="24"/>
        </w:rPr>
        <w:t>de</w:t>
      </w:r>
      <w:r w:rsidRPr="00CA2707">
        <w:rPr>
          <w:spacing w:val="-1"/>
          <w:sz w:val="24"/>
          <w:szCs w:val="24"/>
        </w:rPr>
        <w:t xml:space="preserve"> </w:t>
      </w:r>
      <w:r w:rsidRPr="00CA2707">
        <w:rPr>
          <w:sz w:val="24"/>
          <w:szCs w:val="24"/>
        </w:rPr>
        <w:t>facilitatori</w:t>
      </w:r>
      <w:r w:rsidRPr="00CA2707">
        <w:rPr>
          <w:spacing w:val="1"/>
          <w:sz w:val="24"/>
          <w:szCs w:val="24"/>
        </w:rPr>
        <w:t xml:space="preserve"> </w:t>
      </w:r>
      <w:r w:rsidRPr="00CA2707">
        <w:rPr>
          <w:sz w:val="24"/>
          <w:szCs w:val="24"/>
        </w:rPr>
        <w:t>ai</w:t>
      </w:r>
      <w:r w:rsidRPr="00CA2707">
        <w:rPr>
          <w:spacing w:val="1"/>
          <w:sz w:val="24"/>
          <w:szCs w:val="24"/>
        </w:rPr>
        <w:t xml:space="preserve"> </w:t>
      </w:r>
      <w:r w:rsidRPr="00CA2707">
        <w:rPr>
          <w:sz w:val="24"/>
          <w:szCs w:val="24"/>
        </w:rPr>
        <w:t>învăţării</w:t>
      </w:r>
    </w:p>
    <w:p w:rsidR="00681A7E" w:rsidRPr="00CA2707" w:rsidRDefault="00681A7E" w:rsidP="0024096D">
      <w:pPr>
        <w:pStyle w:val="TableParagraph"/>
        <w:numPr>
          <w:ilvl w:val="0"/>
          <w:numId w:val="7"/>
        </w:numPr>
        <w:tabs>
          <w:tab w:val="left" w:pos="272"/>
        </w:tabs>
        <w:spacing w:line="360" w:lineRule="auto"/>
        <w:ind w:right="90" w:firstLine="0"/>
        <w:jc w:val="both"/>
        <w:rPr>
          <w:sz w:val="24"/>
          <w:szCs w:val="24"/>
        </w:rPr>
      </w:pPr>
      <w:r w:rsidRPr="00CA2707">
        <w:rPr>
          <w:sz w:val="24"/>
          <w:szCs w:val="24"/>
        </w:rPr>
        <w:t>dinamizarea</w:t>
      </w:r>
      <w:r w:rsidRPr="00CA2707">
        <w:rPr>
          <w:spacing w:val="34"/>
          <w:sz w:val="24"/>
          <w:szCs w:val="24"/>
        </w:rPr>
        <w:t xml:space="preserve"> </w:t>
      </w:r>
      <w:r w:rsidRPr="00CA2707">
        <w:rPr>
          <w:sz w:val="24"/>
          <w:szCs w:val="24"/>
        </w:rPr>
        <w:t>procesului</w:t>
      </w:r>
      <w:r w:rsidRPr="00CA2707">
        <w:rPr>
          <w:spacing w:val="35"/>
          <w:sz w:val="24"/>
          <w:szCs w:val="24"/>
        </w:rPr>
        <w:t xml:space="preserve"> </w:t>
      </w:r>
      <w:r w:rsidRPr="00CA2707">
        <w:rPr>
          <w:sz w:val="24"/>
          <w:szCs w:val="24"/>
        </w:rPr>
        <w:t>de</w:t>
      </w:r>
      <w:r w:rsidRPr="00CA2707">
        <w:rPr>
          <w:spacing w:val="34"/>
          <w:sz w:val="24"/>
          <w:szCs w:val="24"/>
        </w:rPr>
        <w:t xml:space="preserve"> </w:t>
      </w:r>
      <w:r w:rsidRPr="00CA2707">
        <w:rPr>
          <w:sz w:val="24"/>
          <w:szCs w:val="24"/>
        </w:rPr>
        <w:t>predare-învăţare,</w:t>
      </w:r>
      <w:r w:rsidRPr="00CA2707">
        <w:rPr>
          <w:spacing w:val="36"/>
          <w:sz w:val="24"/>
          <w:szCs w:val="24"/>
        </w:rPr>
        <w:t xml:space="preserve"> </w:t>
      </w:r>
      <w:r w:rsidRPr="00CA2707">
        <w:rPr>
          <w:sz w:val="24"/>
          <w:szCs w:val="24"/>
        </w:rPr>
        <w:t>asigurarea</w:t>
      </w:r>
      <w:r w:rsidRPr="00CA2707">
        <w:rPr>
          <w:spacing w:val="34"/>
          <w:sz w:val="24"/>
          <w:szCs w:val="24"/>
        </w:rPr>
        <w:t xml:space="preserve"> </w:t>
      </w:r>
      <w:r w:rsidRPr="00CA2707">
        <w:rPr>
          <w:sz w:val="24"/>
          <w:szCs w:val="24"/>
        </w:rPr>
        <w:t>unui</w:t>
      </w:r>
      <w:r w:rsidRPr="00CA2707">
        <w:rPr>
          <w:spacing w:val="35"/>
          <w:sz w:val="24"/>
          <w:szCs w:val="24"/>
        </w:rPr>
        <w:t xml:space="preserve"> </w:t>
      </w:r>
      <w:r w:rsidRPr="00CA2707">
        <w:rPr>
          <w:sz w:val="24"/>
          <w:szCs w:val="24"/>
        </w:rPr>
        <w:t>cadru</w:t>
      </w:r>
      <w:r w:rsidRPr="00CA2707">
        <w:rPr>
          <w:spacing w:val="33"/>
          <w:sz w:val="24"/>
          <w:szCs w:val="24"/>
        </w:rPr>
        <w:t xml:space="preserve"> </w:t>
      </w:r>
      <w:r w:rsidRPr="00CA2707">
        <w:rPr>
          <w:sz w:val="24"/>
          <w:szCs w:val="24"/>
        </w:rPr>
        <w:t>interactiv</w:t>
      </w:r>
      <w:r w:rsidRPr="00CA2707">
        <w:rPr>
          <w:spacing w:val="32"/>
          <w:sz w:val="24"/>
          <w:szCs w:val="24"/>
        </w:rPr>
        <w:t xml:space="preserve"> </w:t>
      </w:r>
      <w:r w:rsidRPr="00CA2707">
        <w:rPr>
          <w:sz w:val="24"/>
          <w:szCs w:val="24"/>
        </w:rPr>
        <w:t>de</w:t>
      </w:r>
      <w:r w:rsidR="007A6063" w:rsidRPr="00CA2707">
        <w:rPr>
          <w:sz w:val="24"/>
          <w:szCs w:val="24"/>
        </w:rPr>
        <w:t xml:space="preserve"> </w:t>
      </w:r>
      <w:r w:rsidRPr="00CA2707">
        <w:rPr>
          <w:spacing w:val="-52"/>
          <w:sz w:val="24"/>
          <w:szCs w:val="24"/>
        </w:rPr>
        <w:t xml:space="preserve"> </w:t>
      </w:r>
      <w:r w:rsidRPr="00CA2707">
        <w:rPr>
          <w:sz w:val="24"/>
          <w:szCs w:val="24"/>
        </w:rPr>
        <w:t>învăţare</w:t>
      </w:r>
    </w:p>
    <w:p w:rsidR="00681A7E" w:rsidRPr="00CA2707" w:rsidRDefault="00681A7E" w:rsidP="0024096D">
      <w:pPr>
        <w:pStyle w:val="TableParagraph"/>
        <w:numPr>
          <w:ilvl w:val="0"/>
          <w:numId w:val="7"/>
        </w:numPr>
        <w:tabs>
          <w:tab w:val="left" w:pos="233"/>
        </w:tabs>
        <w:spacing w:line="360" w:lineRule="auto"/>
        <w:ind w:left="232" w:hanging="125"/>
        <w:jc w:val="both"/>
        <w:rPr>
          <w:sz w:val="24"/>
          <w:szCs w:val="24"/>
        </w:rPr>
      </w:pPr>
      <w:r w:rsidRPr="00CA2707">
        <w:rPr>
          <w:sz w:val="24"/>
          <w:szCs w:val="24"/>
        </w:rPr>
        <w:t>accentuarea</w:t>
      </w:r>
      <w:r w:rsidRPr="00CA2707">
        <w:rPr>
          <w:spacing w:val="-3"/>
          <w:sz w:val="24"/>
          <w:szCs w:val="24"/>
        </w:rPr>
        <w:t xml:space="preserve"> </w:t>
      </w:r>
      <w:r w:rsidRPr="00CA2707">
        <w:rPr>
          <w:sz w:val="24"/>
          <w:szCs w:val="24"/>
        </w:rPr>
        <w:t>caracterului practic-aplicativ</w:t>
      </w:r>
      <w:r w:rsidRPr="00CA2707">
        <w:rPr>
          <w:spacing w:val="-6"/>
          <w:sz w:val="24"/>
          <w:szCs w:val="24"/>
        </w:rPr>
        <w:t xml:space="preserve"> </w:t>
      </w:r>
      <w:r w:rsidRPr="00CA2707">
        <w:rPr>
          <w:sz w:val="24"/>
          <w:szCs w:val="24"/>
        </w:rPr>
        <w:t>al</w:t>
      </w:r>
      <w:r w:rsidRPr="00CA2707">
        <w:rPr>
          <w:spacing w:val="-2"/>
          <w:sz w:val="24"/>
          <w:szCs w:val="24"/>
        </w:rPr>
        <w:t xml:space="preserve"> </w:t>
      </w:r>
      <w:r w:rsidRPr="00CA2707">
        <w:rPr>
          <w:sz w:val="24"/>
          <w:szCs w:val="24"/>
        </w:rPr>
        <w:t>disciplinelor</w:t>
      </w:r>
      <w:r w:rsidRPr="00CA2707">
        <w:rPr>
          <w:spacing w:val="-5"/>
          <w:sz w:val="24"/>
          <w:szCs w:val="24"/>
        </w:rPr>
        <w:t xml:space="preserve"> </w:t>
      </w:r>
      <w:r w:rsidR="007A6063" w:rsidRPr="00CA2707">
        <w:rPr>
          <w:sz w:val="24"/>
          <w:szCs w:val="24"/>
        </w:rPr>
        <w:t>de drept studiate</w:t>
      </w:r>
    </w:p>
    <w:p w:rsidR="00681A7E" w:rsidRPr="00CA2707" w:rsidRDefault="00681A7E" w:rsidP="0024096D">
      <w:pPr>
        <w:pStyle w:val="TableParagraph"/>
        <w:numPr>
          <w:ilvl w:val="0"/>
          <w:numId w:val="7"/>
        </w:numPr>
        <w:tabs>
          <w:tab w:val="left" w:pos="233"/>
        </w:tabs>
        <w:spacing w:line="360" w:lineRule="auto"/>
        <w:ind w:left="232" w:hanging="125"/>
        <w:jc w:val="both"/>
        <w:rPr>
          <w:sz w:val="24"/>
          <w:szCs w:val="24"/>
        </w:rPr>
      </w:pPr>
      <w:r w:rsidRPr="00CA2707">
        <w:rPr>
          <w:sz w:val="24"/>
          <w:szCs w:val="24"/>
        </w:rPr>
        <w:t>implicarea</w:t>
      </w:r>
      <w:r w:rsidRPr="00CA2707">
        <w:rPr>
          <w:spacing w:val="-2"/>
          <w:sz w:val="24"/>
          <w:szCs w:val="24"/>
        </w:rPr>
        <w:t xml:space="preserve"> </w:t>
      </w:r>
      <w:r w:rsidRPr="00CA2707">
        <w:rPr>
          <w:sz w:val="24"/>
          <w:szCs w:val="24"/>
        </w:rPr>
        <w:t>elevilor</w:t>
      </w:r>
      <w:r w:rsidRPr="00CA2707">
        <w:rPr>
          <w:spacing w:val="-2"/>
          <w:sz w:val="24"/>
          <w:szCs w:val="24"/>
        </w:rPr>
        <w:t xml:space="preserve"> </w:t>
      </w:r>
      <w:r w:rsidRPr="00CA2707">
        <w:rPr>
          <w:sz w:val="24"/>
          <w:szCs w:val="24"/>
        </w:rPr>
        <w:t>în</w:t>
      </w:r>
      <w:r w:rsidRPr="00CA2707">
        <w:rPr>
          <w:spacing w:val="-2"/>
          <w:sz w:val="24"/>
          <w:szCs w:val="24"/>
        </w:rPr>
        <w:t xml:space="preserve"> </w:t>
      </w:r>
      <w:r w:rsidRPr="00CA2707">
        <w:rPr>
          <w:sz w:val="24"/>
          <w:szCs w:val="24"/>
        </w:rPr>
        <w:t>demersuri</w:t>
      </w:r>
      <w:r w:rsidRPr="00CA2707">
        <w:rPr>
          <w:spacing w:val="-4"/>
          <w:sz w:val="24"/>
          <w:szCs w:val="24"/>
        </w:rPr>
        <w:t xml:space="preserve"> </w:t>
      </w:r>
      <w:r w:rsidRPr="00CA2707">
        <w:rPr>
          <w:sz w:val="24"/>
          <w:szCs w:val="24"/>
        </w:rPr>
        <w:t>de</w:t>
      </w:r>
      <w:r w:rsidRPr="00CA2707">
        <w:rPr>
          <w:spacing w:val="-1"/>
          <w:sz w:val="24"/>
          <w:szCs w:val="24"/>
        </w:rPr>
        <w:t xml:space="preserve"> </w:t>
      </w:r>
      <w:r w:rsidRPr="00CA2707">
        <w:rPr>
          <w:sz w:val="24"/>
          <w:szCs w:val="24"/>
        </w:rPr>
        <w:t>căutare</w:t>
      </w:r>
      <w:r w:rsidRPr="00CA2707">
        <w:rPr>
          <w:spacing w:val="-4"/>
          <w:sz w:val="24"/>
          <w:szCs w:val="24"/>
        </w:rPr>
        <w:t xml:space="preserve"> </w:t>
      </w:r>
      <w:r w:rsidRPr="00CA2707">
        <w:rPr>
          <w:sz w:val="24"/>
          <w:szCs w:val="24"/>
        </w:rPr>
        <w:t>şi</w:t>
      </w:r>
      <w:r w:rsidRPr="00CA2707">
        <w:rPr>
          <w:spacing w:val="-1"/>
          <w:sz w:val="24"/>
          <w:szCs w:val="24"/>
        </w:rPr>
        <w:t xml:space="preserve"> </w:t>
      </w:r>
      <w:r w:rsidRPr="00CA2707">
        <w:rPr>
          <w:sz w:val="24"/>
          <w:szCs w:val="24"/>
        </w:rPr>
        <w:t>prelucrare</w:t>
      </w:r>
      <w:r w:rsidRPr="00CA2707">
        <w:rPr>
          <w:spacing w:val="-2"/>
          <w:sz w:val="24"/>
          <w:szCs w:val="24"/>
        </w:rPr>
        <w:t xml:space="preserve"> </w:t>
      </w:r>
      <w:r w:rsidRPr="00CA2707">
        <w:rPr>
          <w:sz w:val="24"/>
          <w:szCs w:val="24"/>
        </w:rPr>
        <w:t>a</w:t>
      </w:r>
      <w:r w:rsidRPr="00CA2707">
        <w:rPr>
          <w:spacing w:val="-4"/>
          <w:sz w:val="24"/>
          <w:szCs w:val="24"/>
        </w:rPr>
        <w:t xml:space="preserve"> </w:t>
      </w:r>
      <w:r w:rsidRPr="00CA2707">
        <w:rPr>
          <w:sz w:val="24"/>
          <w:szCs w:val="24"/>
        </w:rPr>
        <w:t>informaţiei</w:t>
      </w:r>
    </w:p>
    <w:p w:rsidR="00681A7E" w:rsidRPr="00CA2707" w:rsidRDefault="00681A7E" w:rsidP="0024096D">
      <w:pPr>
        <w:pStyle w:val="TableParagraph"/>
        <w:numPr>
          <w:ilvl w:val="0"/>
          <w:numId w:val="7"/>
        </w:numPr>
        <w:tabs>
          <w:tab w:val="left" w:pos="253"/>
        </w:tabs>
        <w:spacing w:line="360" w:lineRule="auto"/>
        <w:ind w:right="86" w:firstLine="0"/>
        <w:jc w:val="both"/>
        <w:rPr>
          <w:sz w:val="24"/>
          <w:szCs w:val="24"/>
        </w:rPr>
      </w:pPr>
      <w:r w:rsidRPr="00CA2707">
        <w:rPr>
          <w:sz w:val="24"/>
          <w:szCs w:val="24"/>
        </w:rPr>
        <w:t>personalizarea învăţării şi a evaluării: asigurarea pentru elevi a unui ritm propriu</w:t>
      </w:r>
      <w:r w:rsidRPr="00CA2707">
        <w:rPr>
          <w:spacing w:val="1"/>
          <w:sz w:val="24"/>
          <w:szCs w:val="24"/>
        </w:rPr>
        <w:t xml:space="preserve"> </w:t>
      </w:r>
      <w:r w:rsidRPr="00CA2707">
        <w:rPr>
          <w:sz w:val="24"/>
          <w:szCs w:val="24"/>
        </w:rPr>
        <w:t>de parcurgere a activităţilor de învăţare şi de rezolvare a sarcinilor de evaluare, în</w:t>
      </w:r>
      <w:r w:rsidRPr="00CA2707">
        <w:rPr>
          <w:spacing w:val="1"/>
          <w:sz w:val="24"/>
          <w:szCs w:val="24"/>
        </w:rPr>
        <w:t xml:space="preserve"> </w:t>
      </w:r>
      <w:r w:rsidRPr="00CA2707">
        <w:rPr>
          <w:sz w:val="24"/>
          <w:szCs w:val="24"/>
        </w:rPr>
        <w:t>funcţie de nivelul lor de pregătire; exersarea autoevaluării; creşterea obiectivităţii şi</w:t>
      </w:r>
      <w:r w:rsidRPr="00CA2707">
        <w:rPr>
          <w:spacing w:val="1"/>
          <w:sz w:val="24"/>
          <w:szCs w:val="24"/>
        </w:rPr>
        <w:t xml:space="preserve"> </w:t>
      </w:r>
      <w:r w:rsidRPr="00CA2707">
        <w:rPr>
          <w:sz w:val="24"/>
          <w:szCs w:val="24"/>
        </w:rPr>
        <w:t>a</w:t>
      </w:r>
      <w:r w:rsidRPr="00CA2707">
        <w:rPr>
          <w:spacing w:val="-1"/>
          <w:sz w:val="24"/>
          <w:szCs w:val="24"/>
        </w:rPr>
        <w:t xml:space="preserve"> </w:t>
      </w:r>
      <w:r w:rsidRPr="00CA2707">
        <w:rPr>
          <w:sz w:val="24"/>
          <w:szCs w:val="24"/>
        </w:rPr>
        <w:t>transparenţei</w:t>
      </w:r>
      <w:r w:rsidRPr="00CA2707">
        <w:rPr>
          <w:spacing w:val="1"/>
          <w:sz w:val="24"/>
          <w:szCs w:val="24"/>
        </w:rPr>
        <w:t xml:space="preserve"> </w:t>
      </w:r>
      <w:r w:rsidRPr="00CA2707">
        <w:rPr>
          <w:sz w:val="24"/>
          <w:szCs w:val="24"/>
        </w:rPr>
        <w:t>evaluării</w:t>
      </w:r>
      <w:r w:rsidRPr="00CA2707">
        <w:rPr>
          <w:spacing w:val="-2"/>
          <w:sz w:val="24"/>
          <w:szCs w:val="24"/>
        </w:rPr>
        <w:t xml:space="preserve"> </w:t>
      </w:r>
      <w:r w:rsidRPr="00CA2707">
        <w:rPr>
          <w:sz w:val="24"/>
          <w:szCs w:val="24"/>
        </w:rPr>
        <w:t>elevilor</w:t>
      </w:r>
    </w:p>
    <w:p w:rsidR="00FB015D" w:rsidRPr="00CA2707" w:rsidRDefault="00681A7E" w:rsidP="0024096D">
      <w:pPr>
        <w:pStyle w:val="TableParagraph"/>
        <w:numPr>
          <w:ilvl w:val="0"/>
          <w:numId w:val="7"/>
        </w:numPr>
        <w:tabs>
          <w:tab w:val="left" w:pos="236"/>
        </w:tabs>
        <w:spacing w:line="360" w:lineRule="auto"/>
        <w:ind w:right="86" w:firstLine="0"/>
        <w:jc w:val="both"/>
        <w:rPr>
          <w:sz w:val="24"/>
          <w:szCs w:val="24"/>
        </w:rPr>
      </w:pPr>
      <w:r w:rsidRPr="00CA2707">
        <w:rPr>
          <w:sz w:val="24"/>
          <w:szCs w:val="24"/>
        </w:rPr>
        <w:t>apropierea procesului de predare-învăţare de viaţa reală, prin: exerciţii de simulare</w:t>
      </w:r>
      <w:r w:rsidRPr="00CA2707">
        <w:rPr>
          <w:spacing w:val="-52"/>
          <w:sz w:val="24"/>
          <w:szCs w:val="24"/>
        </w:rPr>
        <w:t xml:space="preserve"> </w:t>
      </w:r>
      <w:r w:rsidRPr="00CA2707">
        <w:rPr>
          <w:sz w:val="24"/>
          <w:szCs w:val="24"/>
        </w:rPr>
        <w:t>a acţiunii în mediul economico-social, de confruntare a unor decizii cu efectele</w:t>
      </w:r>
      <w:r w:rsidRPr="00CA2707">
        <w:rPr>
          <w:spacing w:val="1"/>
          <w:sz w:val="24"/>
          <w:szCs w:val="24"/>
        </w:rPr>
        <w:t xml:space="preserve"> </w:t>
      </w:r>
      <w:r w:rsidRPr="00CA2707">
        <w:rPr>
          <w:sz w:val="24"/>
          <w:szCs w:val="24"/>
        </w:rPr>
        <w:t xml:space="preserve">acestora; </w:t>
      </w:r>
    </w:p>
    <w:p w:rsidR="00FB015D" w:rsidRPr="00CA2707" w:rsidRDefault="00681A7E" w:rsidP="0024096D">
      <w:pPr>
        <w:pStyle w:val="TableParagraph"/>
        <w:numPr>
          <w:ilvl w:val="0"/>
          <w:numId w:val="7"/>
        </w:numPr>
        <w:tabs>
          <w:tab w:val="left" w:pos="236"/>
        </w:tabs>
        <w:spacing w:line="360" w:lineRule="auto"/>
        <w:ind w:right="86" w:firstLine="0"/>
        <w:jc w:val="both"/>
        <w:rPr>
          <w:sz w:val="24"/>
          <w:szCs w:val="24"/>
        </w:rPr>
      </w:pPr>
      <w:r w:rsidRPr="00CA2707">
        <w:rPr>
          <w:sz w:val="24"/>
          <w:szCs w:val="24"/>
        </w:rPr>
        <w:t>implicarea elevilor în jocuri educaţionale prin intermediul cărora elevii</w:t>
      </w:r>
      <w:r w:rsidRPr="00CA2707">
        <w:rPr>
          <w:spacing w:val="1"/>
          <w:sz w:val="24"/>
          <w:szCs w:val="24"/>
        </w:rPr>
        <w:t xml:space="preserve"> </w:t>
      </w:r>
      <w:r w:rsidRPr="00CA2707">
        <w:rPr>
          <w:sz w:val="24"/>
          <w:szCs w:val="24"/>
        </w:rPr>
        <w:t>operează cu decizii alternative care conduc la efecte diferite (fiind încurajată ideea</w:t>
      </w:r>
      <w:r w:rsidRPr="00CA2707">
        <w:rPr>
          <w:spacing w:val="1"/>
          <w:sz w:val="24"/>
          <w:szCs w:val="24"/>
        </w:rPr>
        <w:t xml:space="preserve"> </w:t>
      </w:r>
      <w:r w:rsidRPr="00CA2707">
        <w:rPr>
          <w:sz w:val="24"/>
          <w:szCs w:val="24"/>
        </w:rPr>
        <w:t>potrivit căreia deciziile sunt rezultatul unei alegeri diferite care conduc la rezultate</w:t>
      </w:r>
      <w:r w:rsidRPr="00CA2707">
        <w:rPr>
          <w:spacing w:val="1"/>
          <w:sz w:val="24"/>
          <w:szCs w:val="24"/>
        </w:rPr>
        <w:t xml:space="preserve"> </w:t>
      </w:r>
      <w:r w:rsidRPr="00CA2707">
        <w:rPr>
          <w:sz w:val="24"/>
          <w:szCs w:val="24"/>
        </w:rPr>
        <w:t>diferite);</w:t>
      </w:r>
    </w:p>
    <w:p w:rsidR="00681A7E" w:rsidRPr="00CA2707" w:rsidRDefault="00681A7E" w:rsidP="0024096D">
      <w:pPr>
        <w:pStyle w:val="TableParagraph"/>
        <w:numPr>
          <w:ilvl w:val="0"/>
          <w:numId w:val="7"/>
        </w:numPr>
        <w:tabs>
          <w:tab w:val="left" w:pos="236"/>
        </w:tabs>
        <w:spacing w:line="360" w:lineRule="auto"/>
        <w:ind w:right="86" w:firstLine="0"/>
        <w:jc w:val="both"/>
        <w:rPr>
          <w:sz w:val="24"/>
          <w:szCs w:val="24"/>
        </w:rPr>
      </w:pPr>
      <w:r w:rsidRPr="00CA2707">
        <w:rPr>
          <w:sz w:val="24"/>
          <w:szCs w:val="24"/>
        </w:rPr>
        <w:t xml:space="preserve"> implicarea elevilor în rezolvarea de probleme, prin care elevii sunt puşi în</w:t>
      </w:r>
      <w:r w:rsidRPr="00CA2707">
        <w:rPr>
          <w:spacing w:val="1"/>
          <w:sz w:val="24"/>
          <w:szCs w:val="24"/>
        </w:rPr>
        <w:t xml:space="preserve"> </w:t>
      </w:r>
      <w:r w:rsidRPr="00CA2707">
        <w:rPr>
          <w:sz w:val="24"/>
          <w:szCs w:val="24"/>
        </w:rPr>
        <w:t>situaţia</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a</w:t>
      </w:r>
      <w:r w:rsidRPr="00CA2707">
        <w:rPr>
          <w:spacing w:val="1"/>
          <w:sz w:val="24"/>
          <w:szCs w:val="24"/>
        </w:rPr>
        <w:t xml:space="preserve"> </w:t>
      </w:r>
      <w:r w:rsidRPr="00CA2707">
        <w:rPr>
          <w:sz w:val="24"/>
          <w:szCs w:val="24"/>
        </w:rPr>
        <w:t>reacţiona</w:t>
      </w:r>
      <w:r w:rsidRPr="00CA2707">
        <w:rPr>
          <w:spacing w:val="1"/>
          <w:sz w:val="24"/>
          <w:szCs w:val="24"/>
        </w:rPr>
        <w:t xml:space="preserve"> </w:t>
      </w:r>
      <w:r w:rsidRPr="00CA2707">
        <w:rPr>
          <w:sz w:val="24"/>
          <w:szCs w:val="24"/>
        </w:rPr>
        <w:t>creativ,</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a</w:t>
      </w:r>
      <w:r w:rsidRPr="00CA2707">
        <w:rPr>
          <w:spacing w:val="1"/>
          <w:sz w:val="24"/>
          <w:szCs w:val="24"/>
        </w:rPr>
        <w:t xml:space="preserve"> </w:t>
      </w:r>
      <w:r w:rsidRPr="00CA2707">
        <w:rPr>
          <w:sz w:val="24"/>
          <w:szCs w:val="24"/>
        </w:rPr>
        <w:t>utiliza</w:t>
      </w:r>
      <w:r w:rsidRPr="00CA2707">
        <w:rPr>
          <w:spacing w:val="1"/>
          <w:sz w:val="24"/>
          <w:szCs w:val="24"/>
        </w:rPr>
        <w:t xml:space="preserve"> </w:t>
      </w:r>
      <w:r w:rsidRPr="00CA2707">
        <w:rPr>
          <w:sz w:val="24"/>
          <w:szCs w:val="24"/>
        </w:rPr>
        <w:t>nu</w:t>
      </w:r>
      <w:r w:rsidRPr="00CA2707">
        <w:rPr>
          <w:spacing w:val="1"/>
          <w:sz w:val="24"/>
          <w:szCs w:val="24"/>
        </w:rPr>
        <w:t xml:space="preserve"> </w:t>
      </w:r>
      <w:r w:rsidRPr="00CA2707">
        <w:rPr>
          <w:sz w:val="24"/>
          <w:szCs w:val="24"/>
        </w:rPr>
        <w:t>informaţii</w:t>
      </w:r>
      <w:r w:rsidRPr="00CA2707">
        <w:rPr>
          <w:spacing w:val="1"/>
          <w:sz w:val="24"/>
          <w:szCs w:val="24"/>
        </w:rPr>
        <w:t xml:space="preserve"> </w:t>
      </w:r>
      <w:r w:rsidRPr="00CA2707">
        <w:rPr>
          <w:sz w:val="24"/>
          <w:szCs w:val="24"/>
        </w:rPr>
        <w:t>gata</w:t>
      </w:r>
      <w:r w:rsidRPr="00CA2707">
        <w:rPr>
          <w:spacing w:val="1"/>
          <w:sz w:val="24"/>
          <w:szCs w:val="24"/>
        </w:rPr>
        <w:t xml:space="preserve"> </w:t>
      </w:r>
      <w:r w:rsidRPr="00CA2707">
        <w:rPr>
          <w:sz w:val="24"/>
          <w:szCs w:val="24"/>
        </w:rPr>
        <w:t>structurate,</w:t>
      </w:r>
      <w:r w:rsidRPr="00CA2707">
        <w:rPr>
          <w:spacing w:val="55"/>
          <w:sz w:val="24"/>
          <w:szCs w:val="24"/>
        </w:rPr>
        <w:t xml:space="preserve"> </w:t>
      </w:r>
      <w:r w:rsidRPr="00CA2707">
        <w:rPr>
          <w:sz w:val="24"/>
          <w:szCs w:val="24"/>
        </w:rPr>
        <w:t>ci</w:t>
      </w:r>
      <w:r w:rsidRPr="00CA2707">
        <w:rPr>
          <w:spacing w:val="1"/>
          <w:sz w:val="24"/>
          <w:szCs w:val="24"/>
        </w:rPr>
        <w:t xml:space="preserve"> </w:t>
      </w:r>
      <w:r w:rsidRPr="00CA2707">
        <w:rPr>
          <w:sz w:val="24"/>
          <w:szCs w:val="24"/>
        </w:rPr>
        <w:t>informaţii</w:t>
      </w:r>
      <w:r w:rsidRPr="00CA2707">
        <w:rPr>
          <w:spacing w:val="-3"/>
          <w:sz w:val="24"/>
          <w:szCs w:val="24"/>
        </w:rPr>
        <w:t xml:space="preserve"> </w:t>
      </w:r>
      <w:r w:rsidRPr="00CA2707">
        <w:rPr>
          <w:sz w:val="24"/>
          <w:szCs w:val="24"/>
        </w:rPr>
        <w:t>pe care</w:t>
      </w:r>
      <w:r w:rsidRPr="00CA2707">
        <w:rPr>
          <w:spacing w:val="-2"/>
          <w:sz w:val="24"/>
          <w:szCs w:val="24"/>
        </w:rPr>
        <w:t xml:space="preserve"> </w:t>
      </w:r>
      <w:r w:rsidRPr="00CA2707">
        <w:rPr>
          <w:sz w:val="24"/>
          <w:szCs w:val="24"/>
        </w:rPr>
        <w:t>le</w:t>
      </w:r>
      <w:r w:rsidRPr="00CA2707">
        <w:rPr>
          <w:spacing w:val="-2"/>
          <w:sz w:val="24"/>
          <w:szCs w:val="24"/>
        </w:rPr>
        <w:t xml:space="preserve"> </w:t>
      </w:r>
      <w:r w:rsidRPr="00CA2707">
        <w:rPr>
          <w:sz w:val="24"/>
          <w:szCs w:val="24"/>
        </w:rPr>
        <w:t>prelucrează singuri</w:t>
      </w:r>
    </w:p>
    <w:p w:rsidR="00D52092" w:rsidRPr="00CA2707" w:rsidRDefault="006122E2" w:rsidP="0024096D">
      <w:pPr>
        <w:pStyle w:val="TableParagraph"/>
        <w:spacing w:line="360" w:lineRule="auto"/>
        <w:jc w:val="both"/>
        <w:rPr>
          <w:sz w:val="24"/>
          <w:szCs w:val="24"/>
        </w:rPr>
      </w:pPr>
      <w:r w:rsidRPr="00CA2707">
        <w:rPr>
          <w:sz w:val="24"/>
          <w:szCs w:val="24"/>
        </w:rPr>
        <w:t xml:space="preserve">- </w:t>
      </w:r>
      <w:r w:rsidR="00681A7E" w:rsidRPr="00CA2707">
        <w:rPr>
          <w:sz w:val="24"/>
          <w:szCs w:val="24"/>
        </w:rPr>
        <w:t>dezvoltarea</w:t>
      </w:r>
      <w:r w:rsidR="00681A7E" w:rsidRPr="00CA2707">
        <w:rPr>
          <w:spacing w:val="-5"/>
          <w:sz w:val="24"/>
          <w:szCs w:val="24"/>
        </w:rPr>
        <w:t xml:space="preserve"> </w:t>
      </w:r>
      <w:r w:rsidR="00681A7E" w:rsidRPr="00CA2707">
        <w:rPr>
          <w:sz w:val="24"/>
          <w:szCs w:val="24"/>
        </w:rPr>
        <w:t>creativităţii</w:t>
      </w:r>
      <w:r w:rsidR="00681A7E" w:rsidRPr="00CA2707">
        <w:rPr>
          <w:spacing w:val="-1"/>
          <w:sz w:val="24"/>
          <w:szCs w:val="24"/>
        </w:rPr>
        <w:t xml:space="preserve"> </w:t>
      </w:r>
      <w:r w:rsidR="00681A7E" w:rsidRPr="00CA2707">
        <w:rPr>
          <w:sz w:val="24"/>
          <w:szCs w:val="24"/>
        </w:rPr>
        <w:t>elevilor</w:t>
      </w:r>
    </w:p>
    <w:p w:rsidR="00D52092" w:rsidRPr="00CA2707" w:rsidRDefault="0024096D" w:rsidP="0024096D">
      <w:pPr>
        <w:pStyle w:val="TableParagraph"/>
        <w:spacing w:line="360" w:lineRule="auto"/>
        <w:ind w:left="107"/>
        <w:rPr>
          <w:sz w:val="24"/>
          <w:szCs w:val="24"/>
        </w:rPr>
      </w:pPr>
      <w:r w:rsidRPr="00CA2707">
        <w:rPr>
          <w:sz w:val="24"/>
          <w:szCs w:val="24"/>
        </w:rPr>
        <w:t xml:space="preserve">2. </w:t>
      </w:r>
      <w:r w:rsidR="00D52092" w:rsidRPr="00CA2707">
        <w:rPr>
          <w:sz w:val="24"/>
          <w:szCs w:val="24"/>
        </w:rPr>
        <w:t>Procesul de învăţare-</w:t>
      </w:r>
      <w:r w:rsidR="00D52092" w:rsidRPr="00CA2707">
        <w:rPr>
          <w:spacing w:val="1"/>
          <w:sz w:val="24"/>
          <w:szCs w:val="24"/>
        </w:rPr>
        <w:t xml:space="preserve"> </w:t>
      </w:r>
      <w:r w:rsidR="00D52092" w:rsidRPr="00CA2707">
        <w:rPr>
          <w:sz w:val="24"/>
          <w:szCs w:val="24"/>
        </w:rPr>
        <w:t>evaluare desfăşurat în</w:t>
      </w:r>
      <w:r w:rsidR="00D52092" w:rsidRPr="00CA2707">
        <w:rPr>
          <w:spacing w:val="-52"/>
          <w:sz w:val="24"/>
          <w:szCs w:val="24"/>
        </w:rPr>
        <w:t xml:space="preserve"> </w:t>
      </w:r>
      <w:r w:rsidR="00FB015D" w:rsidRPr="00CA2707">
        <w:rPr>
          <w:spacing w:val="-52"/>
          <w:sz w:val="24"/>
          <w:szCs w:val="24"/>
        </w:rPr>
        <w:t xml:space="preserve"> </w:t>
      </w:r>
      <w:r w:rsidR="00D52092" w:rsidRPr="00CA2707">
        <w:rPr>
          <w:sz w:val="24"/>
          <w:szCs w:val="24"/>
        </w:rPr>
        <w:t>lecţiile destinate</w:t>
      </w:r>
      <w:r w:rsidR="00D52092" w:rsidRPr="00CA2707">
        <w:rPr>
          <w:spacing w:val="1"/>
          <w:sz w:val="24"/>
          <w:szCs w:val="24"/>
        </w:rPr>
        <w:t xml:space="preserve"> </w:t>
      </w:r>
      <w:r w:rsidR="00D52092" w:rsidRPr="00CA2707">
        <w:rPr>
          <w:sz w:val="24"/>
          <w:szCs w:val="24"/>
        </w:rPr>
        <w:t>studierii disciplinelor</w:t>
      </w:r>
      <w:r w:rsidR="00454C0E" w:rsidRPr="00CA2707">
        <w:rPr>
          <w:sz w:val="24"/>
          <w:szCs w:val="24"/>
        </w:rPr>
        <w:t xml:space="preserve"> de drept </w:t>
      </w:r>
      <w:r w:rsidR="00D52092" w:rsidRPr="00CA2707">
        <w:rPr>
          <w:sz w:val="24"/>
          <w:szCs w:val="24"/>
        </w:rPr>
        <w:t xml:space="preserve"> din perspectiva elevilor</w:t>
      </w:r>
    </w:p>
    <w:p w:rsidR="00D52092" w:rsidRPr="00CA2707" w:rsidRDefault="00D52092" w:rsidP="0024096D">
      <w:pPr>
        <w:pStyle w:val="TableParagraph"/>
        <w:numPr>
          <w:ilvl w:val="0"/>
          <w:numId w:val="8"/>
        </w:numPr>
        <w:tabs>
          <w:tab w:val="left" w:pos="233"/>
        </w:tabs>
        <w:spacing w:line="360" w:lineRule="auto"/>
        <w:ind w:left="232"/>
        <w:jc w:val="both"/>
        <w:rPr>
          <w:sz w:val="24"/>
          <w:szCs w:val="24"/>
        </w:rPr>
      </w:pPr>
      <w:r w:rsidRPr="00CA2707">
        <w:rPr>
          <w:sz w:val="24"/>
          <w:szCs w:val="24"/>
        </w:rPr>
        <w:t>adaptarea</w:t>
      </w:r>
      <w:r w:rsidRPr="00CA2707">
        <w:rPr>
          <w:spacing w:val="-5"/>
          <w:sz w:val="24"/>
          <w:szCs w:val="24"/>
        </w:rPr>
        <w:t xml:space="preserve"> </w:t>
      </w:r>
      <w:r w:rsidRPr="00CA2707">
        <w:rPr>
          <w:sz w:val="24"/>
          <w:szCs w:val="24"/>
        </w:rPr>
        <w:t>TIC</w:t>
      </w:r>
      <w:r w:rsidRPr="00CA2707">
        <w:rPr>
          <w:spacing w:val="-1"/>
          <w:sz w:val="24"/>
          <w:szCs w:val="24"/>
        </w:rPr>
        <w:t xml:space="preserve"> </w:t>
      </w:r>
      <w:r w:rsidRPr="00CA2707">
        <w:rPr>
          <w:sz w:val="24"/>
          <w:szCs w:val="24"/>
        </w:rPr>
        <w:t>la</w:t>
      </w:r>
      <w:r w:rsidRPr="00CA2707">
        <w:rPr>
          <w:spacing w:val="-1"/>
          <w:sz w:val="24"/>
          <w:szCs w:val="24"/>
        </w:rPr>
        <w:t xml:space="preserve"> </w:t>
      </w:r>
      <w:r w:rsidRPr="00CA2707">
        <w:rPr>
          <w:sz w:val="24"/>
          <w:szCs w:val="24"/>
        </w:rPr>
        <w:t>nevoile</w:t>
      </w:r>
      <w:r w:rsidRPr="00CA2707">
        <w:rPr>
          <w:spacing w:val="-2"/>
          <w:sz w:val="24"/>
          <w:szCs w:val="24"/>
        </w:rPr>
        <w:t xml:space="preserve"> </w:t>
      </w:r>
      <w:r w:rsidRPr="00CA2707">
        <w:rPr>
          <w:sz w:val="24"/>
          <w:szCs w:val="24"/>
        </w:rPr>
        <w:t>de învăţare</w:t>
      </w:r>
      <w:r w:rsidRPr="00CA2707">
        <w:rPr>
          <w:spacing w:val="-3"/>
          <w:sz w:val="24"/>
          <w:szCs w:val="24"/>
        </w:rPr>
        <w:t xml:space="preserve"> </w:t>
      </w:r>
      <w:r w:rsidRPr="00CA2707">
        <w:rPr>
          <w:sz w:val="24"/>
          <w:szCs w:val="24"/>
        </w:rPr>
        <w:t>ale elevilor</w:t>
      </w:r>
    </w:p>
    <w:p w:rsidR="00D52092" w:rsidRPr="00CA2707" w:rsidRDefault="00D52092" w:rsidP="0024096D">
      <w:pPr>
        <w:pStyle w:val="TableParagraph"/>
        <w:numPr>
          <w:ilvl w:val="0"/>
          <w:numId w:val="8"/>
        </w:numPr>
        <w:tabs>
          <w:tab w:val="left" w:pos="233"/>
        </w:tabs>
        <w:spacing w:line="360" w:lineRule="auto"/>
        <w:ind w:left="232"/>
        <w:jc w:val="both"/>
        <w:rPr>
          <w:sz w:val="24"/>
          <w:szCs w:val="24"/>
        </w:rPr>
      </w:pPr>
      <w:r w:rsidRPr="00CA2707">
        <w:rPr>
          <w:sz w:val="24"/>
          <w:szCs w:val="24"/>
        </w:rPr>
        <w:t>facilitarea</w:t>
      </w:r>
      <w:r w:rsidRPr="00CA2707">
        <w:rPr>
          <w:spacing w:val="-2"/>
          <w:sz w:val="24"/>
          <w:szCs w:val="24"/>
        </w:rPr>
        <w:t xml:space="preserve"> </w:t>
      </w:r>
      <w:r w:rsidRPr="00CA2707">
        <w:rPr>
          <w:sz w:val="24"/>
          <w:szCs w:val="24"/>
        </w:rPr>
        <w:t>procesului</w:t>
      </w:r>
      <w:r w:rsidRPr="00CA2707">
        <w:rPr>
          <w:spacing w:val="-3"/>
          <w:sz w:val="24"/>
          <w:szCs w:val="24"/>
        </w:rPr>
        <w:t xml:space="preserve"> </w:t>
      </w:r>
      <w:r w:rsidRPr="00CA2707">
        <w:rPr>
          <w:sz w:val="24"/>
          <w:szCs w:val="24"/>
        </w:rPr>
        <w:t>de</w:t>
      </w:r>
      <w:r w:rsidRPr="00CA2707">
        <w:rPr>
          <w:spacing w:val="-3"/>
          <w:sz w:val="24"/>
          <w:szCs w:val="24"/>
        </w:rPr>
        <w:t xml:space="preserve"> </w:t>
      </w:r>
      <w:r w:rsidRPr="00CA2707">
        <w:rPr>
          <w:sz w:val="24"/>
          <w:szCs w:val="24"/>
        </w:rPr>
        <w:t>învăţare,</w:t>
      </w:r>
      <w:r w:rsidRPr="00CA2707">
        <w:rPr>
          <w:spacing w:val="-3"/>
          <w:sz w:val="24"/>
          <w:szCs w:val="24"/>
        </w:rPr>
        <w:t xml:space="preserve"> </w:t>
      </w:r>
      <w:r w:rsidRPr="00CA2707">
        <w:rPr>
          <w:sz w:val="24"/>
          <w:szCs w:val="24"/>
        </w:rPr>
        <w:t>datorită</w:t>
      </w:r>
      <w:r w:rsidRPr="00CA2707">
        <w:rPr>
          <w:spacing w:val="-4"/>
          <w:sz w:val="24"/>
          <w:szCs w:val="24"/>
        </w:rPr>
        <w:t xml:space="preserve"> </w:t>
      </w:r>
      <w:r w:rsidRPr="00CA2707">
        <w:rPr>
          <w:sz w:val="24"/>
          <w:szCs w:val="24"/>
        </w:rPr>
        <w:t>stimulilor</w:t>
      </w:r>
      <w:r w:rsidRPr="00CA2707">
        <w:rPr>
          <w:spacing w:val="-3"/>
          <w:sz w:val="24"/>
          <w:szCs w:val="24"/>
        </w:rPr>
        <w:t xml:space="preserve"> </w:t>
      </w:r>
      <w:r w:rsidRPr="00CA2707">
        <w:rPr>
          <w:sz w:val="24"/>
          <w:szCs w:val="24"/>
        </w:rPr>
        <w:t>complecşi</w:t>
      </w:r>
    </w:p>
    <w:p w:rsidR="00D52092" w:rsidRPr="00CA2707" w:rsidRDefault="00D52092" w:rsidP="0024096D">
      <w:pPr>
        <w:pStyle w:val="TableParagraph"/>
        <w:numPr>
          <w:ilvl w:val="0"/>
          <w:numId w:val="8"/>
        </w:numPr>
        <w:tabs>
          <w:tab w:val="left" w:pos="233"/>
        </w:tabs>
        <w:spacing w:line="360" w:lineRule="auto"/>
        <w:ind w:left="232"/>
        <w:jc w:val="both"/>
        <w:rPr>
          <w:sz w:val="24"/>
          <w:szCs w:val="24"/>
        </w:rPr>
      </w:pPr>
      <w:r w:rsidRPr="00CA2707">
        <w:rPr>
          <w:sz w:val="24"/>
          <w:szCs w:val="24"/>
        </w:rPr>
        <w:t>creşterea</w:t>
      </w:r>
      <w:r w:rsidRPr="00CA2707">
        <w:rPr>
          <w:spacing w:val="-3"/>
          <w:sz w:val="24"/>
          <w:szCs w:val="24"/>
        </w:rPr>
        <w:t xml:space="preserve"> </w:t>
      </w:r>
      <w:r w:rsidRPr="00CA2707">
        <w:rPr>
          <w:sz w:val="24"/>
          <w:szCs w:val="24"/>
        </w:rPr>
        <w:t>atenţiei,</w:t>
      </w:r>
      <w:r w:rsidRPr="00CA2707">
        <w:rPr>
          <w:spacing w:val="-5"/>
          <w:sz w:val="24"/>
          <w:szCs w:val="24"/>
        </w:rPr>
        <w:t xml:space="preserve"> </w:t>
      </w:r>
      <w:r w:rsidRPr="00CA2707">
        <w:rPr>
          <w:sz w:val="24"/>
          <w:szCs w:val="24"/>
        </w:rPr>
        <w:t>a</w:t>
      </w:r>
      <w:r w:rsidRPr="00CA2707">
        <w:rPr>
          <w:spacing w:val="-2"/>
          <w:sz w:val="24"/>
          <w:szCs w:val="24"/>
        </w:rPr>
        <w:t xml:space="preserve"> </w:t>
      </w:r>
      <w:r w:rsidRPr="00CA2707">
        <w:rPr>
          <w:sz w:val="24"/>
          <w:szCs w:val="24"/>
        </w:rPr>
        <w:t>receptivităţii</w:t>
      </w:r>
      <w:r w:rsidRPr="00CA2707">
        <w:rPr>
          <w:spacing w:val="-2"/>
          <w:sz w:val="24"/>
          <w:szCs w:val="24"/>
        </w:rPr>
        <w:t xml:space="preserve"> </w:t>
      </w:r>
      <w:r w:rsidRPr="00CA2707">
        <w:rPr>
          <w:sz w:val="24"/>
          <w:szCs w:val="24"/>
        </w:rPr>
        <w:t>şi</w:t>
      </w:r>
      <w:r w:rsidRPr="00CA2707">
        <w:rPr>
          <w:spacing w:val="-1"/>
          <w:sz w:val="24"/>
          <w:szCs w:val="24"/>
        </w:rPr>
        <w:t xml:space="preserve"> </w:t>
      </w:r>
      <w:r w:rsidRPr="00CA2707">
        <w:rPr>
          <w:sz w:val="24"/>
          <w:szCs w:val="24"/>
        </w:rPr>
        <w:t>a</w:t>
      </w:r>
      <w:r w:rsidRPr="00CA2707">
        <w:rPr>
          <w:spacing w:val="-4"/>
          <w:sz w:val="24"/>
          <w:szCs w:val="24"/>
        </w:rPr>
        <w:t xml:space="preserve"> </w:t>
      </w:r>
      <w:r w:rsidRPr="00CA2707">
        <w:rPr>
          <w:sz w:val="24"/>
          <w:szCs w:val="24"/>
        </w:rPr>
        <w:t>implicării</w:t>
      </w:r>
      <w:r w:rsidRPr="00CA2707">
        <w:rPr>
          <w:spacing w:val="-2"/>
          <w:sz w:val="24"/>
          <w:szCs w:val="24"/>
        </w:rPr>
        <w:t xml:space="preserve"> </w:t>
      </w:r>
      <w:r w:rsidRPr="00CA2707">
        <w:rPr>
          <w:sz w:val="24"/>
          <w:szCs w:val="24"/>
        </w:rPr>
        <w:t>elevilor</w:t>
      </w:r>
      <w:r w:rsidRPr="00CA2707">
        <w:rPr>
          <w:spacing w:val="-2"/>
          <w:sz w:val="24"/>
          <w:szCs w:val="24"/>
        </w:rPr>
        <w:t xml:space="preserve"> </w:t>
      </w:r>
      <w:r w:rsidRPr="00CA2707">
        <w:rPr>
          <w:sz w:val="24"/>
          <w:szCs w:val="24"/>
        </w:rPr>
        <w:t>în</w:t>
      </w:r>
      <w:r w:rsidRPr="00CA2707">
        <w:rPr>
          <w:spacing w:val="-5"/>
          <w:sz w:val="24"/>
          <w:szCs w:val="24"/>
        </w:rPr>
        <w:t xml:space="preserve"> </w:t>
      </w:r>
      <w:r w:rsidRPr="00CA2707">
        <w:rPr>
          <w:sz w:val="24"/>
          <w:szCs w:val="24"/>
        </w:rPr>
        <w:t>lecţiile</w:t>
      </w:r>
      <w:r w:rsidRPr="00CA2707">
        <w:rPr>
          <w:spacing w:val="-5"/>
          <w:sz w:val="24"/>
          <w:szCs w:val="24"/>
        </w:rPr>
        <w:t xml:space="preserve"> </w:t>
      </w:r>
      <w:r w:rsidRPr="00CA2707">
        <w:rPr>
          <w:sz w:val="24"/>
          <w:szCs w:val="24"/>
        </w:rPr>
        <w:t>realizate</w:t>
      </w:r>
    </w:p>
    <w:p w:rsidR="00D52092" w:rsidRPr="00CA2707" w:rsidRDefault="00D52092" w:rsidP="0024096D">
      <w:pPr>
        <w:pStyle w:val="TableParagraph"/>
        <w:numPr>
          <w:ilvl w:val="0"/>
          <w:numId w:val="8"/>
        </w:numPr>
        <w:tabs>
          <w:tab w:val="left" w:pos="253"/>
        </w:tabs>
        <w:spacing w:before="1" w:line="360" w:lineRule="auto"/>
        <w:ind w:right="93" w:firstLine="0"/>
        <w:jc w:val="both"/>
        <w:rPr>
          <w:sz w:val="24"/>
          <w:szCs w:val="24"/>
        </w:rPr>
      </w:pPr>
      <w:r w:rsidRPr="00CA2707">
        <w:rPr>
          <w:sz w:val="24"/>
          <w:szCs w:val="24"/>
        </w:rPr>
        <w:t>realizarea</w:t>
      </w:r>
      <w:r w:rsidRPr="00CA2707">
        <w:rPr>
          <w:spacing w:val="15"/>
          <w:sz w:val="24"/>
          <w:szCs w:val="24"/>
        </w:rPr>
        <w:t xml:space="preserve"> </w:t>
      </w:r>
      <w:r w:rsidRPr="00CA2707">
        <w:rPr>
          <w:sz w:val="24"/>
          <w:szCs w:val="24"/>
        </w:rPr>
        <w:t>învăţării</w:t>
      </w:r>
      <w:r w:rsidRPr="00CA2707">
        <w:rPr>
          <w:spacing w:val="18"/>
          <w:sz w:val="24"/>
          <w:szCs w:val="24"/>
        </w:rPr>
        <w:t xml:space="preserve"> </w:t>
      </w:r>
      <w:r w:rsidRPr="00CA2707">
        <w:rPr>
          <w:sz w:val="24"/>
          <w:szCs w:val="24"/>
        </w:rPr>
        <w:t>prin</w:t>
      </w:r>
      <w:r w:rsidRPr="00CA2707">
        <w:rPr>
          <w:spacing w:val="14"/>
          <w:sz w:val="24"/>
          <w:szCs w:val="24"/>
        </w:rPr>
        <w:t xml:space="preserve"> </w:t>
      </w:r>
      <w:r w:rsidRPr="00CA2707">
        <w:rPr>
          <w:sz w:val="24"/>
          <w:szCs w:val="24"/>
        </w:rPr>
        <w:t>acţiune,</w:t>
      </w:r>
      <w:r w:rsidRPr="00CA2707">
        <w:rPr>
          <w:spacing w:val="17"/>
          <w:sz w:val="24"/>
          <w:szCs w:val="24"/>
        </w:rPr>
        <w:t xml:space="preserve"> </w:t>
      </w:r>
      <w:r w:rsidRPr="00CA2707">
        <w:rPr>
          <w:sz w:val="24"/>
          <w:szCs w:val="24"/>
        </w:rPr>
        <w:t>prin</w:t>
      </w:r>
      <w:r w:rsidRPr="00CA2707">
        <w:rPr>
          <w:spacing w:val="15"/>
          <w:sz w:val="24"/>
          <w:szCs w:val="24"/>
        </w:rPr>
        <w:t xml:space="preserve"> </w:t>
      </w:r>
      <w:r w:rsidRPr="00CA2707">
        <w:rPr>
          <w:sz w:val="24"/>
          <w:szCs w:val="24"/>
        </w:rPr>
        <w:t>descoperire,</w:t>
      </w:r>
      <w:r w:rsidRPr="00CA2707">
        <w:rPr>
          <w:spacing w:val="17"/>
          <w:sz w:val="24"/>
          <w:szCs w:val="24"/>
        </w:rPr>
        <w:t xml:space="preserve"> </w:t>
      </w:r>
      <w:r w:rsidRPr="00CA2707">
        <w:rPr>
          <w:sz w:val="24"/>
          <w:szCs w:val="24"/>
        </w:rPr>
        <w:t>prin</w:t>
      </w:r>
      <w:r w:rsidRPr="00CA2707">
        <w:rPr>
          <w:spacing w:val="17"/>
          <w:sz w:val="24"/>
          <w:szCs w:val="24"/>
        </w:rPr>
        <w:t xml:space="preserve"> </w:t>
      </w:r>
      <w:r w:rsidRPr="00CA2707">
        <w:rPr>
          <w:sz w:val="24"/>
          <w:szCs w:val="24"/>
        </w:rPr>
        <w:t>colaborare,</w:t>
      </w:r>
      <w:r w:rsidRPr="00CA2707">
        <w:rPr>
          <w:spacing w:val="17"/>
          <w:sz w:val="24"/>
          <w:szCs w:val="24"/>
        </w:rPr>
        <w:t xml:space="preserve"> </w:t>
      </w:r>
      <w:r w:rsidRPr="00CA2707">
        <w:rPr>
          <w:sz w:val="24"/>
          <w:szCs w:val="24"/>
        </w:rPr>
        <w:t>prin</w:t>
      </w:r>
      <w:r w:rsidRPr="00CA2707">
        <w:rPr>
          <w:spacing w:val="14"/>
          <w:sz w:val="24"/>
          <w:szCs w:val="24"/>
        </w:rPr>
        <w:t xml:space="preserve"> </w:t>
      </w:r>
      <w:r w:rsidRPr="00CA2707">
        <w:rPr>
          <w:sz w:val="24"/>
          <w:szCs w:val="24"/>
        </w:rPr>
        <w:t xml:space="preserve">simularea  </w:t>
      </w:r>
      <w:r w:rsidRPr="00CA2707">
        <w:rPr>
          <w:spacing w:val="-52"/>
          <w:sz w:val="24"/>
          <w:szCs w:val="24"/>
        </w:rPr>
        <w:t xml:space="preserve">   </w:t>
      </w:r>
      <w:r w:rsidRPr="00CA2707">
        <w:rPr>
          <w:sz w:val="24"/>
          <w:szCs w:val="24"/>
        </w:rPr>
        <w:t>rezolvării de</w:t>
      </w:r>
      <w:r w:rsidRPr="00CA2707">
        <w:rPr>
          <w:spacing w:val="-2"/>
          <w:sz w:val="24"/>
          <w:szCs w:val="24"/>
        </w:rPr>
        <w:t xml:space="preserve"> </w:t>
      </w:r>
      <w:r w:rsidRPr="00CA2707">
        <w:rPr>
          <w:sz w:val="24"/>
          <w:szCs w:val="24"/>
        </w:rPr>
        <w:t>probleme,</w:t>
      </w:r>
      <w:r w:rsidRPr="00CA2707">
        <w:rPr>
          <w:spacing w:val="-1"/>
          <w:sz w:val="24"/>
          <w:szCs w:val="24"/>
        </w:rPr>
        <w:t xml:space="preserve"> </w:t>
      </w:r>
      <w:r w:rsidRPr="00CA2707">
        <w:rPr>
          <w:sz w:val="24"/>
          <w:szCs w:val="24"/>
        </w:rPr>
        <w:t>prin</w:t>
      </w:r>
      <w:r w:rsidRPr="00CA2707">
        <w:rPr>
          <w:spacing w:val="-3"/>
          <w:sz w:val="24"/>
          <w:szCs w:val="24"/>
        </w:rPr>
        <w:t xml:space="preserve"> </w:t>
      </w:r>
      <w:r w:rsidRPr="00CA2707">
        <w:rPr>
          <w:sz w:val="24"/>
          <w:szCs w:val="24"/>
        </w:rPr>
        <w:t>implicarea</w:t>
      </w:r>
      <w:r w:rsidRPr="00CA2707">
        <w:rPr>
          <w:spacing w:val="-2"/>
          <w:sz w:val="24"/>
          <w:szCs w:val="24"/>
        </w:rPr>
        <w:t xml:space="preserve"> </w:t>
      </w:r>
      <w:r w:rsidRPr="00CA2707">
        <w:rPr>
          <w:sz w:val="24"/>
          <w:szCs w:val="24"/>
        </w:rPr>
        <w:t>în</w:t>
      </w:r>
      <w:r w:rsidRPr="00CA2707">
        <w:rPr>
          <w:spacing w:val="-4"/>
          <w:sz w:val="24"/>
          <w:szCs w:val="24"/>
        </w:rPr>
        <w:t xml:space="preserve"> </w:t>
      </w:r>
      <w:r w:rsidRPr="00CA2707">
        <w:rPr>
          <w:sz w:val="24"/>
          <w:szCs w:val="24"/>
        </w:rPr>
        <w:t>jocuri</w:t>
      </w:r>
      <w:r w:rsidRPr="00CA2707">
        <w:rPr>
          <w:spacing w:val="-2"/>
          <w:sz w:val="24"/>
          <w:szCs w:val="24"/>
        </w:rPr>
        <w:t xml:space="preserve"> </w:t>
      </w:r>
      <w:r w:rsidRPr="00CA2707">
        <w:rPr>
          <w:sz w:val="24"/>
          <w:szCs w:val="24"/>
        </w:rPr>
        <w:t>educaţionale</w:t>
      </w:r>
      <w:r w:rsidRPr="00CA2707">
        <w:rPr>
          <w:spacing w:val="-1"/>
          <w:sz w:val="24"/>
          <w:szCs w:val="24"/>
        </w:rPr>
        <w:t xml:space="preserve"> </w:t>
      </w:r>
      <w:r w:rsidRPr="00CA2707">
        <w:rPr>
          <w:sz w:val="24"/>
          <w:szCs w:val="24"/>
        </w:rPr>
        <w:t>pe calculator</w:t>
      </w:r>
    </w:p>
    <w:p w:rsidR="00D52092" w:rsidRPr="00CA2707" w:rsidRDefault="00D52092" w:rsidP="0024096D">
      <w:pPr>
        <w:pStyle w:val="TableParagraph"/>
        <w:numPr>
          <w:ilvl w:val="0"/>
          <w:numId w:val="8"/>
        </w:numPr>
        <w:tabs>
          <w:tab w:val="left" w:pos="233"/>
        </w:tabs>
        <w:spacing w:before="1" w:line="360" w:lineRule="auto"/>
        <w:ind w:left="232"/>
        <w:jc w:val="both"/>
        <w:rPr>
          <w:sz w:val="24"/>
          <w:szCs w:val="24"/>
        </w:rPr>
      </w:pPr>
      <w:r w:rsidRPr="00CA2707">
        <w:rPr>
          <w:sz w:val="24"/>
          <w:szCs w:val="24"/>
        </w:rPr>
        <w:t>exersarea</w:t>
      </w:r>
      <w:r w:rsidRPr="00CA2707">
        <w:rPr>
          <w:spacing w:val="-4"/>
          <w:sz w:val="24"/>
          <w:szCs w:val="24"/>
        </w:rPr>
        <w:t xml:space="preserve"> </w:t>
      </w:r>
      <w:r w:rsidRPr="00CA2707">
        <w:rPr>
          <w:sz w:val="24"/>
          <w:szCs w:val="24"/>
        </w:rPr>
        <w:t>comunicării,</w:t>
      </w:r>
      <w:r w:rsidRPr="00CA2707">
        <w:rPr>
          <w:spacing w:val="-3"/>
          <w:sz w:val="24"/>
          <w:szCs w:val="24"/>
        </w:rPr>
        <w:t xml:space="preserve"> </w:t>
      </w:r>
      <w:r w:rsidRPr="00CA2707">
        <w:rPr>
          <w:sz w:val="24"/>
          <w:szCs w:val="24"/>
        </w:rPr>
        <w:t>a</w:t>
      </w:r>
      <w:r w:rsidRPr="00CA2707">
        <w:rPr>
          <w:spacing w:val="-6"/>
          <w:sz w:val="24"/>
          <w:szCs w:val="24"/>
        </w:rPr>
        <w:t xml:space="preserve"> </w:t>
      </w:r>
      <w:r w:rsidRPr="00CA2707">
        <w:rPr>
          <w:sz w:val="24"/>
          <w:szCs w:val="24"/>
        </w:rPr>
        <w:t>participării,</w:t>
      </w:r>
      <w:r w:rsidRPr="00CA2707">
        <w:rPr>
          <w:spacing w:val="-3"/>
          <w:sz w:val="24"/>
          <w:szCs w:val="24"/>
        </w:rPr>
        <w:t xml:space="preserve"> </w:t>
      </w:r>
      <w:r w:rsidRPr="00CA2707">
        <w:rPr>
          <w:sz w:val="24"/>
          <w:szCs w:val="24"/>
        </w:rPr>
        <w:t>a</w:t>
      </w:r>
      <w:r w:rsidRPr="00CA2707">
        <w:rPr>
          <w:spacing w:val="-5"/>
          <w:sz w:val="24"/>
          <w:szCs w:val="24"/>
        </w:rPr>
        <w:t xml:space="preserve"> </w:t>
      </w:r>
      <w:r w:rsidRPr="00CA2707">
        <w:rPr>
          <w:sz w:val="24"/>
          <w:szCs w:val="24"/>
        </w:rPr>
        <w:t>atitudinilor</w:t>
      </w:r>
      <w:r w:rsidRPr="00CA2707">
        <w:rPr>
          <w:spacing w:val="-4"/>
          <w:sz w:val="24"/>
          <w:szCs w:val="24"/>
        </w:rPr>
        <w:t xml:space="preserve"> </w:t>
      </w:r>
      <w:r w:rsidRPr="00CA2707">
        <w:rPr>
          <w:sz w:val="24"/>
          <w:szCs w:val="24"/>
        </w:rPr>
        <w:t>proactive</w:t>
      </w:r>
    </w:p>
    <w:p w:rsidR="00D52092" w:rsidRPr="00CA2707" w:rsidRDefault="00D52092" w:rsidP="0024096D">
      <w:pPr>
        <w:pStyle w:val="TableParagraph"/>
        <w:numPr>
          <w:ilvl w:val="0"/>
          <w:numId w:val="8"/>
        </w:numPr>
        <w:tabs>
          <w:tab w:val="left" w:pos="248"/>
        </w:tabs>
        <w:spacing w:line="360" w:lineRule="auto"/>
        <w:ind w:left="232"/>
        <w:jc w:val="both"/>
        <w:rPr>
          <w:sz w:val="24"/>
          <w:szCs w:val="24"/>
        </w:rPr>
      </w:pPr>
      <w:r w:rsidRPr="00CA2707">
        <w:rPr>
          <w:sz w:val="24"/>
          <w:szCs w:val="24"/>
        </w:rPr>
        <w:t>rezolvarea</w:t>
      </w:r>
      <w:r w:rsidRPr="00CA2707">
        <w:rPr>
          <w:spacing w:val="-1"/>
          <w:sz w:val="24"/>
          <w:szCs w:val="24"/>
        </w:rPr>
        <w:t xml:space="preserve"> </w:t>
      </w:r>
      <w:r w:rsidRPr="00CA2707">
        <w:rPr>
          <w:sz w:val="24"/>
          <w:szCs w:val="24"/>
        </w:rPr>
        <w:t>creativă</w:t>
      </w:r>
      <w:r w:rsidRPr="00CA2707">
        <w:rPr>
          <w:spacing w:val="-1"/>
          <w:sz w:val="24"/>
          <w:szCs w:val="24"/>
        </w:rPr>
        <w:t xml:space="preserve"> </w:t>
      </w:r>
      <w:r w:rsidRPr="00CA2707">
        <w:rPr>
          <w:sz w:val="24"/>
          <w:szCs w:val="24"/>
        </w:rPr>
        <w:t>a</w:t>
      </w:r>
      <w:r w:rsidRPr="00CA2707">
        <w:rPr>
          <w:spacing w:val="-2"/>
          <w:sz w:val="24"/>
          <w:szCs w:val="24"/>
        </w:rPr>
        <w:t xml:space="preserve"> </w:t>
      </w:r>
      <w:r w:rsidRPr="00CA2707">
        <w:rPr>
          <w:sz w:val="24"/>
          <w:szCs w:val="24"/>
        </w:rPr>
        <w:t>unor</w:t>
      </w:r>
      <w:r w:rsidRPr="00CA2707">
        <w:rPr>
          <w:spacing w:val="-3"/>
          <w:sz w:val="24"/>
          <w:szCs w:val="24"/>
        </w:rPr>
        <w:t xml:space="preserve"> </w:t>
      </w:r>
      <w:r w:rsidRPr="00CA2707">
        <w:rPr>
          <w:sz w:val="24"/>
          <w:szCs w:val="24"/>
        </w:rPr>
        <w:t>sarcini</w:t>
      </w:r>
      <w:r w:rsidRPr="00CA2707">
        <w:rPr>
          <w:spacing w:val="1"/>
          <w:sz w:val="24"/>
          <w:szCs w:val="24"/>
        </w:rPr>
        <w:t xml:space="preserve"> </w:t>
      </w:r>
      <w:r w:rsidRPr="00CA2707">
        <w:rPr>
          <w:sz w:val="24"/>
          <w:szCs w:val="24"/>
        </w:rPr>
        <w:t>de</w:t>
      </w:r>
      <w:r w:rsidRPr="00CA2707">
        <w:rPr>
          <w:spacing w:val="-3"/>
          <w:sz w:val="24"/>
          <w:szCs w:val="24"/>
        </w:rPr>
        <w:t xml:space="preserve"> </w:t>
      </w:r>
      <w:r w:rsidRPr="00CA2707">
        <w:rPr>
          <w:sz w:val="24"/>
          <w:szCs w:val="24"/>
        </w:rPr>
        <w:t>lucru</w:t>
      </w:r>
    </w:p>
    <w:p w:rsidR="00D52092" w:rsidRPr="00CA2707" w:rsidRDefault="00D52092" w:rsidP="0024096D">
      <w:pPr>
        <w:pStyle w:val="TableParagraph"/>
        <w:numPr>
          <w:ilvl w:val="0"/>
          <w:numId w:val="8"/>
        </w:numPr>
        <w:tabs>
          <w:tab w:val="left" w:pos="233"/>
        </w:tabs>
        <w:spacing w:line="360" w:lineRule="auto"/>
        <w:ind w:left="232"/>
        <w:jc w:val="both"/>
        <w:rPr>
          <w:sz w:val="24"/>
          <w:szCs w:val="24"/>
        </w:rPr>
      </w:pPr>
      <w:r w:rsidRPr="00CA2707">
        <w:rPr>
          <w:sz w:val="24"/>
          <w:szCs w:val="24"/>
        </w:rPr>
        <w:t>repetarea,</w:t>
      </w:r>
      <w:r w:rsidRPr="00CA2707">
        <w:rPr>
          <w:spacing w:val="-2"/>
          <w:sz w:val="24"/>
          <w:szCs w:val="24"/>
        </w:rPr>
        <w:t xml:space="preserve"> </w:t>
      </w:r>
      <w:r w:rsidRPr="00CA2707">
        <w:rPr>
          <w:sz w:val="24"/>
          <w:szCs w:val="24"/>
        </w:rPr>
        <w:t>potrivit</w:t>
      </w:r>
      <w:r w:rsidRPr="00CA2707">
        <w:rPr>
          <w:spacing w:val="-1"/>
          <w:sz w:val="24"/>
          <w:szCs w:val="24"/>
        </w:rPr>
        <w:t xml:space="preserve"> </w:t>
      </w:r>
      <w:r w:rsidRPr="00CA2707">
        <w:rPr>
          <w:sz w:val="24"/>
          <w:szCs w:val="24"/>
        </w:rPr>
        <w:t>opţiunii</w:t>
      </w:r>
      <w:r w:rsidRPr="00CA2707">
        <w:rPr>
          <w:spacing w:val="-4"/>
          <w:sz w:val="24"/>
          <w:szCs w:val="24"/>
        </w:rPr>
        <w:t xml:space="preserve"> </w:t>
      </w:r>
      <w:r w:rsidRPr="00CA2707">
        <w:rPr>
          <w:sz w:val="24"/>
          <w:szCs w:val="24"/>
        </w:rPr>
        <w:t>individuale,</w:t>
      </w:r>
      <w:r w:rsidRPr="00CA2707">
        <w:rPr>
          <w:spacing w:val="-1"/>
          <w:sz w:val="24"/>
          <w:szCs w:val="24"/>
        </w:rPr>
        <w:t xml:space="preserve"> </w:t>
      </w:r>
      <w:r w:rsidRPr="00CA2707">
        <w:rPr>
          <w:sz w:val="24"/>
          <w:szCs w:val="24"/>
        </w:rPr>
        <w:t>a</w:t>
      </w:r>
      <w:r w:rsidRPr="00CA2707">
        <w:rPr>
          <w:spacing w:val="-2"/>
          <w:sz w:val="24"/>
          <w:szCs w:val="24"/>
        </w:rPr>
        <w:t xml:space="preserve"> </w:t>
      </w:r>
      <w:r w:rsidRPr="00CA2707">
        <w:rPr>
          <w:sz w:val="24"/>
          <w:szCs w:val="24"/>
        </w:rPr>
        <w:t>unor</w:t>
      </w:r>
      <w:r w:rsidRPr="00CA2707">
        <w:rPr>
          <w:spacing w:val="-4"/>
          <w:sz w:val="24"/>
          <w:szCs w:val="24"/>
        </w:rPr>
        <w:t xml:space="preserve"> </w:t>
      </w:r>
      <w:r w:rsidRPr="00CA2707">
        <w:rPr>
          <w:sz w:val="24"/>
          <w:szCs w:val="24"/>
        </w:rPr>
        <w:t>secvenţe</w:t>
      </w:r>
      <w:r w:rsidRPr="00CA2707">
        <w:rPr>
          <w:spacing w:val="-2"/>
          <w:sz w:val="24"/>
          <w:szCs w:val="24"/>
        </w:rPr>
        <w:t xml:space="preserve"> </w:t>
      </w:r>
      <w:r w:rsidRPr="00CA2707">
        <w:rPr>
          <w:sz w:val="24"/>
          <w:szCs w:val="24"/>
        </w:rPr>
        <w:t>de</w:t>
      </w:r>
      <w:r w:rsidRPr="00CA2707">
        <w:rPr>
          <w:spacing w:val="-1"/>
          <w:sz w:val="24"/>
          <w:szCs w:val="24"/>
        </w:rPr>
        <w:t xml:space="preserve"> </w:t>
      </w:r>
      <w:r w:rsidRPr="00CA2707">
        <w:rPr>
          <w:sz w:val="24"/>
          <w:szCs w:val="24"/>
        </w:rPr>
        <w:t>evaluare</w:t>
      </w:r>
    </w:p>
    <w:p w:rsidR="00D52092" w:rsidRPr="00CA2707" w:rsidRDefault="00D52092" w:rsidP="0024096D">
      <w:pPr>
        <w:pStyle w:val="TableParagraph"/>
        <w:numPr>
          <w:ilvl w:val="0"/>
          <w:numId w:val="8"/>
        </w:numPr>
        <w:tabs>
          <w:tab w:val="left" w:pos="303"/>
        </w:tabs>
        <w:spacing w:before="1" w:line="360" w:lineRule="auto"/>
        <w:ind w:right="91" w:firstLine="0"/>
        <w:jc w:val="both"/>
        <w:rPr>
          <w:sz w:val="24"/>
          <w:szCs w:val="24"/>
        </w:rPr>
      </w:pPr>
      <w:r w:rsidRPr="00CA2707">
        <w:rPr>
          <w:sz w:val="24"/>
          <w:szCs w:val="24"/>
        </w:rPr>
        <w:t>exersarea</w:t>
      </w:r>
      <w:r w:rsidRPr="00CA2707">
        <w:rPr>
          <w:spacing w:val="12"/>
          <w:sz w:val="24"/>
          <w:szCs w:val="24"/>
        </w:rPr>
        <w:t xml:space="preserve"> </w:t>
      </w:r>
      <w:r w:rsidRPr="00CA2707">
        <w:rPr>
          <w:sz w:val="24"/>
          <w:szCs w:val="24"/>
        </w:rPr>
        <w:t>modului</w:t>
      </w:r>
      <w:r w:rsidRPr="00CA2707">
        <w:rPr>
          <w:spacing w:val="12"/>
          <w:sz w:val="24"/>
          <w:szCs w:val="24"/>
        </w:rPr>
        <w:t xml:space="preserve"> </w:t>
      </w:r>
      <w:r w:rsidRPr="00CA2707">
        <w:rPr>
          <w:sz w:val="24"/>
          <w:szCs w:val="24"/>
        </w:rPr>
        <w:t>în</w:t>
      </w:r>
      <w:r w:rsidRPr="00CA2707">
        <w:rPr>
          <w:spacing w:val="12"/>
          <w:sz w:val="24"/>
          <w:szCs w:val="24"/>
        </w:rPr>
        <w:t xml:space="preserve"> </w:t>
      </w:r>
      <w:r w:rsidRPr="00CA2707">
        <w:rPr>
          <w:sz w:val="24"/>
          <w:szCs w:val="24"/>
        </w:rPr>
        <w:t>care</w:t>
      </w:r>
      <w:r w:rsidRPr="00CA2707">
        <w:rPr>
          <w:spacing w:val="12"/>
          <w:sz w:val="24"/>
          <w:szCs w:val="24"/>
        </w:rPr>
        <w:t xml:space="preserve"> </w:t>
      </w:r>
      <w:r w:rsidRPr="00CA2707">
        <w:rPr>
          <w:sz w:val="24"/>
          <w:szCs w:val="24"/>
        </w:rPr>
        <w:t>trebuie</w:t>
      </w:r>
      <w:r w:rsidRPr="00CA2707">
        <w:rPr>
          <w:spacing w:val="12"/>
          <w:sz w:val="24"/>
          <w:szCs w:val="24"/>
        </w:rPr>
        <w:t xml:space="preserve"> </w:t>
      </w:r>
      <w:r w:rsidRPr="00CA2707">
        <w:rPr>
          <w:sz w:val="24"/>
          <w:szCs w:val="24"/>
        </w:rPr>
        <w:t>să</w:t>
      </w:r>
      <w:r w:rsidRPr="00CA2707">
        <w:rPr>
          <w:spacing w:val="10"/>
          <w:sz w:val="24"/>
          <w:szCs w:val="24"/>
        </w:rPr>
        <w:t xml:space="preserve"> </w:t>
      </w:r>
      <w:r w:rsidRPr="00CA2707">
        <w:rPr>
          <w:sz w:val="24"/>
          <w:szCs w:val="24"/>
        </w:rPr>
        <w:t>înveţe</w:t>
      </w:r>
      <w:r w:rsidRPr="00CA2707">
        <w:rPr>
          <w:spacing w:val="17"/>
          <w:sz w:val="24"/>
          <w:szCs w:val="24"/>
        </w:rPr>
        <w:t xml:space="preserve"> </w:t>
      </w:r>
      <w:r w:rsidRPr="00CA2707">
        <w:rPr>
          <w:sz w:val="24"/>
          <w:szCs w:val="24"/>
        </w:rPr>
        <w:t>(ceea</w:t>
      </w:r>
      <w:r w:rsidRPr="00CA2707">
        <w:rPr>
          <w:spacing w:val="12"/>
          <w:sz w:val="24"/>
          <w:szCs w:val="24"/>
        </w:rPr>
        <w:t xml:space="preserve"> </w:t>
      </w:r>
      <w:r w:rsidRPr="00CA2707">
        <w:rPr>
          <w:sz w:val="24"/>
          <w:szCs w:val="24"/>
        </w:rPr>
        <w:t>ce</w:t>
      </w:r>
      <w:r w:rsidRPr="00CA2707">
        <w:rPr>
          <w:spacing w:val="12"/>
          <w:sz w:val="24"/>
          <w:szCs w:val="24"/>
        </w:rPr>
        <w:t xml:space="preserve"> </w:t>
      </w:r>
      <w:r w:rsidRPr="00CA2707">
        <w:rPr>
          <w:sz w:val="24"/>
          <w:szCs w:val="24"/>
        </w:rPr>
        <w:t>reprezintă,</w:t>
      </w:r>
      <w:r w:rsidRPr="00CA2707">
        <w:rPr>
          <w:spacing w:val="12"/>
          <w:sz w:val="24"/>
          <w:szCs w:val="24"/>
        </w:rPr>
        <w:t xml:space="preserve"> </w:t>
      </w:r>
      <w:r w:rsidRPr="00CA2707">
        <w:rPr>
          <w:sz w:val="24"/>
          <w:szCs w:val="24"/>
        </w:rPr>
        <w:t>de</w:t>
      </w:r>
      <w:r w:rsidRPr="00CA2707">
        <w:rPr>
          <w:spacing w:val="12"/>
          <w:sz w:val="24"/>
          <w:szCs w:val="24"/>
        </w:rPr>
        <w:t xml:space="preserve"> </w:t>
      </w:r>
      <w:r w:rsidRPr="00CA2707">
        <w:rPr>
          <w:sz w:val="24"/>
          <w:szCs w:val="24"/>
        </w:rPr>
        <w:t>fapt,</w:t>
      </w:r>
      <w:r w:rsidRPr="00CA2707">
        <w:rPr>
          <w:spacing w:val="9"/>
          <w:sz w:val="24"/>
          <w:szCs w:val="24"/>
        </w:rPr>
        <w:t xml:space="preserve"> </w:t>
      </w:r>
      <w:r w:rsidRPr="00CA2707">
        <w:rPr>
          <w:sz w:val="24"/>
          <w:szCs w:val="24"/>
        </w:rPr>
        <w:t>o</w:t>
      </w:r>
      <w:r w:rsidRPr="00CA2707">
        <w:rPr>
          <w:spacing w:val="-52"/>
          <w:sz w:val="24"/>
          <w:szCs w:val="24"/>
        </w:rPr>
        <w:t xml:space="preserve"> </w:t>
      </w:r>
      <w:r w:rsidRPr="00CA2707">
        <w:rPr>
          <w:sz w:val="24"/>
          <w:szCs w:val="24"/>
        </w:rPr>
        <w:t>competenţă</w:t>
      </w:r>
      <w:r w:rsidRPr="00CA2707">
        <w:rPr>
          <w:spacing w:val="-3"/>
          <w:sz w:val="24"/>
          <w:szCs w:val="24"/>
        </w:rPr>
        <w:t xml:space="preserve"> </w:t>
      </w:r>
      <w:r w:rsidRPr="00CA2707">
        <w:rPr>
          <w:sz w:val="24"/>
          <w:szCs w:val="24"/>
        </w:rPr>
        <w:t>cheie</w:t>
      </w:r>
      <w:r w:rsidRPr="00CA2707">
        <w:rPr>
          <w:spacing w:val="-3"/>
          <w:sz w:val="24"/>
          <w:szCs w:val="24"/>
        </w:rPr>
        <w:t xml:space="preserve"> </w:t>
      </w:r>
      <w:r w:rsidRPr="00CA2707">
        <w:rPr>
          <w:sz w:val="24"/>
          <w:szCs w:val="24"/>
        </w:rPr>
        <w:t>cu caracter transversal, recomandată</w:t>
      </w:r>
      <w:r w:rsidRPr="00CA2707">
        <w:rPr>
          <w:spacing w:val="-3"/>
          <w:sz w:val="24"/>
          <w:szCs w:val="24"/>
        </w:rPr>
        <w:t xml:space="preserve"> </w:t>
      </w:r>
      <w:r w:rsidRPr="00CA2707">
        <w:rPr>
          <w:sz w:val="24"/>
          <w:szCs w:val="24"/>
        </w:rPr>
        <w:t>la nivel european)</w:t>
      </w:r>
    </w:p>
    <w:p w:rsidR="00D52092" w:rsidRPr="00CA2707" w:rsidRDefault="00D52092" w:rsidP="0024096D">
      <w:pPr>
        <w:pStyle w:val="TableParagraph"/>
        <w:numPr>
          <w:ilvl w:val="0"/>
          <w:numId w:val="8"/>
        </w:numPr>
        <w:tabs>
          <w:tab w:val="left" w:pos="284"/>
        </w:tabs>
        <w:spacing w:line="360" w:lineRule="auto"/>
        <w:ind w:right="91" w:firstLine="0"/>
        <w:jc w:val="both"/>
        <w:rPr>
          <w:sz w:val="24"/>
          <w:szCs w:val="24"/>
        </w:rPr>
      </w:pPr>
      <w:r w:rsidRPr="00CA2707">
        <w:rPr>
          <w:sz w:val="24"/>
          <w:szCs w:val="24"/>
        </w:rPr>
        <w:t>exersarea deprinderii de a lucra cu informaţia (de a căuta, prelucra şi utiliza</w:t>
      </w:r>
      <w:r w:rsidRPr="00CA2707">
        <w:rPr>
          <w:spacing w:val="1"/>
          <w:sz w:val="24"/>
          <w:szCs w:val="24"/>
        </w:rPr>
        <w:t xml:space="preserve"> </w:t>
      </w:r>
      <w:r w:rsidRPr="00CA2707">
        <w:rPr>
          <w:sz w:val="24"/>
          <w:szCs w:val="24"/>
        </w:rPr>
        <w:t>informaţia</w:t>
      </w:r>
      <w:r w:rsidRPr="00CA2707">
        <w:rPr>
          <w:spacing w:val="-3"/>
          <w:sz w:val="24"/>
          <w:szCs w:val="24"/>
        </w:rPr>
        <w:t xml:space="preserve"> </w:t>
      </w:r>
      <w:r w:rsidRPr="00CA2707">
        <w:rPr>
          <w:sz w:val="24"/>
          <w:szCs w:val="24"/>
        </w:rPr>
        <w:t>şi</w:t>
      </w:r>
      <w:r w:rsidRPr="00CA2707">
        <w:rPr>
          <w:spacing w:val="1"/>
          <w:sz w:val="24"/>
          <w:szCs w:val="24"/>
        </w:rPr>
        <w:t xml:space="preserve"> </w:t>
      </w:r>
      <w:r w:rsidRPr="00CA2707">
        <w:rPr>
          <w:sz w:val="24"/>
          <w:szCs w:val="24"/>
        </w:rPr>
        <w:t>nu de a</w:t>
      </w:r>
      <w:r w:rsidRPr="00CA2707">
        <w:rPr>
          <w:spacing w:val="-2"/>
          <w:sz w:val="24"/>
          <w:szCs w:val="24"/>
        </w:rPr>
        <w:t xml:space="preserve"> </w:t>
      </w:r>
      <w:r w:rsidRPr="00CA2707">
        <w:rPr>
          <w:sz w:val="24"/>
          <w:szCs w:val="24"/>
        </w:rPr>
        <w:t>o reţine mecanic)</w:t>
      </w:r>
    </w:p>
    <w:p w:rsidR="0024096D" w:rsidRPr="00CA2707" w:rsidRDefault="00D52092" w:rsidP="0024096D">
      <w:pPr>
        <w:pStyle w:val="TableParagraph"/>
        <w:numPr>
          <w:ilvl w:val="0"/>
          <w:numId w:val="38"/>
        </w:numPr>
        <w:tabs>
          <w:tab w:val="clear" w:pos="720"/>
          <w:tab w:val="num" w:pos="142"/>
        </w:tabs>
        <w:spacing w:line="360" w:lineRule="auto"/>
        <w:ind w:left="142" w:firstLine="284"/>
        <w:rPr>
          <w:color w:val="000000" w:themeColor="text1"/>
          <w:sz w:val="24"/>
          <w:szCs w:val="24"/>
          <w:lang w:val="en-US"/>
        </w:rPr>
      </w:pPr>
      <w:r w:rsidRPr="00CA2707">
        <w:rPr>
          <w:sz w:val="24"/>
          <w:szCs w:val="24"/>
        </w:rPr>
        <w:t>exersarea deprinderii de accesare a resurselor necesare: a dicţionarelor online,</w:t>
      </w:r>
    </w:p>
    <w:p w:rsidR="00400D71" w:rsidRPr="00CA2707" w:rsidRDefault="00D52092" w:rsidP="0024096D">
      <w:pPr>
        <w:pStyle w:val="TableParagraph"/>
        <w:spacing w:line="360" w:lineRule="auto"/>
        <w:ind w:left="426"/>
        <w:rPr>
          <w:color w:val="000000" w:themeColor="text1"/>
          <w:sz w:val="24"/>
          <w:szCs w:val="24"/>
        </w:rPr>
      </w:pPr>
      <w:r w:rsidRPr="00CA2707">
        <w:rPr>
          <w:sz w:val="24"/>
          <w:szCs w:val="24"/>
        </w:rPr>
        <w:t xml:space="preserve"> a</w:t>
      </w:r>
      <w:r w:rsidRPr="00CA2707">
        <w:rPr>
          <w:spacing w:val="1"/>
          <w:sz w:val="24"/>
          <w:szCs w:val="24"/>
        </w:rPr>
        <w:t xml:space="preserve"> </w:t>
      </w:r>
      <w:r w:rsidRPr="00CA2707">
        <w:rPr>
          <w:sz w:val="24"/>
          <w:szCs w:val="24"/>
        </w:rPr>
        <w:t>bibliotecilor</w:t>
      </w:r>
      <w:r w:rsidR="0024096D" w:rsidRPr="00CA2707">
        <w:rPr>
          <w:spacing w:val="1"/>
          <w:sz w:val="24"/>
          <w:szCs w:val="24"/>
        </w:rPr>
        <w:t xml:space="preserve"> </w:t>
      </w:r>
      <w:r w:rsidR="00590114" w:rsidRPr="00CA2707">
        <w:rPr>
          <w:color w:val="000000" w:themeColor="text1"/>
          <w:sz w:val="24"/>
          <w:szCs w:val="24"/>
        </w:rPr>
        <w:t>virtuale</w:t>
      </w:r>
      <w:r w:rsidR="0024096D" w:rsidRPr="00CA2707">
        <w:rPr>
          <w:color w:val="000000" w:themeColor="text1"/>
          <w:sz w:val="24"/>
          <w:szCs w:val="24"/>
        </w:rPr>
        <w:t xml:space="preserve"> </w:t>
      </w:r>
      <w:r w:rsidR="00590114" w:rsidRPr="00CA2707">
        <w:rPr>
          <w:color w:val="000000" w:themeColor="text1"/>
          <w:sz w:val="24"/>
          <w:szCs w:val="24"/>
        </w:rPr>
        <w:t>(</w:t>
      </w:r>
      <w:r w:rsidR="0024096D" w:rsidRPr="00CA2707">
        <w:rPr>
          <w:color w:val="000000" w:themeColor="text1"/>
          <w:sz w:val="24"/>
          <w:szCs w:val="24"/>
        </w:rPr>
        <w:t>epedagogie.md</w:t>
      </w:r>
      <w:r w:rsidR="00590114" w:rsidRPr="00CA2707">
        <w:rPr>
          <w:color w:val="000000" w:themeColor="text1"/>
          <w:sz w:val="24"/>
          <w:szCs w:val="24"/>
        </w:rPr>
        <w:t>,</w:t>
      </w:r>
      <w:r w:rsidR="0024096D" w:rsidRPr="00CA2707">
        <w:rPr>
          <w:color w:val="000000" w:themeColor="text1"/>
          <w:sz w:val="24"/>
          <w:szCs w:val="24"/>
        </w:rPr>
        <w:t>wordwall.net,</w:t>
      </w:r>
      <w:hyperlink r:id="rId9" w:history="1">
        <w:r w:rsidR="00AA0D28" w:rsidRPr="00CA2707">
          <w:rPr>
            <w:rStyle w:val="a8"/>
            <w:color w:val="000000" w:themeColor="text1"/>
            <w:sz w:val="24"/>
            <w:szCs w:val="24"/>
            <w:lang w:val="vi-VN"/>
          </w:rPr>
          <w:t>https://learningapps.org/home.php</w:t>
        </w:r>
      </w:hyperlink>
      <w:r w:rsidR="0024096D" w:rsidRPr="00CA2707">
        <w:rPr>
          <w:color w:val="000000" w:themeColor="text1"/>
          <w:sz w:val="24"/>
          <w:szCs w:val="24"/>
        </w:rPr>
        <w:t xml:space="preserve"> </w:t>
      </w:r>
      <w:hyperlink r:id="rId10" w:history="1">
        <w:r w:rsidR="00AA0D28" w:rsidRPr="00CA2707">
          <w:rPr>
            <w:rStyle w:val="a8"/>
            <w:color w:val="000000" w:themeColor="text1"/>
            <w:sz w:val="24"/>
            <w:szCs w:val="24"/>
          </w:rPr>
          <w:t>https://livresq.com/ro/curs-bazele-utilizarii-livresq/</w:t>
        </w:r>
      </w:hyperlink>
      <w:r w:rsidR="00590114" w:rsidRPr="00CA2707">
        <w:rPr>
          <w:color w:val="000000" w:themeColor="text1"/>
          <w:sz w:val="24"/>
          <w:szCs w:val="24"/>
        </w:rPr>
        <w:t xml:space="preserve"> ,</w:t>
      </w:r>
      <w:r w:rsidR="0024096D" w:rsidRPr="00CA2707">
        <w:rPr>
          <w:color w:val="000000" w:themeColor="text1"/>
          <w:sz w:val="24"/>
          <w:szCs w:val="24"/>
          <w:lang w:val="en-US"/>
        </w:rPr>
        <w:t xml:space="preserve"> </w:t>
      </w:r>
      <w:r w:rsidR="00590114" w:rsidRPr="00CA2707">
        <w:rPr>
          <w:color w:val="000000" w:themeColor="text1"/>
          <w:sz w:val="24"/>
          <w:szCs w:val="24"/>
        </w:rPr>
        <w:t xml:space="preserve"> </w:t>
      </w:r>
      <w:hyperlink r:id="rId11" w:history="1">
        <w:r w:rsidR="00AA0D28" w:rsidRPr="00CA2707">
          <w:rPr>
            <w:rStyle w:val="a8"/>
            <w:color w:val="000000" w:themeColor="text1"/>
            <w:sz w:val="24"/>
            <w:szCs w:val="24"/>
          </w:rPr>
          <w:t>https://wordwall.net/ro</w:t>
        </w:r>
      </w:hyperlink>
      <w:r w:rsidR="003142CD" w:rsidRPr="00CA2707">
        <w:rPr>
          <w:color w:val="000000" w:themeColor="text1"/>
          <w:sz w:val="24"/>
          <w:szCs w:val="24"/>
        </w:rPr>
        <w:t xml:space="preserve"> etc..</w:t>
      </w:r>
      <w:r w:rsidR="00590114" w:rsidRPr="00CA2707">
        <w:rPr>
          <w:color w:val="000000" w:themeColor="text1"/>
          <w:sz w:val="24"/>
          <w:szCs w:val="24"/>
        </w:rPr>
        <w:t xml:space="preserve">, </w:t>
      </w:r>
    </w:p>
    <w:p w:rsidR="00400D71" w:rsidRPr="00CA2707" w:rsidRDefault="00400D71" w:rsidP="0024096D">
      <w:pPr>
        <w:pStyle w:val="TableParagraph"/>
        <w:spacing w:line="360" w:lineRule="auto"/>
        <w:ind w:left="107"/>
        <w:jc w:val="both"/>
        <w:rPr>
          <w:color w:val="FF0000"/>
          <w:sz w:val="24"/>
          <w:szCs w:val="24"/>
        </w:rPr>
      </w:pPr>
    </w:p>
    <w:tbl>
      <w:tblPr>
        <w:tblStyle w:val="TableNormal1"/>
        <w:tblW w:w="95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5"/>
      </w:tblGrid>
      <w:tr w:rsidR="00400D71" w:rsidRPr="00F731B1" w:rsidTr="00400D71">
        <w:trPr>
          <w:trHeight w:val="254"/>
        </w:trPr>
        <w:tc>
          <w:tcPr>
            <w:tcW w:w="9572" w:type="dxa"/>
            <w:gridSpan w:val="2"/>
            <w:shd w:val="clear" w:color="auto" w:fill="E6E6E6"/>
          </w:tcPr>
          <w:p w:rsidR="00400D71" w:rsidRPr="00CA2707" w:rsidRDefault="00400D71" w:rsidP="0024096D">
            <w:pPr>
              <w:pStyle w:val="TableParagraph"/>
              <w:spacing w:line="360" w:lineRule="auto"/>
              <w:ind w:left="1128" w:right="1119"/>
              <w:jc w:val="both"/>
              <w:rPr>
                <w:sz w:val="24"/>
                <w:szCs w:val="24"/>
              </w:rPr>
            </w:pPr>
            <w:r w:rsidRPr="00CA2707">
              <w:rPr>
                <w:sz w:val="24"/>
                <w:szCs w:val="24"/>
              </w:rPr>
              <w:t>Precauţii,</w:t>
            </w:r>
            <w:r w:rsidRPr="00CA2707">
              <w:rPr>
                <w:spacing w:val="-3"/>
                <w:sz w:val="24"/>
                <w:szCs w:val="24"/>
              </w:rPr>
              <w:t xml:space="preserve"> </w:t>
            </w:r>
            <w:r w:rsidRPr="00CA2707">
              <w:rPr>
                <w:sz w:val="24"/>
                <w:szCs w:val="24"/>
              </w:rPr>
              <w:t>limite</w:t>
            </w:r>
            <w:r w:rsidRPr="00CA2707">
              <w:rPr>
                <w:spacing w:val="-3"/>
                <w:sz w:val="24"/>
                <w:szCs w:val="24"/>
              </w:rPr>
              <w:t xml:space="preserve"> </w:t>
            </w:r>
            <w:r w:rsidRPr="00CA2707">
              <w:rPr>
                <w:sz w:val="24"/>
                <w:szCs w:val="24"/>
              </w:rPr>
              <w:t>şi</w:t>
            </w:r>
            <w:r w:rsidRPr="00CA2707">
              <w:rPr>
                <w:spacing w:val="-1"/>
                <w:sz w:val="24"/>
                <w:szCs w:val="24"/>
              </w:rPr>
              <w:t xml:space="preserve"> </w:t>
            </w:r>
            <w:r w:rsidRPr="00CA2707">
              <w:rPr>
                <w:sz w:val="24"/>
                <w:szCs w:val="24"/>
              </w:rPr>
              <w:t>riscuri</w:t>
            </w:r>
            <w:r w:rsidRPr="00CA2707">
              <w:rPr>
                <w:spacing w:val="-3"/>
                <w:sz w:val="24"/>
                <w:szCs w:val="24"/>
              </w:rPr>
              <w:t xml:space="preserve"> </w:t>
            </w:r>
            <w:r w:rsidRPr="00CA2707">
              <w:rPr>
                <w:sz w:val="24"/>
                <w:szCs w:val="24"/>
              </w:rPr>
              <w:t>majore</w:t>
            </w:r>
            <w:r w:rsidRPr="00CA2707">
              <w:rPr>
                <w:spacing w:val="-2"/>
                <w:sz w:val="24"/>
                <w:szCs w:val="24"/>
              </w:rPr>
              <w:t xml:space="preserve"> </w:t>
            </w:r>
            <w:r w:rsidRPr="00CA2707">
              <w:rPr>
                <w:sz w:val="24"/>
                <w:szCs w:val="24"/>
              </w:rPr>
              <w:t>ale</w:t>
            </w:r>
            <w:r w:rsidRPr="00CA2707">
              <w:rPr>
                <w:spacing w:val="-2"/>
                <w:sz w:val="24"/>
                <w:szCs w:val="24"/>
              </w:rPr>
              <w:t xml:space="preserve"> </w:t>
            </w:r>
            <w:r w:rsidRPr="00CA2707">
              <w:rPr>
                <w:sz w:val="24"/>
                <w:szCs w:val="24"/>
              </w:rPr>
              <w:t>utilizării</w:t>
            </w:r>
            <w:r w:rsidRPr="00CA2707">
              <w:rPr>
                <w:spacing w:val="-2"/>
                <w:sz w:val="24"/>
                <w:szCs w:val="24"/>
              </w:rPr>
              <w:t xml:space="preserve"> </w:t>
            </w:r>
            <w:r w:rsidRPr="00CA2707">
              <w:rPr>
                <w:sz w:val="24"/>
                <w:szCs w:val="24"/>
              </w:rPr>
              <w:t>TIC</w:t>
            </w:r>
            <w:r w:rsidRPr="00CA2707">
              <w:rPr>
                <w:spacing w:val="-5"/>
                <w:sz w:val="24"/>
                <w:szCs w:val="24"/>
              </w:rPr>
              <w:t xml:space="preserve"> </w:t>
            </w:r>
            <w:r w:rsidRPr="00CA2707">
              <w:rPr>
                <w:sz w:val="24"/>
                <w:szCs w:val="24"/>
              </w:rPr>
              <w:t>la</w:t>
            </w:r>
            <w:r w:rsidRPr="00CA2707">
              <w:rPr>
                <w:spacing w:val="-3"/>
                <w:sz w:val="24"/>
                <w:szCs w:val="24"/>
              </w:rPr>
              <w:t xml:space="preserve"> </w:t>
            </w:r>
            <w:r w:rsidRPr="00CA2707">
              <w:rPr>
                <w:sz w:val="24"/>
                <w:szCs w:val="24"/>
              </w:rPr>
              <w:t>disci</w:t>
            </w:r>
            <w:r w:rsidR="0024096D" w:rsidRPr="00CA2707">
              <w:rPr>
                <w:sz w:val="24"/>
                <w:szCs w:val="24"/>
              </w:rPr>
              <w:t>plinele de drept (</w:t>
            </w:r>
            <w:r w:rsidRPr="00CA2707">
              <w:rPr>
                <w:sz w:val="24"/>
                <w:szCs w:val="24"/>
              </w:rPr>
              <w:t>ba</w:t>
            </w:r>
            <w:r w:rsidR="0024096D" w:rsidRPr="00CA2707">
              <w:rPr>
                <w:sz w:val="24"/>
                <w:szCs w:val="24"/>
              </w:rPr>
              <w:t>zele  legislației în domeniu</w:t>
            </w:r>
            <w:r w:rsidRPr="00CA2707">
              <w:rPr>
                <w:sz w:val="24"/>
                <w:szCs w:val="24"/>
              </w:rPr>
              <w:t>........)</w:t>
            </w:r>
          </w:p>
        </w:tc>
      </w:tr>
      <w:tr w:rsidR="00400D71" w:rsidRPr="00F731B1" w:rsidTr="00400D71">
        <w:trPr>
          <w:trHeight w:val="505"/>
        </w:trPr>
        <w:tc>
          <w:tcPr>
            <w:tcW w:w="4787" w:type="dxa"/>
            <w:shd w:val="clear" w:color="auto" w:fill="E6E6E6"/>
          </w:tcPr>
          <w:p w:rsidR="00400D71" w:rsidRPr="00CA2707" w:rsidRDefault="00400D71" w:rsidP="0024096D">
            <w:pPr>
              <w:pStyle w:val="TableParagraph"/>
              <w:spacing w:line="360" w:lineRule="auto"/>
              <w:ind w:left="981" w:right="386" w:hanging="569"/>
              <w:jc w:val="both"/>
              <w:rPr>
                <w:sz w:val="24"/>
                <w:szCs w:val="24"/>
              </w:rPr>
            </w:pPr>
            <w:r w:rsidRPr="00CA2707">
              <w:rPr>
                <w:sz w:val="24"/>
                <w:szCs w:val="24"/>
              </w:rPr>
              <w:t>Precauţii referitoare la utilizarea TIC, din</w:t>
            </w:r>
            <w:r w:rsidRPr="00CA2707">
              <w:rPr>
                <w:spacing w:val="-52"/>
                <w:sz w:val="24"/>
                <w:szCs w:val="24"/>
              </w:rPr>
              <w:t xml:space="preserve"> </w:t>
            </w:r>
            <w:r w:rsidRPr="00CA2707">
              <w:rPr>
                <w:sz w:val="24"/>
                <w:szCs w:val="24"/>
              </w:rPr>
              <w:t>perspectiva</w:t>
            </w:r>
            <w:r w:rsidRPr="00CA2707">
              <w:rPr>
                <w:spacing w:val="-1"/>
                <w:sz w:val="24"/>
                <w:szCs w:val="24"/>
              </w:rPr>
              <w:t xml:space="preserve"> </w:t>
            </w:r>
            <w:r w:rsidRPr="00CA2707">
              <w:rPr>
                <w:sz w:val="24"/>
                <w:szCs w:val="24"/>
              </w:rPr>
              <w:t>cadrelor</w:t>
            </w:r>
            <w:r w:rsidRPr="00CA2707">
              <w:rPr>
                <w:spacing w:val="-1"/>
                <w:sz w:val="24"/>
                <w:szCs w:val="24"/>
              </w:rPr>
              <w:t xml:space="preserve"> </w:t>
            </w:r>
            <w:r w:rsidRPr="00CA2707">
              <w:rPr>
                <w:sz w:val="24"/>
                <w:szCs w:val="24"/>
              </w:rPr>
              <w:t>didactice</w:t>
            </w:r>
          </w:p>
        </w:tc>
        <w:tc>
          <w:tcPr>
            <w:tcW w:w="4785" w:type="dxa"/>
            <w:shd w:val="clear" w:color="auto" w:fill="E6E6E6"/>
          </w:tcPr>
          <w:p w:rsidR="00400D71" w:rsidRPr="00CA2707" w:rsidRDefault="00400D71" w:rsidP="0024096D">
            <w:pPr>
              <w:pStyle w:val="TableParagraph"/>
              <w:spacing w:line="360" w:lineRule="auto"/>
              <w:ind w:left="1136" w:right="159" w:hanging="958"/>
              <w:jc w:val="both"/>
              <w:rPr>
                <w:sz w:val="24"/>
                <w:szCs w:val="24"/>
              </w:rPr>
            </w:pPr>
            <w:r w:rsidRPr="00CA2707">
              <w:rPr>
                <w:sz w:val="24"/>
                <w:szCs w:val="24"/>
              </w:rPr>
              <w:t>Limite şi riscuri, pentru elevi, ale utilizării TIC</w:t>
            </w:r>
            <w:r w:rsidRPr="00CA2707">
              <w:rPr>
                <w:spacing w:val="-52"/>
                <w:sz w:val="24"/>
                <w:szCs w:val="24"/>
              </w:rPr>
              <w:t xml:space="preserve"> </w:t>
            </w:r>
            <w:r w:rsidRPr="00CA2707">
              <w:rPr>
                <w:sz w:val="24"/>
                <w:szCs w:val="24"/>
              </w:rPr>
              <w:t>la</w:t>
            </w:r>
            <w:r w:rsidRPr="00CA2707">
              <w:rPr>
                <w:spacing w:val="-1"/>
                <w:sz w:val="24"/>
                <w:szCs w:val="24"/>
              </w:rPr>
              <w:t xml:space="preserve"> </w:t>
            </w:r>
            <w:r w:rsidRPr="00CA2707">
              <w:rPr>
                <w:sz w:val="24"/>
                <w:szCs w:val="24"/>
              </w:rPr>
              <w:t>disciplinele de drept și  socio-umane</w:t>
            </w:r>
          </w:p>
        </w:tc>
      </w:tr>
      <w:tr w:rsidR="00400D71" w:rsidRPr="00F731B1" w:rsidTr="00400D71">
        <w:trPr>
          <w:trHeight w:val="2277"/>
        </w:trPr>
        <w:tc>
          <w:tcPr>
            <w:tcW w:w="4787" w:type="dxa"/>
          </w:tcPr>
          <w:p w:rsidR="00400D71" w:rsidRPr="00CA2707" w:rsidRDefault="00400D71" w:rsidP="0024096D">
            <w:pPr>
              <w:pStyle w:val="TableParagraph"/>
              <w:spacing w:line="360" w:lineRule="auto"/>
              <w:ind w:left="107" w:right="98"/>
              <w:jc w:val="both"/>
              <w:rPr>
                <w:sz w:val="24"/>
                <w:szCs w:val="24"/>
              </w:rPr>
            </w:pPr>
            <w:r w:rsidRPr="00CA2707">
              <w:rPr>
                <w:sz w:val="24"/>
                <w:szCs w:val="24"/>
              </w:rPr>
              <w:t>-</w:t>
            </w:r>
            <w:r w:rsidRPr="00CA2707">
              <w:rPr>
                <w:spacing w:val="1"/>
                <w:sz w:val="24"/>
                <w:szCs w:val="24"/>
              </w:rPr>
              <w:t xml:space="preserve"> </w:t>
            </w:r>
            <w:r w:rsidRPr="00CA2707">
              <w:rPr>
                <w:sz w:val="24"/>
                <w:szCs w:val="24"/>
              </w:rPr>
              <w:t>modul</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proiectare</w:t>
            </w:r>
            <w:r w:rsidRPr="00CA2707">
              <w:rPr>
                <w:spacing w:val="1"/>
                <w:sz w:val="24"/>
                <w:szCs w:val="24"/>
              </w:rPr>
              <w:t xml:space="preserve"> </w:t>
            </w:r>
            <w:r w:rsidRPr="00CA2707">
              <w:rPr>
                <w:sz w:val="24"/>
                <w:szCs w:val="24"/>
              </w:rPr>
              <w:t>a</w:t>
            </w:r>
            <w:r w:rsidRPr="00CA2707">
              <w:rPr>
                <w:spacing w:val="1"/>
                <w:sz w:val="24"/>
                <w:szCs w:val="24"/>
              </w:rPr>
              <w:t xml:space="preserve"> </w:t>
            </w:r>
            <w:r w:rsidRPr="00CA2707">
              <w:rPr>
                <w:sz w:val="24"/>
                <w:szCs w:val="24"/>
              </w:rPr>
              <w:t>activităţii</w:t>
            </w:r>
            <w:r w:rsidRPr="00CA2707">
              <w:rPr>
                <w:spacing w:val="1"/>
                <w:sz w:val="24"/>
                <w:szCs w:val="24"/>
              </w:rPr>
              <w:t xml:space="preserve"> </w:t>
            </w:r>
            <w:r w:rsidRPr="00CA2707">
              <w:rPr>
                <w:sz w:val="24"/>
                <w:szCs w:val="24"/>
              </w:rPr>
              <w:t>didactice</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condiţiile utilizării TIC (este, de exemplu, necesar</w:t>
            </w:r>
            <w:r w:rsidRPr="00CA2707">
              <w:rPr>
                <w:spacing w:val="1"/>
                <w:sz w:val="24"/>
                <w:szCs w:val="24"/>
              </w:rPr>
              <w:t xml:space="preserve"> </w:t>
            </w:r>
            <w:r w:rsidRPr="00CA2707">
              <w:rPr>
                <w:sz w:val="24"/>
                <w:szCs w:val="24"/>
              </w:rPr>
              <w:t>să</w:t>
            </w:r>
            <w:r w:rsidRPr="00CA2707">
              <w:rPr>
                <w:spacing w:val="1"/>
                <w:sz w:val="24"/>
                <w:szCs w:val="24"/>
              </w:rPr>
              <w:t xml:space="preserve"> </w:t>
            </w:r>
            <w:r w:rsidRPr="00CA2707">
              <w:rPr>
                <w:sz w:val="24"/>
                <w:szCs w:val="24"/>
              </w:rPr>
              <w:t>se</w:t>
            </w:r>
            <w:r w:rsidRPr="00CA2707">
              <w:rPr>
                <w:spacing w:val="1"/>
                <w:sz w:val="24"/>
                <w:szCs w:val="24"/>
              </w:rPr>
              <w:t xml:space="preserve"> </w:t>
            </w:r>
            <w:r w:rsidRPr="00CA2707">
              <w:rPr>
                <w:sz w:val="24"/>
                <w:szCs w:val="24"/>
              </w:rPr>
              <w:t>acorde</w:t>
            </w:r>
            <w:r w:rsidRPr="00CA2707">
              <w:rPr>
                <w:spacing w:val="1"/>
                <w:sz w:val="24"/>
                <w:szCs w:val="24"/>
              </w:rPr>
              <w:t xml:space="preserve"> </w:t>
            </w:r>
            <w:r w:rsidRPr="00CA2707">
              <w:rPr>
                <w:sz w:val="24"/>
                <w:szCs w:val="24"/>
              </w:rPr>
              <w:t>atenţie</w:t>
            </w:r>
            <w:r w:rsidRPr="00CA2707">
              <w:rPr>
                <w:spacing w:val="1"/>
                <w:sz w:val="24"/>
                <w:szCs w:val="24"/>
              </w:rPr>
              <w:t xml:space="preserve"> </w:t>
            </w:r>
            <w:r w:rsidRPr="00CA2707">
              <w:rPr>
                <w:sz w:val="24"/>
                <w:szCs w:val="24"/>
              </w:rPr>
              <w:t>subordonării</w:t>
            </w:r>
            <w:r w:rsidRPr="00CA2707">
              <w:rPr>
                <w:spacing w:val="1"/>
                <w:sz w:val="24"/>
                <w:szCs w:val="24"/>
              </w:rPr>
              <w:t xml:space="preserve"> </w:t>
            </w:r>
            <w:r w:rsidRPr="00CA2707">
              <w:rPr>
                <w:sz w:val="24"/>
                <w:szCs w:val="24"/>
              </w:rPr>
              <w:t>utilizării</w:t>
            </w:r>
            <w:r w:rsidRPr="00CA2707">
              <w:rPr>
                <w:spacing w:val="1"/>
                <w:sz w:val="24"/>
                <w:szCs w:val="24"/>
              </w:rPr>
              <w:t xml:space="preserve"> </w:t>
            </w:r>
            <w:r w:rsidRPr="00CA2707">
              <w:rPr>
                <w:sz w:val="24"/>
                <w:szCs w:val="24"/>
              </w:rPr>
              <w:t>TIC</w:t>
            </w:r>
            <w:r w:rsidRPr="00CA2707">
              <w:rPr>
                <w:spacing w:val="1"/>
                <w:sz w:val="24"/>
                <w:szCs w:val="24"/>
              </w:rPr>
              <w:t xml:space="preserve"> </w:t>
            </w:r>
            <w:r w:rsidRPr="00CA2707">
              <w:rPr>
                <w:sz w:val="24"/>
                <w:szCs w:val="24"/>
              </w:rPr>
              <w:t>scopurilor</w:t>
            </w:r>
            <w:r w:rsidRPr="00CA2707">
              <w:rPr>
                <w:spacing w:val="1"/>
                <w:sz w:val="24"/>
                <w:szCs w:val="24"/>
              </w:rPr>
              <w:t xml:space="preserve"> </w:t>
            </w:r>
            <w:r w:rsidRPr="00CA2707">
              <w:rPr>
                <w:sz w:val="24"/>
                <w:szCs w:val="24"/>
              </w:rPr>
              <w:t>educaţionale</w:t>
            </w:r>
            <w:r w:rsidRPr="00CA2707">
              <w:rPr>
                <w:spacing w:val="1"/>
                <w:sz w:val="24"/>
                <w:szCs w:val="24"/>
              </w:rPr>
              <w:t xml:space="preserve"> </w:t>
            </w:r>
            <w:r w:rsidRPr="00CA2707">
              <w:rPr>
                <w:sz w:val="24"/>
                <w:szCs w:val="24"/>
              </w:rPr>
              <w:t>urmărite</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vederea</w:t>
            </w:r>
            <w:r w:rsidRPr="00CA2707">
              <w:rPr>
                <w:spacing w:val="1"/>
                <w:sz w:val="24"/>
                <w:szCs w:val="24"/>
              </w:rPr>
              <w:t xml:space="preserve"> </w:t>
            </w:r>
            <w:r w:rsidRPr="00CA2707">
              <w:rPr>
                <w:sz w:val="24"/>
                <w:szCs w:val="24"/>
              </w:rPr>
              <w:t>desfăşurării</w:t>
            </w:r>
            <w:r w:rsidRPr="00CA2707">
              <w:rPr>
                <w:spacing w:val="-3"/>
                <w:sz w:val="24"/>
                <w:szCs w:val="24"/>
              </w:rPr>
              <w:t xml:space="preserve"> </w:t>
            </w:r>
            <w:r w:rsidRPr="00CA2707">
              <w:rPr>
                <w:sz w:val="24"/>
                <w:szCs w:val="24"/>
              </w:rPr>
              <w:t>unor</w:t>
            </w:r>
            <w:r w:rsidRPr="00CA2707">
              <w:rPr>
                <w:spacing w:val="-3"/>
                <w:sz w:val="24"/>
                <w:szCs w:val="24"/>
              </w:rPr>
              <w:t xml:space="preserve"> </w:t>
            </w:r>
            <w:r w:rsidRPr="00CA2707">
              <w:rPr>
                <w:sz w:val="24"/>
                <w:szCs w:val="24"/>
              </w:rPr>
              <w:t>lecţii</w:t>
            </w:r>
            <w:r w:rsidRPr="00CA2707">
              <w:rPr>
                <w:spacing w:val="-3"/>
                <w:sz w:val="24"/>
                <w:szCs w:val="24"/>
              </w:rPr>
              <w:t xml:space="preserve"> </w:t>
            </w:r>
            <w:r w:rsidRPr="00CA2707">
              <w:rPr>
                <w:sz w:val="24"/>
                <w:szCs w:val="24"/>
              </w:rPr>
              <w:t>interactive,</w:t>
            </w:r>
            <w:r w:rsidRPr="00CA2707">
              <w:rPr>
                <w:spacing w:val="-1"/>
                <w:sz w:val="24"/>
                <w:szCs w:val="24"/>
              </w:rPr>
              <w:t xml:space="preserve"> </w:t>
            </w:r>
            <w:r w:rsidRPr="00CA2707">
              <w:rPr>
                <w:sz w:val="24"/>
                <w:szCs w:val="24"/>
              </w:rPr>
              <w:t>atractive)</w:t>
            </w:r>
          </w:p>
        </w:tc>
        <w:tc>
          <w:tcPr>
            <w:tcW w:w="4785" w:type="dxa"/>
          </w:tcPr>
          <w:p w:rsidR="00400D71" w:rsidRPr="00CA2707" w:rsidRDefault="00400D71" w:rsidP="0024096D">
            <w:pPr>
              <w:pStyle w:val="TableParagraph"/>
              <w:spacing w:line="360" w:lineRule="auto"/>
              <w:ind w:left="104" w:right="96"/>
              <w:jc w:val="both"/>
              <w:rPr>
                <w:sz w:val="24"/>
                <w:szCs w:val="24"/>
              </w:rPr>
            </w:pPr>
            <w:r w:rsidRPr="00CA2707">
              <w:rPr>
                <w:sz w:val="24"/>
                <w:szCs w:val="24"/>
              </w:rPr>
              <w:t>- tendinţa de a aloca un buget de timp foarte mare</w:t>
            </w:r>
            <w:r w:rsidRPr="00CA2707">
              <w:rPr>
                <w:spacing w:val="1"/>
                <w:sz w:val="24"/>
                <w:szCs w:val="24"/>
              </w:rPr>
              <w:t xml:space="preserve"> </w:t>
            </w:r>
            <w:r w:rsidRPr="00CA2707">
              <w:rPr>
                <w:sz w:val="24"/>
                <w:szCs w:val="24"/>
              </w:rPr>
              <w:t>activităţii pe calculator, dincolo de activitatea de</w:t>
            </w:r>
            <w:r w:rsidRPr="00CA2707">
              <w:rPr>
                <w:spacing w:val="1"/>
                <w:sz w:val="24"/>
                <w:szCs w:val="24"/>
              </w:rPr>
              <w:t xml:space="preserve"> </w:t>
            </w:r>
            <w:r w:rsidRPr="00CA2707">
              <w:rPr>
                <w:sz w:val="24"/>
                <w:szCs w:val="24"/>
              </w:rPr>
              <w:t>învăţare</w:t>
            </w:r>
            <w:r w:rsidRPr="00CA2707">
              <w:rPr>
                <w:spacing w:val="1"/>
                <w:sz w:val="24"/>
                <w:szCs w:val="24"/>
              </w:rPr>
              <w:t xml:space="preserve"> </w:t>
            </w:r>
            <w:r w:rsidRPr="00CA2707">
              <w:rPr>
                <w:sz w:val="24"/>
                <w:szCs w:val="24"/>
              </w:rPr>
              <w:t>propriu-zisă,</w:t>
            </w:r>
            <w:r w:rsidRPr="00CA2707">
              <w:rPr>
                <w:spacing w:val="1"/>
                <w:sz w:val="24"/>
                <w:szCs w:val="24"/>
              </w:rPr>
              <w:t xml:space="preserve"> </w:t>
            </w:r>
            <w:r w:rsidRPr="00CA2707">
              <w:rPr>
                <w:sz w:val="24"/>
                <w:szCs w:val="24"/>
              </w:rPr>
              <w:t>însoţită</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efecte</w:t>
            </w:r>
            <w:r w:rsidRPr="00CA2707">
              <w:rPr>
                <w:spacing w:val="1"/>
                <w:sz w:val="24"/>
                <w:szCs w:val="24"/>
              </w:rPr>
              <w:t xml:space="preserve"> </w:t>
            </w:r>
            <w:r w:rsidRPr="00CA2707">
              <w:rPr>
                <w:sz w:val="24"/>
                <w:szCs w:val="24"/>
              </w:rPr>
              <w:t>negative</w:t>
            </w:r>
            <w:r w:rsidRPr="00CA2707">
              <w:rPr>
                <w:spacing w:val="1"/>
                <w:sz w:val="24"/>
                <w:szCs w:val="24"/>
              </w:rPr>
              <w:t xml:space="preserve"> </w:t>
            </w:r>
            <w:r w:rsidRPr="00CA2707">
              <w:rPr>
                <w:sz w:val="24"/>
                <w:szCs w:val="24"/>
              </w:rPr>
              <w:t>majore</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exemplu,</w:t>
            </w:r>
            <w:r w:rsidRPr="00CA2707">
              <w:rPr>
                <w:spacing w:val="1"/>
                <w:sz w:val="24"/>
                <w:szCs w:val="24"/>
              </w:rPr>
              <w:t xml:space="preserve"> </w:t>
            </w:r>
            <w:r w:rsidRPr="00CA2707">
              <w:rPr>
                <w:sz w:val="24"/>
                <w:szCs w:val="24"/>
              </w:rPr>
              <w:t>sedentarismul,</w:t>
            </w:r>
            <w:r w:rsidRPr="00CA2707">
              <w:rPr>
                <w:spacing w:val="1"/>
                <w:sz w:val="24"/>
                <w:szCs w:val="24"/>
              </w:rPr>
              <w:t xml:space="preserve"> </w:t>
            </w:r>
            <w:r w:rsidRPr="00CA2707">
              <w:rPr>
                <w:sz w:val="24"/>
                <w:szCs w:val="24"/>
              </w:rPr>
              <w:t>detaşarea</w:t>
            </w:r>
            <w:r w:rsidRPr="00CA2707">
              <w:rPr>
                <w:spacing w:val="1"/>
                <w:sz w:val="24"/>
                <w:szCs w:val="24"/>
              </w:rPr>
              <w:t xml:space="preserve"> </w:t>
            </w:r>
            <w:r w:rsidRPr="00CA2707">
              <w:rPr>
                <w:sz w:val="24"/>
                <w:szCs w:val="24"/>
              </w:rPr>
              <w:t>de</w:t>
            </w:r>
            <w:r w:rsidRPr="00CA2707">
              <w:rPr>
                <w:spacing w:val="-52"/>
                <w:sz w:val="24"/>
                <w:szCs w:val="24"/>
              </w:rPr>
              <w:t xml:space="preserve"> </w:t>
            </w:r>
            <w:r w:rsidRPr="00CA2707">
              <w:rPr>
                <w:sz w:val="24"/>
                <w:szCs w:val="24"/>
              </w:rPr>
              <w:t>viaţa</w:t>
            </w:r>
            <w:r w:rsidRPr="00CA2707">
              <w:rPr>
                <w:spacing w:val="1"/>
                <w:sz w:val="24"/>
                <w:szCs w:val="24"/>
              </w:rPr>
              <w:t xml:space="preserve"> </w:t>
            </w:r>
            <w:r w:rsidRPr="00CA2707">
              <w:rPr>
                <w:sz w:val="24"/>
                <w:szCs w:val="24"/>
              </w:rPr>
              <w:t>şi</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comunicarea</w:t>
            </w:r>
            <w:r w:rsidRPr="00CA2707">
              <w:rPr>
                <w:spacing w:val="1"/>
                <w:sz w:val="24"/>
                <w:szCs w:val="24"/>
              </w:rPr>
              <w:t xml:space="preserve"> </w:t>
            </w:r>
            <w:r w:rsidRPr="00CA2707">
              <w:rPr>
                <w:sz w:val="24"/>
                <w:szCs w:val="24"/>
              </w:rPr>
              <w:t>reală,</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favoarea</w:t>
            </w:r>
            <w:r w:rsidRPr="00CA2707">
              <w:rPr>
                <w:spacing w:val="1"/>
                <w:sz w:val="24"/>
                <w:szCs w:val="24"/>
              </w:rPr>
              <w:t xml:space="preserve"> </w:t>
            </w:r>
            <w:r w:rsidRPr="00CA2707">
              <w:rPr>
                <w:sz w:val="24"/>
                <w:szCs w:val="24"/>
              </w:rPr>
              <w:t>comunicării în medii virtuale, consecinţă negativă</w:t>
            </w:r>
            <w:r w:rsidRPr="00CA2707">
              <w:rPr>
                <w:spacing w:val="1"/>
                <w:sz w:val="24"/>
                <w:szCs w:val="24"/>
              </w:rPr>
              <w:t xml:space="preserve"> </w:t>
            </w:r>
            <w:r w:rsidRPr="00CA2707">
              <w:rPr>
                <w:sz w:val="24"/>
                <w:szCs w:val="24"/>
              </w:rPr>
              <w:t>cu atât mai gravă cu cât unele medii virtuale pot fi</w:t>
            </w:r>
            <w:r w:rsidRPr="00CA2707">
              <w:rPr>
                <w:spacing w:val="1"/>
                <w:sz w:val="24"/>
                <w:szCs w:val="24"/>
              </w:rPr>
              <w:t xml:space="preserve"> </w:t>
            </w:r>
            <w:r w:rsidRPr="00CA2707">
              <w:rPr>
                <w:sz w:val="24"/>
                <w:szCs w:val="24"/>
              </w:rPr>
              <w:t>îndoielnice)</w:t>
            </w:r>
          </w:p>
        </w:tc>
      </w:tr>
      <w:tr w:rsidR="00400D71" w:rsidRPr="00F731B1" w:rsidTr="00400D71">
        <w:trPr>
          <w:trHeight w:val="1010"/>
        </w:trPr>
        <w:tc>
          <w:tcPr>
            <w:tcW w:w="4787" w:type="dxa"/>
          </w:tcPr>
          <w:p w:rsidR="00400D71" w:rsidRPr="00CA2707" w:rsidRDefault="00400D71" w:rsidP="0024096D">
            <w:pPr>
              <w:pStyle w:val="TableParagraph"/>
              <w:spacing w:line="360" w:lineRule="auto"/>
              <w:ind w:left="107" w:right="96"/>
              <w:jc w:val="both"/>
              <w:rPr>
                <w:sz w:val="24"/>
                <w:szCs w:val="24"/>
              </w:rPr>
            </w:pPr>
            <w:r w:rsidRPr="00CA2707">
              <w:rPr>
                <w:sz w:val="24"/>
                <w:szCs w:val="24"/>
              </w:rPr>
              <w:t>- tipul de activităţi de învăţare realizate cu elevii</w:t>
            </w:r>
            <w:r w:rsidRPr="00CA2707">
              <w:rPr>
                <w:spacing w:val="1"/>
                <w:sz w:val="24"/>
                <w:szCs w:val="24"/>
              </w:rPr>
              <w:t xml:space="preserve"> </w:t>
            </w:r>
            <w:r w:rsidRPr="00CA2707">
              <w:rPr>
                <w:sz w:val="24"/>
                <w:szCs w:val="24"/>
              </w:rPr>
              <w:t>(este,</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exemplu,</w:t>
            </w:r>
            <w:r w:rsidRPr="00CA2707">
              <w:rPr>
                <w:spacing w:val="1"/>
                <w:sz w:val="24"/>
                <w:szCs w:val="24"/>
              </w:rPr>
              <w:t xml:space="preserve"> </w:t>
            </w:r>
            <w:r w:rsidRPr="00CA2707">
              <w:rPr>
                <w:sz w:val="24"/>
                <w:szCs w:val="24"/>
              </w:rPr>
              <w:t>necesar</w:t>
            </w:r>
            <w:r w:rsidRPr="00CA2707">
              <w:rPr>
                <w:spacing w:val="1"/>
                <w:sz w:val="24"/>
                <w:szCs w:val="24"/>
              </w:rPr>
              <w:t xml:space="preserve"> </w:t>
            </w:r>
            <w:r w:rsidRPr="00CA2707">
              <w:rPr>
                <w:sz w:val="24"/>
                <w:szCs w:val="24"/>
              </w:rPr>
              <w:t>să</w:t>
            </w:r>
            <w:r w:rsidRPr="00CA2707">
              <w:rPr>
                <w:spacing w:val="1"/>
                <w:sz w:val="24"/>
                <w:szCs w:val="24"/>
              </w:rPr>
              <w:t xml:space="preserve"> </w:t>
            </w:r>
            <w:r w:rsidRPr="00CA2707">
              <w:rPr>
                <w:sz w:val="24"/>
                <w:szCs w:val="24"/>
              </w:rPr>
              <w:t>se</w:t>
            </w:r>
            <w:r w:rsidRPr="00CA2707">
              <w:rPr>
                <w:spacing w:val="1"/>
                <w:sz w:val="24"/>
                <w:szCs w:val="24"/>
              </w:rPr>
              <w:t xml:space="preserve"> </w:t>
            </w:r>
            <w:r w:rsidRPr="00CA2707">
              <w:rPr>
                <w:sz w:val="24"/>
                <w:szCs w:val="24"/>
              </w:rPr>
              <w:t>acorde</w:t>
            </w:r>
            <w:r w:rsidRPr="00CA2707">
              <w:rPr>
                <w:spacing w:val="1"/>
                <w:sz w:val="24"/>
                <w:szCs w:val="24"/>
              </w:rPr>
              <w:t xml:space="preserve"> </w:t>
            </w:r>
            <w:r w:rsidRPr="00CA2707">
              <w:rPr>
                <w:sz w:val="24"/>
                <w:szCs w:val="24"/>
              </w:rPr>
              <w:t>atenţie</w:t>
            </w:r>
            <w:r w:rsidRPr="00CA2707">
              <w:rPr>
                <w:spacing w:val="1"/>
                <w:sz w:val="24"/>
                <w:szCs w:val="24"/>
              </w:rPr>
              <w:t xml:space="preserve"> </w:t>
            </w:r>
            <w:r w:rsidRPr="00CA2707">
              <w:rPr>
                <w:sz w:val="24"/>
                <w:szCs w:val="24"/>
              </w:rPr>
              <w:t>realizării</w:t>
            </w:r>
            <w:r w:rsidRPr="00CA2707">
              <w:rPr>
                <w:spacing w:val="13"/>
                <w:sz w:val="24"/>
                <w:szCs w:val="24"/>
              </w:rPr>
              <w:t xml:space="preserve"> </w:t>
            </w:r>
            <w:r w:rsidRPr="00CA2707">
              <w:rPr>
                <w:sz w:val="24"/>
                <w:szCs w:val="24"/>
              </w:rPr>
              <w:t>unor</w:t>
            </w:r>
            <w:r w:rsidRPr="00CA2707">
              <w:rPr>
                <w:spacing w:val="13"/>
                <w:sz w:val="24"/>
                <w:szCs w:val="24"/>
              </w:rPr>
              <w:t xml:space="preserve"> </w:t>
            </w:r>
            <w:r w:rsidRPr="00CA2707">
              <w:rPr>
                <w:sz w:val="24"/>
                <w:szCs w:val="24"/>
              </w:rPr>
              <w:t>activităţi</w:t>
            </w:r>
            <w:r w:rsidRPr="00CA2707">
              <w:rPr>
                <w:spacing w:val="13"/>
                <w:sz w:val="24"/>
                <w:szCs w:val="24"/>
              </w:rPr>
              <w:t xml:space="preserve"> </w:t>
            </w:r>
            <w:r w:rsidRPr="00CA2707">
              <w:rPr>
                <w:sz w:val="24"/>
                <w:szCs w:val="24"/>
              </w:rPr>
              <w:t>de</w:t>
            </w:r>
            <w:r w:rsidRPr="00CA2707">
              <w:rPr>
                <w:spacing w:val="10"/>
                <w:sz w:val="24"/>
                <w:szCs w:val="24"/>
              </w:rPr>
              <w:t xml:space="preserve"> </w:t>
            </w:r>
            <w:r w:rsidRPr="00CA2707">
              <w:rPr>
                <w:sz w:val="24"/>
                <w:szCs w:val="24"/>
              </w:rPr>
              <w:t>învăţare</w:t>
            </w:r>
            <w:r w:rsidRPr="00CA2707">
              <w:rPr>
                <w:spacing w:val="12"/>
                <w:sz w:val="24"/>
                <w:szCs w:val="24"/>
              </w:rPr>
              <w:t xml:space="preserve"> </w:t>
            </w:r>
            <w:r w:rsidRPr="00CA2707">
              <w:rPr>
                <w:sz w:val="24"/>
                <w:szCs w:val="24"/>
              </w:rPr>
              <w:t>complexe,</w:t>
            </w:r>
            <w:r w:rsidRPr="00CA2707">
              <w:rPr>
                <w:spacing w:val="12"/>
                <w:sz w:val="24"/>
                <w:szCs w:val="24"/>
              </w:rPr>
              <w:t xml:space="preserve"> </w:t>
            </w:r>
            <w:r w:rsidRPr="00CA2707">
              <w:rPr>
                <w:sz w:val="24"/>
                <w:szCs w:val="24"/>
              </w:rPr>
              <w:t>care</w:t>
            </w:r>
          </w:p>
          <w:p w:rsidR="00400D71" w:rsidRPr="00CA2707" w:rsidRDefault="00400D71" w:rsidP="0024096D">
            <w:pPr>
              <w:pStyle w:val="TableParagraph"/>
              <w:spacing w:line="360" w:lineRule="auto"/>
              <w:ind w:left="107"/>
              <w:jc w:val="both"/>
              <w:rPr>
                <w:sz w:val="24"/>
                <w:szCs w:val="24"/>
              </w:rPr>
            </w:pPr>
            <w:r w:rsidRPr="00CA2707">
              <w:rPr>
                <w:sz w:val="24"/>
                <w:szCs w:val="24"/>
              </w:rPr>
              <w:t>nu</w:t>
            </w:r>
            <w:r w:rsidRPr="00CA2707">
              <w:rPr>
                <w:spacing w:val="-3"/>
                <w:sz w:val="24"/>
                <w:szCs w:val="24"/>
              </w:rPr>
              <w:t xml:space="preserve"> </w:t>
            </w:r>
            <w:r w:rsidRPr="00CA2707">
              <w:rPr>
                <w:sz w:val="24"/>
                <w:szCs w:val="24"/>
              </w:rPr>
              <w:t>se</w:t>
            </w:r>
            <w:r w:rsidRPr="00CA2707">
              <w:rPr>
                <w:spacing w:val="-4"/>
                <w:sz w:val="24"/>
                <w:szCs w:val="24"/>
              </w:rPr>
              <w:t xml:space="preserve"> </w:t>
            </w:r>
            <w:r w:rsidRPr="00CA2707">
              <w:rPr>
                <w:sz w:val="24"/>
                <w:szCs w:val="24"/>
              </w:rPr>
              <w:t>limitează</w:t>
            </w:r>
            <w:r w:rsidRPr="00CA2707">
              <w:rPr>
                <w:spacing w:val="-2"/>
                <w:sz w:val="24"/>
                <w:szCs w:val="24"/>
              </w:rPr>
              <w:t xml:space="preserve"> </w:t>
            </w:r>
            <w:r w:rsidRPr="00CA2707">
              <w:rPr>
                <w:sz w:val="24"/>
                <w:szCs w:val="24"/>
              </w:rPr>
              <w:t>la</w:t>
            </w:r>
            <w:r w:rsidRPr="00CA2707">
              <w:rPr>
                <w:spacing w:val="-2"/>
                <w:sz w:val="24"/>
                <w:szCs w:val="24"/>
              </w:rPr>
              <w:t xml:space="preserve"> </w:t>
            </w:r>
            <w:r w:rsidRPr="00CA2707">
              <w:rPr>
                <w:sz w:val="24"/>
                <w:szCs w:val="24"/>
              </w:rPr>
              <w:t>accesarea</w:t>
            </w:r>
            <w:r w:rsidRPr="00CA2707">
              <w:rPr>
                <w:spacing w:val="-4"/>
                <w:sz w:val="24"/>
                <w:szCs w:val="24"/>
              </w:rPr>
              <w:t xml:space="preserve"> </w:t>
            </w:r>
            <w:r w:rsidRPr="00CA2707">
              <w:rPr>
                <w:sz w:val="24"/>
                <w:szCs w:val="24"/>
              </w:rPr>
              <w:t>informaţiilor)</w:t>
            </w:r>
          </w:p>
        </w:tc>
        <w:tc>
          <w:tcPr>
            <w:tcW w:w="4785" w:type="dxa"/>
          </w:tcPr>
          <w:p w:rsidR="00400D71" w:rsidRPr="00CA2707" w:rsidRDefault="00400D71" w:rsidP="0024096D">
            <w:pPr>
              <w:pStyle w:val="TableParagraph"/>
              <w:spacing w:line="360" w:lineRule="auto"/>
              <w:ind w:left="104"/>
              <w:jc w:val="both"/>
              <w:rPr>
                <w:sz w:val="24"/>
                <w:szCs w:val="24"/>
              </w:rPr>
            </w:pPr>
            <w:r w:rsidRPr="00CA2707">
              <w:rPr>
                <w:sz w:val="24"/>
                <w:szCs w:val="24"/>
              </w:rPr>
              <w:t>-</w:t>
            </w:r>
            <w:r w:rsidRPr="00CA2707">
              <w:rPr>
                <w:spacing w:val="30"/>
                <w:sz w:val="24"/>
                <w:szCs w:val="24"/>
              </w:rPr>
              <w:t xml:space="preserve"> </w:t>
            </w:r>
            <w:r w:rsidRPr="00CA2707">
              <w:rPr>
                <w:sz w:val="24"/>
                <w:szCs w:val="24"/>
              </w:rPr>
              <w:t>limitarea</w:t>
            </w:r>
            <w:r w:rsidRPr="00CA2707">
              <w:rPr>
                <w:spacing w:val="34"/>
                <w:sz w:val="24"/>
                <w:szCs w:val="24"/>
              </w:rPr>
              <w:t xml:space="preserve"> </w:t>
            </w:r>
            <w:r w:rsidRPr="00CA2707">
              <w:rPr>
                <w:sz w:val="24"/>
                <w:szCs w:val="24"/>
              </w:rPr>
              <w:t>utilizării</w:t>
            </w:r>
            <w:r w:rsidRPr="00CA2707">
              <w:rPr>
                <w:spacing w:val="31"/>
                <w:sz w:val="24"/>
                <w:szCs w:val="24"/>
              </w:rPr>
              <w:t xml:space="preserve"> </w:t>
            </w:r>
            <w:r w:rsidRPr="00CA2707">
              <w:rPr>
                <w:sz w:val="24"/>
                <w:szCs w:val="24"/>
              </w:rPr>
              <w:t>TIC</w:t>
            </w:r>
            <w:r w:rsidRPr="00CA2707">
              <w:rPr>
                <w:spacing w:val="33"/>
                <w:sz w:val="24"/>
                <w:szCs w:val="24"/>
              </w:rPr>
              <w:t xml:space="preserve"> </w:t>
            </w:r>
            <w:r w:rsidRPr="00CA2707">
              <w:rPr>
                <w:sz w:val="24"/>
                <w:szCs w:val="24"/>
              </w:rPr>
              <w:t>la</w:t>
            </w:r>
            <w:r w:rsidRPr="00CA2707">
              <w:rPr>
                <w:spacing w:val="34"/>
                <w:sz w:val="24"/>
                <w:szCs w:val="24"/>
              </w:rPr>
              <w:t xml:space="preserve"> </w:t>
            </w:r>
            <w:r w:rsidRPr="00CA2707">
              <w:rPr>
                <w:sz w:val="24"/>
                <w:szCs w:val="24"/>
              </w:rPr>
              <w:t>căutarea</w:t>
            </w:r>
            <w:r w:rsidRPr="00CA2707">
              <w:rPr>
                <w:spacing w:val="33"/>
                <w:sz w:val="24"/>
                <w:szCs w:val="24"/>
              </w:rPr>
              <w:t xml:space="preserve"> </w:t>
            </w:r>
            <w:r w:rsidRPr="00CA2707">
              <w:rPr>
                <w:sz w:val="24"/>
                <w:szCs w:val="24"/>
              </w:rPr>
              <w:t>de</w:t>
            </w:r>
            <w:r w:rsidRPr="00CA2707">
              <w:rPr>
                <w:spacing w:val="31"/>
                <w:sz w:val="24"/>
                <w:szCs w:val="24"/>
              </w:rPr>
              <w:t xml:space="preserve"> </w:t>
            </w:r>
            <w:r w:rsidRPr="00CA2707">
              <w:rPr>
                <w:sz w:val="24"/>
                <w:szCs w:val="24"/>
              </w:rPr>
              <w:t>informaţii</w:t>
            </w:r>
            <w:r w:rsidRPr="00CA2707">
              <w:rPr>
                <w:spacing w:val="-52"/>
                <w:sz w:val="24"/>
                <w:szCs w:val="24"/>
              </w:rPr>
              <w:t xml:space="preserve"> </w:t>
            </w:r>
            <w:r w:rsidRPr="00CA2707">
              <w:rPr>
                <w:sz w:val="24"/>
                <w:szCs w:val="24"/>
              </w:rPr>
              <w:t>pe</w:t>
            </w:r>
            <w:r w:rsidRPr="00CA2707">
              <w:rPr>
                <w:spacing w:val="-1"/>
                <w:sz w:val="24"/>
                <w:szCs w:val="24"/>
              </w:rPr>
              <w:t xml:space="preserve"> </w:t>
            </w:r>
            <w:r w:rsidRPr="00CA2707">
              <w:rPr>
                <w:sz w:val="24"/>
                <w:szCs w:val="24"/>
              </w:rPr>
              <w:t>Internet</w:t>
            </w:r>
          </w:p>
        </w:tc>
      </w:tr>
      <w:tr w:rsidR="00400D71" w:rsidRPr="00F731B1" w:rsidTr="00400D71">
        <w:trPr>
          <w:trHeight w:val="1012"/>
        </w:trPr>
        <w:tc>
          <w:tcPr>
            <w:tcW w:w="4787" w:type="dxa"/>
          </w:tcPr>
          <w:p w:rsidR="00400D71" w:rsidRPr="00CA2707" w:rsidRDefault="00400D71" w:rsidP="0024096D">
            <w:pPr>
              <w:pStyle w:val="TableParagraph"/>
              <w:spacing w:line="360" w:lineRule="auto"/>
              <w:ind w:left="107" w:right="92"/>
              <w:jc w:val="both"/>
              <w:rPr>
                <w:sz w:val="24"/>
                <w:szCs w:val="24"/>
              </w:rPr>
            </w:pPr>
            <w:r w:rsidRPr="00CA2707">
              <w:rPr>
                <w:sz w:val="24"/>
                <w:szCs w:val="24"/>
              </w:rPr>
              <w:t>- utilizarea exagerată a TIC în procesul de predare-</w:t>
            </w:r>
            <w:r w:rsidRPr="00CA2707">
              <w:rPr>
                <w:spacing w:val="1"/>
                <w:sz w:val="24"/>
                <w:szCs w:val="24"/>
              </w:rPr>
              <w:t xml:space="preserve"> </w:t>
            </w:r>
            <w:r w:rsidRPr="00CA2707">
              <w:rPr>
                <w:sz w:val="24"/>
                <w:szCs w:val="24"/>
              </w:rPr>
              <w:t>învăţare-evaluare (este, astfel necesar un echilibru</w:t>
            </w:r>
            <w:r w:rsidRPr="00CA2707">
              <w:rPr>
                <w:spacing w:val="1"/>
                <w:sz w:val="24"/>
                <w:szCs w:val="24"/>
              </w:rPr>
              <w:t xml:space="preserve"> </w:t>
            </w:r>
            <w:r w:rsidRPr="00CA2707">
              <w:rPr>
                <w:sz w:val="24"/>
                <w:szCs w:val="24"/>
              </w:rPr>
              <w:t>între</w:t>
            </w:r>
            <w:r w:rsidRPr="00CA2707">
              <w:rPr>
                <w:spacing w:val="11"/>
                <w:sz w:val="24"/>
                <w:szCs w:val="24"/>
              </w:rPr>
              <w:t xml:space="preserve"> </w:t>
            </w:r>
            <w:r w:rsidRPr="00CA2707">
              <w:rPr>
                <w:sz w:val="24"/>
                <w:szCs w:val="24"/>
              </w:rPr>
              <w:t>tradiţional</w:t>
            </w:r>
            <w:r w:rsidRPr="00CA2707">
              <w:rPr>
                <w:spacing w:val="12"/>
                <w:sz w:val="24"/>
                <w:szCs w:val="24"/>
              </w:rPr>
              <w:t xml:space="preserve"> </w:t>
            </w:r>
            <w:r w:rsidRPr="00CA2707">
              <w:rPr>
                <w:sz w:val="24"/>
                <w:szCs w:val="24"/>
              </w:rPr>
              <w:t>şi</w:t>
            </w:r>
            <w:r w:rsidRPr="00CA2707">
              <w:rPr>
                <w:spacing w:val="12"/>
                <w:sz w:val="24"/>
                <w:szCs w:val="24"/>
              </w:rPr>
              <w:t xml:space="preserve"> </w:t>
            </w:r>
            <w:r w:rsidRPr="00CA2707">
              <w:rPr>
                <w:sz w:val="24"/>
                <w:szCs w:val="24"/>
              </w:rPr>
              <w:t>modern</w:t>
            </w:r>
            <w:r w:rsidRPr="00CA2707">
              <w:rPr>
                <w:spacing w:val="11"/>
                <w:sz w:val="24"/>
                <w:szCs w:val="24"/>
              </w:rPr>
              <w:t xml:space="preserve"> </w:t>
            </w:r>
            <w:r w:rsidRPr="00CA2707">
              <w:rPr>
                <w:sz w:val="24"/>
                <w:szCs w:val="24"/>
              </w:rPr>
              <w:t>în</w:t>
            </w:r>
            <w:r w:rsidRPr="00CA2707">
              <w:rPr>
                <w:spacing w:val="8"/>
                <w:sz w:val="24"/>
                <w:szCs w:val="24"/>
              </w:rPr>
              <w:t xml:space="preserve"> </w:t>
            </w:r>
            <w:r w:rsidRPr="00CA2707">
              <w:rPr>
                <w:sz w:val="24"/>
                <w:szCs w:val="24"/>
              </w:rPr>
              <w:t>învăţare</w:t>
            </w:r>
            <w:r w:rsidRPr="00CA2707">
              <w:rPr>
                <w:spacing w:val="11"/>
                <w:sz w:val="24"/>
                <w:szCs w:val="24"/>
              </w:rPr>
              <w:t xml:space="preserve"> </w:t>
            </w:r>
            <w:r w:rsidRPr="00CA2707">
              <w:rPr>
                <w:sz w:val="24"/>
                <w:szCs w:val="24"/>
              </w:rPr>
              <w:t>şi</w:t>
            </w:r>
            <w:r w:rsidRPr="00CA2707">
              <w:rPr>
                <w:spacing w:val="12"/>
                <w:sz w:val="24"/>
                <w:szCs w:val="24"/>
              </w:rPr>
              <w:t xml:space="preserve"> </w:t>
            </w:r>
            <w:r w:rsidRPr="00CA2707">
              <w:rPr>
                <w:sz w:val="24"/>
                <w:szCs w:val="24"/>
              </w:rPr>
              <w:t>în</w:t>
            </w:r>
          </w:p>
          <w:p w:rsidR="00400D71" w:rsidRPr="00CA2707" w:rsidRDefault="00400D71" w:rsidP="0024096D">
            <w:pPr>
              <w:pStyle w:val="TableParagraph"/>
              <w:spacing w:line="360" w:lineRule="auto"/>
              <w:ind w:left="107"/>
              <w:jc w:val="both"/>
              <w:rPr>
                <w:sz w:val="24"/>
                <w:szCs w:val="24"/>
              </w:rPr>
            </w:pPr>
            <w:r w:rsidRPr="00CA2707">
              <w:rPr>
                <w:sz w:val="24"/>
                <w:szCs w:val="24"/>
              </w:rPr>
              <w:t>evaluare)</w:t>
            </w:r>
          </w:p>
        </w:tc>
        <w:tc>
          <w:tcPr>
            <w:tcW w:w="4785" w:type="dxa"/>
          </w:tcPr>
          <w:p w:rsidR="00400D71" w:rsidRPr="00CA2707" w:rsidRDefault="00400D71" w:rsidP="0024096D">
            <w:pPr>
              <w:pStyle w:val="TableParagraph"/>
              <w:spacing w:line="360" w:lineRule="auto"/>
              <w:ind w:left="104" w:right="97"/>
              <w:jc w:val="both"/>
              <w:rPr>
                <w:sz w:val="24"/>
                <w:szCs w:val="24"/>
              </w:rPr>
            </w:pPr>
            <w:r w:rsidRPr="00CA2707">
              <w:rPr>
                <w:sz w:val="24"/>
                <w:szCs w:val="24"/>
              </w:rPr>
              <w:t>- intervalul mare de timp petrecut de elevi în faţa</w:t>
            </w:r>
            <w:r w:rsidRPr="00CA2707">
              <w:rPr>
                <w:spacing w:val="1"/>
                <w:sz w:val="24"/>
                <w:szCs w:val="24"/>
              </w:rPr>
              <w:t xml:space="preserve"> </w:t>
            </w:r>
            <w:r w:rsidRPr="00CA2707">
              <w:rPr>
                <w:sz w:val="24"/>
                <w:szCs w:val="24"/>
              </w:rPr>
              <w:t>calculatorului (în condiţiile în care calculatorul ar fi</w:t>
            </w:r>
            <w:r w:rsidRPr="00CA2707">
              <w:rPr>
                <w:spacing w:val="-52"/>
                <w:sz w:val="24"/>
                <w:szCs w:val="24"/>
              </w:rPr>
              <w:t xml:space="preserve"> </w:t>
            </w:r>
            <w:r w:rsidRPr="00CA2707">
              <w:rPr>
                <w:sz w:val="24"/>
                <w:szCs w:val="24"/>
              </w:rPr>
              <w:t>utilizat</w:t>
            </w:r>
            <w:r w:rsidRPr="00CA2707">
              <w:rPr>
                <w:spacing w:val="-4"/>
                <w:sz w:val="24"/>
                <w:szCs w:val="24"/>
              </w:rPr>
              <w:t xml:space="preserve"> </w:t>
            </w:r>
            <w:r w:rsidRPr="00CA2707">
              <w:rPr>
                <w:sz w:val="24"/>
                <w:szCs w:val="24"/>
              </w:rPr>
              <w:t>la</w:t>
            </w:r>
            <w:r w:rsidRPr="00CA2707">
              <w:rPr>
                <w:spacing w:val="-4"/>
                <w:sz w:val="24"/>
                <w:szCs w:val="24"/>
              </w:rPr>
              <w:t xml:space="preserve"> </w:t>
            </w:r>
            <w:r w:rsidRPr="00CA2707">
              <w:rPr>
                <w:sz w:val="24"/>
                <w:szCs w:val="24"/>
              </w:rPr>
              <w:t>cele</w:t>
            </w:r>
            <w:r w:rsidRPr="00CA2707">
              <w:rPr>
                <w:spacing w:val="-2"/>
                <w:sz w:val="24"/>
                <w:szCs w:val="24"/>
              </w:rPr>
              <w:t xml:space="preserve"> </w:t>
            </w:r>
            <w:r w:rsidRPr="00CA2707">
              <w:rPr>
                <w:sz w:val="24"/>
                <w:szCs w:val="24"/>
              </w:rPr>
              <w:t>mai</w:t>
            </w:r>
            <w:r w:rsidRPr="00CA2707">
              <w:rPr>
                <w:spacing w:val="-1"/>
                <w:sz w:val="24"/>
                <w:szCs w:val="24"/>
              </w:rPr>
              <w:t xml:space="preserve"> </w:t>
            </w:r>
            <w:r w:rsidRPr="00CA2707">
              <w:rPr>
                <w:sz w:val="24"/>
                <w:szCs w:val="24"/>
              </w:rPr>
              <w:t>multe</w:t>
            </w:r>
            <w:r w:rsidRPr="00CA2707">
              <w:rPr>
                <w:spacing w:val="-3"/>
                <w:sz w:val="24"/>
                <w:szCs w:val="24"/>
              </w:rPr>
              <w:t xml:space="preserve"> </w:t>
            </w:r>
            <w:r w:rsidRPr="00CA2707">
              <w:rPr>
                <w:sz w:val="24"/>
                <w:szCs w:val="24"/>
              </w:rPr>
              <w:t>dintre</w:t>
            </w:r>
            <w:r w:rsidRPr="00CA2707">
              <w:rPr>
                <w:spacing w:val="-4"/>
                <w:sz w:val="24"/>
                <w:szCs w:val="24"/>
              </w:rPr>
              <w:t xml:space="preserve"> </w:t>
            </w:r>
            <w:r w:rsidRPr="00CA2707">
              <w:rPr>
                <w:sz w:val="24"/>
                <w:szCs w:val="24"/>
              </w:rPr>
              <w:t>disciplinele</w:t>
            </w:r>
            <w:r w:rsidRPr="00CA2707">
              <w:rPr>
                <w:spacing w:val="-2"/>
                <w:sz w:val="24"/>
                <w:szCs w:val="24"/>
              </w:rPr>
              <w:t xml:space="preserve"> </w:t>
            </w:r>
            <w:r w:rsidRPr="00CA2707">
              <w:rPr>
                <w:sz w:val="24"/>
                <w:szCs w:val="24"/>
              </w:rPr>
              <w:t>şcolare)</w:t>
            </w:r>
          </w:p>
        </w:tc>
      </w:tr>
      <w:tr w:rsidR="00400D71" w:rsidRPr="00F731B1" w:rsidTr="00400D71">
        <w:trPr>
          <w:trHeight w:val="760"/>
        </w:trPr>
        <w:tc>
          <w:tcPr>
            <w:tcW w:w="4787" w:type="dxa"/>
          </w:tcPr>
          <w:p w:rsidR="00400D71" w:rsidRPr="00CA2707" w:rsidRDefault="00400D71" w:rsidP="0024096D">
            <w:pPr>
              <w:pStyle w:val="TableParagraph"/>
              <w:spacing w:line="360" w:lineRule="auto"/>
              <w:ind w:left="107"/>
              <w:jc w:val="both"/>
              <w:rPr>
                <w:sz w:val="24"/>
                <w:szCs w:val="24"/>
              </w:rPr>
            </w:pPr>
            <w:r w:rsidRPr="00CA2707">
              <w:rPr>
                <w:sz w:val="24"/>
                <w:szCs w:val="24"/>
              </w:rPr>
              <w:t>-</w:t>
            </w:r>
            <w:r w:rsidRPr="00CA2707">
              <w:rPr>
                <w:spacing w:val="-4"/>
                <w:sz w:val="24"/>
                <w:szCs w:val="24"/>
              </w:rPr>
              <w:t xml:space="preserve"> </w:t>
            </w:r>
            <w:r w:rsidRPr="00CA2707">
              <w:rPr>
                <w:sz w:val="24"/>
                <w:szCs w:val="24"/>
              </w:rPr>
              <w:t>cunoaşterea</w:t>
            </w:r>
            <w:r w:rsidRPr="00CA2707">
              <w:rPr>
                <w:spacing w:val="2"/>
                <w:sz w:val="24"/>
                <w:szCs w:val="24"/>
              </w:rPr>
              <w:t xml:space="preserve"> </w:t>
            </w:r>
            <w:r w:rsidRPr="00CA2707">
              <w:rPr>
                <w:sz w:val="24"/>
                <w:szCs w:val="24"/>
              </w:rPr>
              <w:t>şi</w:t>
            </w:r>
            <w:r w:rsidRPr="00CA2707">
              <w:rPr>
                <w:spacing w:val="1"/>
                <w:sz w:val="24"/>
                <w:szCs w:val="24"/>
              </w:rPr>
              <w:t xml:space="preserve"> </w:t>
            </w:r>
            <w:r w:rsidRPr="00CA2707">
              <w:rPr>
                <w:sz w:val="24"/>
                <w:szCs w:val="24"/>
              </w:rPr>
              <w:t>explicarea</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activităţile</w:t>
            </w:r>
            <w:r w:rsidRPr="00CA2707">
              <w:rPr>
                <w:spacing w:val="-2"/>
                <w:sz w:val="24"/>
                <w:szCs w:val="24"/>
              </w:rPr>
              <w:t xml:space="preserve"> </w:t>
            </w:r>
            <w:r w:rsidRPr="00CA2707">
              <w:rPr>
                <w:sz w:val="24"/>
                <w:szCs w:val="24"/>
              </w:rPr>
              <w:t>cu</w:t>
            </w:r>
            <w:r w:rsidRPr="00CA2707">
              <w:rPr>
                <w:spacing w:val="1"/>
                <w:sz w:val="24"/>
                <w:szCs w:val="24"/>
              </w:rPr>
              <w:t xml:space="preserve"> </w:t>
            </w:r>
            <w:r w:rsidRPr="00CA2707">
              <w:rPr>
                <w:sz w:val="24"/>
                <w:szCs w:val="24"/>
              </w:rPr>
              <w:t>elevii, a</w:t>
            </w:r>
          </w:p>
          <w:p w:rsidR="00400D71" w:rsidRPr="00CA2707" w:rsidRDefault="00400D71" w:rsidP="0024096D">
            <w:pPr>
              <w:pStyle w:val="TableParagraph"/>
              <w:spacing w:line="360" w:lineRule="auto"/>
              <w:ind w:left="107" w:right="49"/>
              <w:jc w:val="both"/>
              <w:rPr>
                <w:sz w:val="24"/>
                <w:szCs w:val="24"/>
              </w:rPr>
            </w:pPr>
            <w:r w:rsidRPr="00CA2707">
              <w:rPr>
                <w:sz w:val="24"/>
                <w:szCs w:val="24"/>
              </w:rPr>
              <w:t>aspectelor</w:t>
            </w:r>
            <w:r w:rsidRPr="00CA2707">
              <w:rPr>
                <w:spacing w:val="1"/>
                <w:sz w:val="24"/>
                <w:szCs w:val="24"/>
              </w:rPr>
              <w:t xml:space="preserve"> </w:t>
            </w:r>
            <w:r w:rsidRPr="00CA2707">
              <w:rPr>
                <w:sz w:val="24"/>
                <w:szCs w:val="24"/>
              </w:rPr>
              <w:t>principale</w:t>
            </w:r>
            <w:r w:rsidRPr="00CA2707">
              <w:rPr>
                <w:spacing w:val="1"/>
                <w:sz w:val="24"/>
                <w:szCs w:val="24"/>
              </w:rPr>
              <w:t xml:space="preserve"> </w:t>
            </w:r>
            <w:r w:rsidRPr="00CA2707">
              <w:rPr>
                <w:sz w:val="24"/>
                <w:szCs w:val="24"/>
              </w:rPr>
              <w:t>referitoare</w:t>
            </w:r>
            <w:r w:rsidRPr="00CA2707">
              <w:rPr>
                <w:spacing w:val="1"/>
                <w:sz w:val="24"/>
                <w:szCs w:val="24"/>
              </w:rPr>
              <w:t xml:space="preserve"> </w:t>
            </w:r>
            <w:r w:rsidRPr="00CA2707">
              <w:rPr>
                <w:sz w:val="24"/>
                <w:szCs w:val="24"/>
              </w:rPr>
              <w:t>la</w:t>
            </w:r>
            <w:r w:rsidRPr="00CA2707">
              <w:rPr>
                <w:spacing w:val="1"/>
                <w:sz w:val="24"/>
                <w:szCs w:val="24"/>
              </w:rPr>
              <w:t xml:space="preserve"> </w:t>
            </w:r>
            <w:r w:rsidRPr="00CA2707">
              <w:rPr>
                <w:sz w:val="24"/>
                <w:szCs w:val="24"/>
              </w:rPr>
              <w:t>etica</w:t>
            </w:r>
            <w:r w:rsidRPr="00CA2707">
              <w:rPr>
                <w:spacing w:val="1"/>
                <w:sz w:val="24"/>
                <w:szCs w:val="24"/>
              </w:rPr>
              <w:t xml:space="preserve"> </w:t>
            </w:r>
            <w:r w:rsidRPr="00CA2707">
              <w:rPr>
                <w:sz w:val="24"/>
                <w:szCs w:val="24"/>
              </w:rPr>
              <w:t>utilizării</w:t>
            </w:r>
            <w:r w:rsidRPr="00CA2707">
              <w:rPr>
                <w:spacing w:val="-52"/>
                <w:sz w:val="24"/>
                <w:szCs w:val="24"/>
              </w:rPr>
              <w:t xml:space="preserve"> </w:t>
            </w:r>
            <w:r w:rsidRPr="00CA2707">
              <w:rPr>
                <w:sz w:val="24"/>
                <w:szCs w:val="24"/>
              </w:rPr>
              <w:t>TIC</w:t>
            </w:r>
            <w:r w:rsidRPr="00CA2707">
              <w:rPr>
                <w:spacing w:val="-2"/>
                <w:sz w:val="24"/>
                <w:szCs w:val="24"/>
              </w:rPr>
              <w:t xml:space="preserve"> </w:t>
            </w:r>
            <w:r w:rsidRPr="00CA2707">
              <w:rPr>
                <w:sz w:val="24"/>
                <w:szCs w:val="24"/>
              </w:rPr>
              <w:t>în scop</w:t>
            </w:r>
            <w:r w:rsidRPr="00CA2707">
              <w:rPr>
                <w:spacing w:val="-3"/>
                <w:sz w:val="24"/>
                <w:szCs w:val="24"/>
              </w:rPr>
              <w:t xml:space="preserve"> </w:t>
            </w:r>
            <w:r w:rsidRPr="00CA2707">
              <w:rPr>
                <w:sz w:val="24"/>
                <w:szCs w:val="24"/>
              </w:rPr>
              <w:t>educaţional</w:t>
            </w:r>
          </w:p>
        </w:tc>
        <w:tc>
          <w:tcPr>
            <w:tcW w:w="4785" w:type="dxa"/>
          </w:tcPr>
          <w:p w:rsidR="00400D71" w:rsidRPr="00CA2707" w:rsidRDefault="00400D71" w:rsidP="0024096D">
            <w:pPr>
              <w:pStyle w:val="TableParagraph"/>
              <w:spacing w:line="360" w:lineRule="auto"/>
              <w:ind w:left="104"/>
              <w:jc w:val="both"/>
              <w:rPr>
                <w:sz w:val="24"/>
                <w:szCs w:val="24"/>
              </w:rPr>
            </w:pPr>
            <w:r w:rsidRPr="00CA2707">
              <w:rPr>
                <w:sz w:val="24"/>
                <w:szCs w:val="24"/>
              </w:rPr>
              <w:t>- utilizarea</w:t>
            </w:r>
            <w:r w:rsidRPr="00CA2707">
              <w:rPr>
                <w:spacing w:val="4"/>
                <w:sz w:val="24"/>
                <w:szCs w:val="24"/>
              </w:rPr>
              <w:t xml:space="preserve"> </w:t>
            </w:r>
            <w:r w:rsidRPr="00CA2707">
              <w:rPr>
                <w:sz w:val="24"/>
                <w:szCs w:val="24"/>
              </w:rPr>
              <w:t>improprie</w:t>
            </w:r>
            <w:r w:rsidRPr="00CA2707">
              <w:rPr>
                <w:spacing w:val="2"/>
                <w:sz w:val="24"/>
                <w:szCs w:val="24"/>
              </w:rPr>
              <w:t xml:space="preserve"> </w:t>
            </w:r>
            <w:r w:rsidRPr="00CA2707">
              <w:rPr>
                <w:sz w:val="24"/>
                <w:szCs w:val="24"/>
              </w:rPr>
              <w:t>a</w:t>
            </w:r>
            <w:r w:rsidRPr="00CA2707">
              <w:rPr>
                <w:spacing w:val="4"/>
                <w:sz w:val="24"/>
                <w:szCs w:val="24"/>
              </w:rPr>
              <w:t xml:space="preserve"> </w:t>
            </w:r>
            <w:r w:rsidRPr="00CA2707">
              <w:rPr>
                <w:sz w:val="24"/>
                <w:szCs w:val="24"/>
              </w:rPr>
              <w:t>informaţiei</w:t>
            </w:r>
            <w:r w:rsidRPr="00CA2707">
              <w:rPr>
                <w:spacing w:val="3"/>
                <w:sz w:val="24"/>
                <w:szCs w:val="24"/>
              </w:rPr>
              <w:t xml:space="preserve"> </w:t>
            </w:r>
            <w:r w:rsidRPr="00CA2707">
              <w:rPr>
                <w:sz w:val="24"/>
                <w:szCs w:val="24"/>
              </w:rPr>
              <w:t>luată</w:t>
            </w:r>
            <w:r w:rsidRPr="00CA2707">
              <w:rPr>
                <w:spacing w:val="1"/>
                <w:sz w:val="24"/>
                <w:szCs w:val="24"/>
              </w:rPr>
              <w:t xml:space="preserve"> </w:t>
            </w:r>
            <w:r w:rsidRPr="00CA2707">
              <w:rPr>
                <w:sz w:val="24"/>
                <w:szCs w:val="24"/>
              </w:rPr>
              <w:t>ca</w:t>
            </w:r>
            <w:r w:rsidRPr="00CA2707">
              <w:rPr>
                <w:spacing w:val="2"/>
                <w:sz w:val="24"/>
                <w:szCs w:val="24"/>
              </w:rPr>
              <w:t xml:space="preserve"> </w:t>
            </w:r>
            <w:r w:rsidRPr="00CA2707">
              <w:rPr>
                <w:sz w:val="24"/>
                <w:szCs w:val="24"/>
              </w:rPr>
              <w:t>atare</w:t>
            </w:r>
            <w:r w:rsidRPr="00CA2707">
              <w:rPr>
                <w:spacing w:val="1"/>
                <w:sz w:val="24"/>
                <w:szCs w:val="24"/>
              </w:rPr>
              <w:t xml:space="preserve"> </w:t>
            </w:r>
            <w:r w:rsidRPr="00CA2707">
              <w:rPr>
                <w:sz w:val="24"/>
                <w:szCs w:val="24"/>
              </w:rPr>
              <w:t>de</w:t>
            </w:r>
          </w:p>
          <w:p w:rsidR="00400D71" w:rsidRPr="00CA2707" w:rsidRDefault="00400D71" w:rsidP="0024096D">
            <w:pPr>
              <w:pStyle w:val="TableParagraph"/>
              <w:spacing w:line="360" w:lineRule="auto"/>
              <w:ind w:left="104" w:right="96"/>
              <w:jc w:val="both"/>
              <w:rPr>
                <w:sz w:val="24"/>
                <w:szCs w:val="24"/>
              </w:rPr>
            </w:pPr>
            <w:r w:rsidRPr="00CA2707">
              <w:rPr>
                <w:sz w:val="24"/>
                <w:szCs w:val="24"/>
              </w:rPr>
              <w:t>pe</w:t>
            </w:r>
            <w:r w:rsidRPr="00CA2707">
              <w:rPr>
                <w:spacing w:val="28"/>
                <w:sz w:val="24"/>
                <w:szCs w:val="24"/>
              </w:rPr>
              <w:t xml:space="preserve"> </w:t>
            </w:r>
            <w:r w:rsidRPr="00CA2707">
              <w:rPr>
                <w:sz w:val="24"/>
                <w:szCs w:val="24"/>
              </w:rPr>
              <w:t>Internet</w:t>
            </w:r>
            <w:r w:rsidRPr="00CA2707">
              <w:rPr>
                <w:spacing w:val="26"/>
                <w:sz w:val="24"/>
                <w:szCs w:val="24"/>
              </w:rPr>
              <w:t xml:space="preserve"> </w:t>
            </w:r>
            <w:r w:rsidRPr="00CA2707">
              <w:rPr>
                <w:sz w:val="24"/>
                <w:szCs w:val="24"/>
              </w:rPr>
              <w:t>(de</w:t>
            </w:r>
            <w:r w:rsidRPr="00CA2707">
              <w:rPr>
                <w:spacing w:val="25"/>
                <w:sz w:val="24"/>
                <w:szCs w:val="24"/>
              </w:rPr>
              <w:t xml:space="preserve"> </w:t>
            </w:r>
            <w:r w:rsidRPr="00CA2707">
              <w:rPr>
                <w:sz w:val="24"/>
                <w:szCs w:val="24"/>
              </w:rPr>
              <w:t>exemplu,</w:t>
            </w:r>
            <w:r w:rsidRPr="00CA2707">
              <w:rPr>
                <w:spacing w:val="25"/>
                <w:sz w:val="24"/>
                <w:szCs w:val="24"/>
              </w:rPr>
              <w:t xml:space="preserve"> </w:t>
            </w:r>
            <w:r w:rsidRPr="00CA2707">
              <w:rPr>
                <w:sz w:val="24"/>
                <w:szCs w:val="24"/>
              </w:rPr>
              <w:t>a</w:t>
            </w:r>
            <w:r w:rsidRPr="00CA2707">
              <w:rPr>
                <w:spacing w:val="26"/>
                <w:sz w:val="24"/>
                <w:szCs w:val="24"/>
              </w:rPr>
              <w:t xml:space="preserve"> </w:t>
            </w:r>
            <w:r w:rsidRPr="00CA2707">
              <w:rPr>
                <w:sz w:val="24"/>
                <w:szCs w:val="24"/>
              </w:rPr>
              <w:t>referatelor</w:t>
            </w:r>
            <w:r w:rsidRPr="00CA2707">
              <w:rPr>
                <w:spacing w:val="26"/>
                <w:sz w:val="24"/>
                <w:szCs w:val="24"/>
              </w:rPr>
              <w:t xml:space="preserve"> </w:t>
            </w:r>
            <w:r w:rsidRPr="00CA2707">
              <w:rPr>
                <w:sz w:val="24"/>
                <w:szCs w:val="24"/>
              </w:rPr>
              <w:t>existente</w:t>
            </w:r>
            <w:r w:rsidRPr="00CA2707">
              <w:rPr>
                <w:spacing w:val="25"/>
                <w:sz w:val="24"/>
                <w:szCs w:val="24"/>
              </w:rPr>
              <w:t xml:space="preserve"> </w:t>
            </w:r>
            <w:r w:rsidRPr="00CA2707">
              <w:rPr>
                <w:sz w:val="24"/>
                <w:szCs w:val="24"/>
              </w:rPr>
              <w:t>pe</w:t>
            </w:r>
            <w:r w:rsidRPr="00CA2707">
              <w:rPr>
                <w:spacing w:val="-52"/>
                <w:sz w:val="24"/>
                <w:szCs w:val="24"/>
              </w:rPr>
              <w:t xml:space="preserve"> </w:t>
            </w:r>
            <w:r w:rsidRPr="00CA2707">
              <w:rPr>
                <w:sz w:val="24"/>
                <w:szCs w:val="24"/>
              </w:rPr>
              <w:t>Internet)</w:t>
            </w:r>
          </w:p>
        </w:tc>
      </w:tr>
    </w:tbl>
    <w:p w:rsidR="00400D71" w:rsidRPr="00CA2707" w:rsidRDefault="00400D71" w:rsidP="00B90FA4">
      <w:pPr>
        <w:pStyle w:val="21"/>
        <w:tabs>
          <w:tab w:val="left" w:pos="793"/>
        </w:tabs>
        <w:spacing w:before="1" w:line="360" w:lineRule="auto"/>
        <w:ind w:left="125" w:right="785"/>
        <w:jc w:val="center"/>
        <w:rPr>
          <w:b w:val="0"/>
        </w:rPr>
      </w:pPr>
      <w:r w:rsidRPr="00CA2707">
        <w:rPr>
          <w:b w:val="0"/>
        </w:rPr>
        <w:t>Competenţe necesare cadrului didactic pentru integrarea TIC în procesul didactic la</w:t>
      </w:r>
      <w:r w:rsidRPr="00CA2707">
        <w:rPr>
          <w:b w:val="0"/>
          <w:spacing w:val="-58"/>
        </w:rPr>
        <w:t xml:space="preserve"> </w:t>
      </w:r>
      <w:r w:rsidR="0024096D" w:rsidRPr="00CA2707">
        <w:rPr>
          <w:b w:val="0"/>
          <w:spacing w:val="-58"/>
        </w:rPr>
        <w:t xml:space="preserve"> --</w:t>
      </w:r>
      <w:r w:rsidRPr="00CA2707">
        <w:rPr>
          <w:b w:val="0"/>
        </w:rPr>
        <w:t>disciplinele</w:t>
      </w:r>
      <w:r w:rsidR="00A8262A" w:rsidRPr="00CA2707">
        <w:rPr>
          <w:b w:val="0"/>
          <w:spacing w:val="-1"/>
        </w:rPr>
        <w:t xml:space="preserve"> de drept.</w:t>
      </w:r>
    </w:p>
    <w:p w:rsidR="00D02C21" w:rsidRPr="00CA2707" w:rsidRDefault="00400D71" w:rsidP="0024096D">
      <w:pPr>
        <w:pStyle w:val="TableParagraph"/>
        <w:spacing w:line="360" w:lineRule="auto"/>
        <w:ind w:left="107"/>
        <w:jc w:val="both"/>
        <w:rPr>
          <w:sz w:val="24"/>
          <w:szCs w:val="24"/>
        </w:rPr>
      </w:pPr>
      <w:r w:rsidRPr="00CA2707">
        <w:rPr>
          <w:sz w:val="24"/>
          <w:szCs w:val="24"/>
        </w:rPr>
        <w:t>În activitatea didactică, valorificarea TIC în</w:t>
      </w:r>
      <w:r w:rsidRPr="00CA2707">
        <w:rPr>
          <w:spacing w:val="1"/>
          <w:sz w:val="24"/>
          <w:szCs w:val="24"/>
        </w:rPr>
        <w:t xml:space="preserve"> </w:t>
      </w:r>
      <w:r w:rsidRPr="00CA2707">
        <w:rPr>
          <w:sz w:val="24"/>
          <w:szCs w:val="24"/>
        </w:rPr>
        <w:t>procesul de predare-învăţare-evaluare a disci</w:t>
      </w:r>
      <w:r w:rsidR="00A8262A" w:rsidRPr="00CA2707">
        <w:rPr>
          <w:sz w:val="24"/>
          <w:szCs w:val="24"/>
        </w:rPr>
        <w:t>plinelor de drept</w:t>
      </w:r>
      <w:r w:rsidRPr="00CA2707">
        <w:rPr>
          <w:sz w:val="24"/>
          <w:szCs w:val="24"/>
        </w:rPr>
        <w:t xml:space="preserve"> este legată de disponibilitatea şi de</w:t>
      </w:r>
      <w:r w:rsidRPr="00CA2707">
        <w:rPr>
          <w:spacing w:val="-57"/>
          <w:sz w:val="24"/>
          <w:szCs w:val="24"/>
        </w:rPr>
        <w:t xml:space="preserve"> </w:t>
      </w:r>
      <w:r w:rsidRPr="00CA2707">
        <w:rPr>
          <w:sz w:val="24"/>
          <w:szCs w:val="24"/>
        </w:rPr>
        <w:t>competenţele fiecărui cadru didactic. Pe de altă parte, este incontestabil faptul că profesorii</w:t>
      </w:r>
      <w:r w:rsidRPr="00CA2707">
        <w:rPr>
          <w:spacing w:val="60"/>
          <w:sz w:val="24"/>
          <w:szCs w:val="24"/>
        </w:rPr>
        <w:t xml:space="preserve"> </w:t>
      </w:r>
      <w:r w:rsidRPr="00CA2707">
        <w:rPr>
          <w:sz w:val="24"/>
          <w:szCs w:val="24"/>
        </w:rPr>
        <w:t>sunt</w:t>
      </w:r>
      <w:r w:rsidRPr="00CA2707">
        <w:rPr>
          <w:spacing w:val="1"/>
          <w:sz w:val="24"/>
          <w:szCs w:val="24"/>
        </w:rPr>
        <w:t xml:space="preserve"> </w:t>
      </w:r>
      <w:r w:rsidRPr="00CA2707">
        <w:rPr>
          <w:sz w:val="24"/>
          <w:szCs w:val="24"/>
        </w:rPr>
        <w:t>agenţi ai schimbării.</w:t>
      </w:r>
    </w:p>
    <w:p w:rsidR="00D02C21" w:rsidRPr="00CA2707" w:rsidRDefault="00D02C21" w:rsidP="0024096D">
      <w:pPr>
        <w:pStyle w:val="TableParagraph"/>
        <w:spacing w:line="360" w:lineRule="auto"/>
        <w:ind w:left="107"/>
        <w:jc w:val="both"/>
        <w:rPr>
          <w:sz w:val="24"/>
          <w:szCs w:val="24"/>
        </w:rPr>
      </w:pPr>
      <w:r w:rsidRPr="00CA2707">
        <w:rPr>
          <w:sz w:val="24"/>
          <w:szCs w:val="24"/>
        </w:rPr>
        <w:t>Nivelul competenţelor de specialitate, curriculare şi metodice vizează atât o bună pregătire în</w:t>
      </w:r>
      <w:r w:rsidRPr="00CA2707">
        <w:rPr>
          <w:spacing w:val="1"/>
          <w:sz w:val="24"/>
          <w:szCs w:val="24"/>
        </w:rPr>
        <w:t xml:space="preserve"> </w:t>
      </w:r>
      <w:r w:rsidRPr="00CA2707">
        <w:rPr>
          <w:sz w:val="24"/>
          <w:szCs w:val="24"/>
        </w:rPr>
        <w:lastRenderedPageBreak/>
        <w:t>specialitate, cât şi transpunerea exigenţelor curriculare referitoare la TIC în situaţii şi în activităţi de</w:t>
      </w:r>
      <w:r w:rsidRPr="00CA2707">
        <w:rPr>
          <w:spacing w:val="1"/>
          <w:sz w:val="24"/>
          <w:szCs w:val="24"/>
        </w:rPr>
        <w:t xml:space="preserve"> </w:t>
      </w:r>
      <w:r w:rsidRPr="00CA2707">
        <w:rPr>
          <w:sz w:val="24"/>
          <w:szCs w:val="24"/>
        </w:rPr>
        <w:t>învăţare adecvate specificului TIC, dar şi achiziţiilor care urmează să fie dobândite de elevi din</w:t>
      </w:r>
      <w:r w:rsidRPr="00CA2707">
        <w:rPr>
          <w:spacing w:val="1"/>
          <w:sz w:val="24"/>
          <w:szCs w:val="24"/>
        </w:rPr>
        <w:t xml:space="preserve"> </w:t>
      </w:r>
      <w:r w:rsidRPr="00CA2707">
        <w:rPr>
          <w:sz w:val="24"/>
          <w:szCs w:val="24"/>
        </w:rPr>
        <w:t>perspectiva disciplinei studiate.</w:t>
      </w:r>
    </w:p>
    <w:p w:rsidR="00D02C21" w:rsidRPr="001E71B3" w:rsidRDefault="001E71B3" w:rsidP="001E71B3">
      <w:pPr>
        <w:pStyle w:val="21"/>
        <w:spacing w:before="13" w:line="360" w:lineRule="auto"/>
        <w:ind w:right="486"/>
        <w:jc w:val="center"/>
      </w:pPr>
      <w:r w:rsidRPr="001E71B3">
        <w:t xml:space="preserve">4. </w:t>
      </w:r>
      <w:r w:rsidR="00D02C21" w:rsidRPr="001E71B3">
        <w:t>Utilizarea</w:t>
      </w:r>
      <w:r w:rsidR="00D02C21" w:rsidRPr="001E71B3">
        <w:rPr>
          <w:spacing w:val="-2"/>
        </w:rPr>
        <w:t xml:space="preserve"> </w:t>
      </w:r>
      <w:r w:rsidR="00D02C21" w:rsidRPr="001E71B3">
        <w:t>TIC</w:t>
      </w:r>
      <w:r w:rsidR="00D02C21" w:rsidRPr="001E71B3">
        <w:rPr>
          <w:spacing w:val="-2"/>
        </w:rPr>
        <w:t xml:space="preserve"> </w:t>
      </w:r>
      <w:r w:rsidR="00D02C21" w:rsidRPr="001E71B3">
        <w:t>în</w:t>
      </w:r>
      <w:r w:rsidR="00D02C21" w:rsidRPr="001E71B3">
        <w:rPr>
          <w:spacing w:val="-1"/>
        </w:rPr>
        <w:t xml:space="preserve"> </w:t>
      </w:r>
      <w:r w:rsidR="00D02C21" w:rsidRPr="001E71B3">
        <w:t>procesul</w:t>
      </w:r>
      <w:r w:rsidR="00D02C21" w:rsidRPr="001E71B3">
        <w:rPr>
          <w:spacing w:val="-2"/>
        </w:rPr>
        <w:t xml:space="preserve"> </w:t>
      </w:r>
      <w:r w:rsidR="00D02C21" w:rsidRPr="001E71B3">
        <w:t>de</w:t>
      </w:r>
      <w:r w:rsidR="00D02C21" w:rsidRPr="001E71B3">
        <w:rPr>
          <w:spacing w:val="-3"/>
        </w:rPr>
        <w:t xml:space="preserve"> </w:t>
      </w:r>
      <w:r w:rsidR="00D02C21" w:rsidRPr="001E71B3">
        <w:t>predare-învăţare-evaluare</w:t>
      </w:r>
      <w:r w:rsidR="00D02C21" w:rsidRPr="001E71B3">
        <w:rPr>
          <w:spacing w:val="-2"/>
        </w:rPr>
        <w:t xml:space="preserve"> </w:t>
      </w:r>
      <w:r w:rsidR="00D02C21" w:rsidRPr="001E71B3">
        <w:t>la</w:t>
      </w:r>
      <w:r w:rsidR="00D02C21" w:rsidRPr="001E71B3">
        <w:rPr>
          <w:spacing w:val="-2"/>
        </w:rPr>
        <w:t xml:space="preserve"> </w:t>
      </w:r>
      <w:r w:rsidR="00D748CF" w:rsidRPr="001E71B3">
        <w:t xml:space="preserve">disciplinele de drept </w:t>
      </w:r>
      <w:r w:rsidR="00F43416" w:rsidRPr="001E71B3">
        <w:t>(bazele legislației în domeniu</w:t>
      </w:r>
      <w:r w:rsidR="00D02C21" w:rsidRPr="001E71B3">
        <w:t>...):</w:t>
      </w:r>
    </w:p>
    <w:p w:rsidR="00D02C21" w:rsidRPr="00CA2707" w:rsidRDefault="00D02C21" w:rsidP="0024096D">
      <w:pPr>
        <w:pStyle w:val="a5"/>
        <w:tabs>
          <w:tab w:val="left" w:pos="1658"/>
          <w:tab w:val="left" w:pos="1659"/>
        </w:tabs>
        <w:spacing w:line="360" w:lineRule="auto"/>
        <w:ind w:left="405" w:firstLine="0"/>
        <w:rPr>
          <w:sz w:val="24"/>
          <w:szCs w:val="24"/>
          <w:lang w:val="en-US"/>
        </w:rPr>
      </w:pPr>
      <w:proofErr w:type="spellStart"/>
      <w:proofErr w:type="gramStart"/>
      <w:r w:rsidRPr="00CA2707">
        <w:rPr>
          <w:sz w:val="24"/>
          <w:szCs w:val="24"/>
          <w:lang w:val="en-US"/>
        </w:rPr>
        <w:t>instrumente</w:t>
      </w:r>
      <w:proofErr w:type="spellEnd"/>
      <w:proofErr w:type="gramEnd"/>
      <w:r w:rsidRPr="00CA2707">
        <w:rPr>
          <w:spacing w:val="65"/>
          <w:sz w:val="24"/>
          <w:szCs w:val="24"/>
          <w:lang w:val="en-US"/>
        </w:rPr>
        <w:t xml:space="preserve"> </w:t>
      </w:r>
      <w:r w:rsidRPr="00CA2707">
        <w:rPr>
          <w:sz w:val="24"/>
          <w:szCs w:val="24"/>
          <w:lang w:val="en-US"/>
        </w:rPr>
        <w:t xml:space="preserve">TIC  </w:t>
      </w:r>
      <w:r w:rsidRPr="00CA2707">
        <w:rPr>
          <w:spacing w:val="4"/>
          <w:sz w:val="24"/>
          <w:szCs w:val="24"/>
          <w:lang w:val="en-US"/>
        </w:rPr>
        <w:t xml:space="preserve"> </w:t>
      </w:r>
      <w:r w:rsidRPr="00CA2707">
        <w:rPr>
          <w:sz w:val="24"/>
          <w:szCs w:val="24"/>
          <w:lang w:val="en-US"/>
        </w:rPr>
        <w:t>(</w:t>
      </w:r>
      <w:proofErr w:type="spellStart"/>
      <w:r w:rsidRPr="00CA2707">
        <w:rPr>
          <w:sz w:val="24"/>
          <w:szCs w:val="24"/>
          <w:lang w:val="en-US"/>
        </w:rPr>
        <w:t>resurse</w:t>
      </w:r>
      <w:proofErr w:type="spellEnd"/>
      <w:r w:rsidRPr="00CA2707">
        <w:rPr>
          <w:sz w:val="24"/>
          <w:szCs w:val="24"/>
          <w:lang w:val="en-US"/>
        </w:rPr>
        <w:t xml:space="preserve">  </w:t>
      </w:r>
      <w:r w:rsidRPr="00CA2707">
        <w:rPr>
          <w:spacing w:val="3"/>
          <w:sz w:val="24"/>
          <w:szCs w:val="24"/>
          <w:lang w:val="en-US"/>
        </w:rPr>
        <w:t xml:space="preserve"> </w:t>
      </w:r>
      <w:r w:rsidRPr="00CA2707">
        <w:rPr>
          <w:sz w:val="24"/>
          <w:szCs w:val="24"/>
          <w:lang w:val="en-US"/>
        </w:rPr>
        <w:t xml:space="preserve">hardware  </w:t>
      </w:r>
      <w:r w:rsidRPr="00CA2707">
        <w:rPr>
          <w:spacing w:val="2"/>
          <w:sz w:val="24"/>
          <w:szCs w:val="24"/>
          <w:lang w:val="en-US"/>
        </w:rPr>
        <w:t xml:space="preserve"> </w:t>
      </w:r>
      <w:proofErr w:type="spellStart"/>
      <w:r w:rsidRPr="00CA2707">
        <w:rPr>
          <w:sz w:val="24"/>
          <w:szCs w:val="24"/>
          <w:lang w:val="en-US"/>
        </w:rPr>
        <w:t>şi</w:t>
      </w:r>
      <w:proofErr w:type="spellEnd"/>
      <w:r w:rsidRPr="00CA2707">
        <w:rPr>
          <w:sz w:val="24"/>
          <w:szCs w:val="24"/>
          <w:lang w:val="en-US"/>
        </w:rPr>
        <w:t xml:space="preserve">  </w:t>
      </w:r>
      <w:r w:rsidRPr="00CA2707">
        <w:rPr>
          <w:spacing w:val="5"/>
          <w:sz w:val="24"/>
          <w:szCs w:val="24"/>
          <w:lang w:val="en-US"/>
        </w:rPr>
        <w:t xml:space="preserve"> </w:t>
      </w:r>
      <w:r w:rsidRPr="00CA2707">
        <w:rPr>
          <w:sz w:val="24"/>
          <w:szCs w:val="24"/>
          <w:lang w:val="en-US"/>
        </w:rPr>
        <w:t xml:space="preserve">software)  </w:t>
      </w:r>
      <w:r w:rsidRPr="00CA2707">
        <w:rPr>
          <w:spacing w:val="3"/>
          <w:sz w:val="24"/>
          <w:szCs w:val="24"/>
          <w:lang w:val="en-US"/>
        </w:rPr>
        <w:t xml:space="preserve"> </w:t>
      </w:r>
      <w:r w:rsidRPr="00CA2707">
        <w:rPr>
          <w:sz w:val="24"/>
          <w:szCs w:val="24"/>
          <w:lang w:val="en-US"/>
        </w:rPr>
        <w:t xml:space="preserve">care  </w:t>
      </w:r>
      <w:r w:rsidRPr="00CA2707">
        <w:rPr>
          <w:spacing w:val="2"/>
          <w:sz w:val="24"/>
          <w:szCs w:val="24"/>
          <w:lang w:val="en-US"/>
        </w:rPr>
        <w:t xml:space="preserve"> </w:t>
      </w:r>
      <w:proofErr w:type="spellStart"/>
      <w:r w:rsidRPr="00CA2707">
        <w:rPr>
          <w:sz w:val="24"/>
          <w:szCs w:val="24"/>
          <w:lang w:val="en-US"/>
        </w:rPr>
        <w:t>favorizează</w:t>
      </w:r>
      <w:proofErr w:type="spellEnd"/>
      <w:r w:rsidRPr="00CA2707">
        <w:rPr>
          <w:sz w:val="24"/>
          <w:szCs w:val="24"/>
          <w:lang w:val="en-US"/>
        </w:rPr>
        <w:t xml:space="preserve">  </w:t>
      </w:r>
      <w:r w:rsidRPr="00CA2707">
        <w:rPr>
          <w:spacing w:val="3"/>
          <w:sz w:val="24"/>
          <w:szCs w:val="24"/>
          <w:lang w:val="en-US"/>
        </w:rPr>
        <w:t xml:space="preserve"> </w:t>
      </w:r>
      <w:proofErr w:type="spellStart"/>
      <w:r w:rsidRPr="00CA2707">
        <w:rPr>
          <w:sz w:val="24"/>
          <w:szCs w:val="24"/>
          <w:lang w:val="en-US"/>
        </w:rPr>
        <w:t>dezvoltarea</w:t>
      </w:r>
      <w:proofErr w:type="spellEnd"/>
      <w:r w:rsidRPr="00CA2707">
        <w:rPr>
          <w:sz w:val="24"/>
          <w:szCs w:val="24"/>
          <w:lang w:val="en-US"/>
        </w:rPr>
        <w:t xml:space="preserve"> </w:t>
      </w:r>
      <w:proofErr w:type="spellStart"/>
      <w:r w:rsidRPr="00CA2707">
        <w:rPr>
          <w:sz w:val="24"/>
          <w:szCs w:val="24"/>
          <w:lang w:val="en-US"/>
        </w:rPr>
        <w:t>competenţelor</w:t>
      </w:r>
      <w:proofErr w:type="spellEnd"/>
      <w:r w:rsidRPr="00CA2707">
        <w:rPr>
          <w:spacing w:val="-3"/>
          <w:sz w:val="24"/>
          <w:szCs w:val="24"/>
          <w:lang w:val="en-US"/>
        </w:rPr>
        <w:t xml:space="preserve"> </w:t>
      </w:r>
      <w:r w:rsidRPr="00CA2707">
        <w:rPr>
          <w:sz w:val="24"/>
          <w:szCs w:val="24"/>
          <w:lang w:val="en-US"/>
        </w:rPr>
        <w:t xml:space="preserve">din </w:t>
      </w:r>
      <w:proofErr w:type="spellStart"/>
      <w:r w:rsidRPr="00CA2707">
        <w:rPr>
          <w:sz w:val="24"/>
          <w:szCs w:val="24"/>
          <w:lang w:val="en-US"/>
        </w:rPr>
        <w:t>curriculele</w:t>
      </w:r>
      <w:proofErr w:type="spellEnd"/>
      <w:r w:rsidRPr="00CA2707">
        <w:rPr>
          <w:spacing w:val="-2"/>
          <w:sz w:val="24"/>
          <w:szCs w:val="24"/>
          <w:lang w:val="en-US"/>
        </w:rPr>
        <w:t xml:space="preserve"> </w:t>
      </w:r>
      <w:proofErr w:type="spellStart"/>
      <w:r w:rsidRPr="00CA2707">
        <w:rPr>
          <w:sz w:val="24"/>
          <w:szCs w:val="24"/>
          <w:lang w:val="en-US"/>
        </w:rPr>
        <w:t>disciplinelor</w:t>
      </w:r>
      <w:proofErr w:type="spellEnd"/>
      <w:r w:rsidRPr="00CA2707">
        <w:rPr>
          <w:spacing w:val="-1"/>
          <w:sz w:val="24"/>
          <w:szCs w:val="24"/>
          <w:lang w:val="en-US"/>
        </w:rPr>
        <w:t xml:space="preserve"> </w:t>
      </w:r>
      <w:r w:rsidR="00F43416" w:rsidRPr="00CA2707">
        <w:rPr>
          <w:sz w:val="24"/>
          <w:szCs w:val="24"/>
          <w:lang w:val="en-US"/>
        </w:rPr>
        <w:t xml:space="preserve">de </w:t>
      </w:r>
      <w:proofErr w:type="spellStart"/>
      <w:r w:rsidR="00F43416" w:rsidRPr="00CA2707">
        <w:rPr>
          <w:sz w:val="24"/>
          <w:szCs w:val="24"/>
          <w:lang w:val="en-US"/>
        </w:rPr>
        <w:t>drept</w:t>
      </w:r>
      <w:proofErr w:type="spellEnd"/>
      <w:r w:rsidRPr="00CA2707">
        <w:rPr>
          <w:sz w:val="24"/>
          <w:szCs w:val="24"/>
          <w:lang w:val="en-US"/>
        </w:rPr>
        <w:t xml:space="preserve"> (...);</w:t>
      </w:r>
    </w:p>
    <w:p w:rsidR="00D02C21" w:rsidRPr="00CA2707" w:rsidRDefault="00D02C21" w:rsidP="0024096D">
      <w:pPr>
        <w:pStyle w:val="21"/>
        <w:spacing w:line="360" w:lineRule="auto"/>
        <w:ind w:left="0"/>
        <w:jc w:val="both"/>
        <w:rPr>
          <w:b w:val="0"/>
        </w:rPr>
      </w:pPr>
      <w:r w:rsidRPr="00CA2707">
        <w:rPr>
          <w:b w:val="0"/>
        </w:rPr>
        <w:t>Resurse</w:t>
      </w:r>
      <w:r w:rsidRPr="00CA2707">
        <w:rPr>
          <w:b w:val="0"/>
          <w:spacing w:val="-3"/>
        </w:rPr>
        <w:t xml:space="preserve"> </w:t>
      </w:r>
      <w:r w:rsidRPr="00CA2707">
        <w:rPr>
          <w:b w:val="0"/>
        </w:rPr>
        <w:t>hardware</w:t>
      </w:r>
    </w:p>
    <w:p w:rsidR="00D02C21" w:rsidRPr="00CA2707" w:rsidRDefault="00D02C21" w:rsidP="0024096D">
      <w:pPr>
        <w:pStyle w:val="a3"/>
        <w:spacing w:line="360" w:lineRule="auto"/>
        <w:ind w:left="218"/>
        <w:jc w:val="both"/>
      </w:pPr>
      <w:r w:rsidRPr="00CA2707">
        <w:t>Utilizarea</w:t>
      </w:r>
      <w:r w:rsidRPr="00CA2707">
        <w:rPr>
          <w:spacing w:val="-3"/>
        </w:rPr>
        <w:t xml:space="preserve"> </w:t>
      </w:r>
      <w:r w:rsidRPr="00CA2707">
        <w:t>calculatorului</w:t>
      </w:r>
      <w:r w:rsidRPr="00CA2707">
        <w:rPr>
          <w:spacing w:val="-1"/>
        </w:rPr>
        <w:t xml:space="preserve"> </w:t>
      </w:r>
      <w:r w:rsidRPr="00CA2707">
        <w:t>în</w:t>
      </w:r>
      <w:r w:rsidRPr="00CA2707">
        <w:rPr>
          <w:spacing w:val="-2"/>
        </w:rPr>
        <w:t xml:space="preserve"> </w:t>
      </w:r>
      <w:r w:rsidRPr="00CA2707">
        <w:t>activitatea</w:t>
      </w:r>
      <w:r w:rsidRPr="00CA2707">
        <w:rPr>
          <w:spacing w:val="-3"/>
        </w:rPr>
        <w:t xml:space="preserve"> </w:t>
      </w:r>
      <w:r w:rsidRPr="00CA2707">
        <w:t>didactică</w:t>
      </w:r>
      <w:r w:rsidRPr="00CA2707">
        <w:rPr>
          <w:spacing w:val="-2"/>
        </w:rPr>
        <w:t xml:space="preserve"> </w:t>
      </w:r>
      <w:r w:rsidRPr="00CA2707">
        <w:t>la</w:t>
      </w:r>
      <w:r w:rsidRPr="00CA2707">
        <w:rPr>
          <w:spacing w:val="-1"/>
        </w:rPr>
        <w:t xml:space="preserve"> </w:t>
      </w:r>
      <w:r w:rsidRPr="00CA2707">
        <w:t>disciplinele</w:t>
      </w:r>
      <w:r w:rsidR="00055D40" w:rsidRPr="00CA2707">
        <w:rPr>
          <w:spacing w:val="-2"/>
        </w:rPr>
        <w:t xml:space="preserve"> de drept</w:t>
      </w:r>
      <w:r w:rsidRPr="00CA2707">
        <w:rPr>
          <w:spacing w:val="-1"/>
        </w:rPr>
        <w:t xml:space="preserve"> </w:t>
      </w:r>
      <w:r w:rsidRPr="00CA2707">
        <w:t>permite</w:t>
      </w:r>
      <w:r w:rsidRPr="00CA2707">
        <w:rPr>
          <w:spacing w:val="-2"/>
        </w:rPr>
        <w:t xml:space="preserve"> </w:t>
      </w:r>
      <w:r w:rsidRPr="00CA2707">
        <w:t>elevilor:</w:t>
      </w:r>
    </w:p>
    <w:p w:rsidR="00D02C21" w:rsidRPr="00CA2707" w:rsidRDefault="00D02C21" w:rsidP="0024096D">
      <w:pPr>
        <w:pStyle w:val="a5"/>
        <w:numPr>
          <w:ilvl w:val="0"/>
          <w:numId w:val="10"/>
        </w:numPr>
        <w:tabs>
          <w:tab w:val="left" w:pos="939"/>
        </w:tabs>
        <w:spacing w:line="360" w:lineRule="auto"/>
        <w:ind w:right="232"/>
        <w:rPr>
          <w:sz w:val="24"/>
          <w:szCs w:val="24"/>
        </w:rPr>
      </w:pPr>
      <w:r w:rsidRPr="00CA2707">
        <w:rPr>
          <w:sz w:val="24"/>
          <w:szCs w:val="24"/>
        </w:rPr>
        <w:t>să dobândească deprinderea de a întreţine un dialog interactiv cu calculatorul, care devine</w:t>
      </w:r>
      <w:r w:rsidRPr="00CA2707">
        <w:rPr>
          <w:spacing w:val="1"/>
          <w:sz w:val="24"/>
          <w:szCs w:val="24"/>
        </w:rPr>
        <w:t xml:space="preserve"> </w:t>
      </w:r>
      <w:r w:rsidRPr="00CA2707">
        <w:rPr>
          <w:sz w:val="24"/>
          <w:szCs w:val="24"/>
        </w:rPr>
        <w:t>acum</w:t>
      </w:r>
      <w:r w:rsidRPr="00CA2707">
        <w:rPr>
          <w:spacing w:val="-1"/>
          <w:sz w:val="24"/>
          <w:szCs w:val="24"/>
        </w:rPr>
        <w:t xml:space="preserve"> </w:t>
      </w:r>
      <w:r w:rsidRPr="00CA2707">
        <w:rPr>
          <w:sz w:val="24"/>
          <w:szCs w:val="24"/>
        </w:rPr>
        <w:t>un partener de</w:t>
      </w:r>
      <w:r w:rsidRPr="00CA2707">
        <w:rPr>
          <w:spacing w:val="-1"/>
          <w:sz w:val="24"/>
          <w:szCs w:val="24"/>
        </w:rPr>
        <w:t xml:space="preserve"> </w:t>
      </w:r>
      <w:r w:rsidRPr="00CA2707">
        <w:rPr>
          <w:sz w:val="24"/>
          <w:szCs w:val="24"/>
        </w:rPr>
        <w:t>lucru;</w:t>
      </w:r>
    </w:p>
    <w:p w:rsidR="00D02C21" w:rsidRPr="00CA2707" w:rsidRDefault="00D02C21" w:rsidP="0024096D">
      <w:pPr>
        <w:pStyle w:val="a5"/>
        <w:numPr>
          <w:ilvl w:val="0"/>
          <w:numId w:val="10"/>
        </w:numPr>
        <w:tabs>
          <w:tab w:val="left" w:pos="939"/>
        </w:tabs>
        <w:spacing w:before="1" w:line="360" w:lineRule="auto"/>
        <w:ind w:right="229"/>
        <w:rPr>
          <w:sz w:val="24"/>
          <w:szCs w:val="24"/>
        </w:rPr>
      </w:pPr>
      <w:r w:rsidRPr="00CA2707">
        <w:rPr>
          <w:sz w:val="24"/>
          <w:szCs w:val="24"/>
        </w:rPr>
        <w:t>să-şi dezvolte capacitatea de învăţare interactivă şi de înţelegere a avantajelor pe care aceasta</w:t>
      </w:r>
      <w:r w:rsidRPr="00CA2707">
        <w:rPr>
          <w:spacing w:val="1"/>
          <w:sz w:val="24"/>
          <w:szCs w:val="24"/>
        </w:rPr>
        <w:t xml:space="preserve"> </w:t>
      </w:r>
      <w:r w:rsidRPr="00CA2707">
        <w:rPr>
          <w:sz w:val="24"/>
          <w:szCs w:val="24"/>
        </w:rPr>
        <w:t>le</w:t>
      </w:r>
      <w:r w:rsidRPr="00CA2707">
        <w:rPr>
          <w:spacing w:val="-1"/>
          <w:sz w:val="24"/>
          <w:szCs w:val="24"/>
        </w:rPr>
        <w:t xml:space="preserve"> </w:t>
      </w:r>
      <w:r w:rsidRPr="00CA2707">
        <w:rPr>
          <w:sz w:val="24"/>
          <w:szCs w:val="24"/>
        </w:rPr>
        <w:t>oferă;</w:t>
      </w:r>
    </w:p>
    <w:p w:rsidR="00D02C21" w:rsidRPr="00CA2707" w:rsidRDefault="00D02C21" w:rsidP="0024096D">
      <w:pPr>
        <w:pStyle w:val="a5"/>
        <w:numPr>
          <w:ilvl w:val="0"/>
          <w:numId w:val="10"/>
        </w:numPr>
        <w:tabs>
          <w:tab w:val="left" w:pos="939"/>
        </w:tabs>
        <w:spacing w:line="360" w:lineRule="auto"/>
        <w:ind w:right="232"/>
        <w:rPr>
          <w:sz w:val="24"/>
          <w:szCs w:val="24"/>
        </w:rPr>
      </w:pPr>
      <w:r w:rsidRPr="00CA2707">
        <w:rPr>
          <w:sz w:val="24"/>
          <w:szCs w:val="24"/>
        </w:rPr>
        <w:t>să</w:t>
      </w:r>
      <w:r w:rsidRPr="00CA2707">
        <w:rPr>
          <w:spacing w:val="1"/>
          <w:sz w:val="24"/>
          <w:szCs w:val="24"/>
        </w:rPr>
        <w:t xml:space="preserve"> </w:t>
      </w:r>
      <w:r w:rsidRPr="00CA2707">
        <w:rPr>
          <w:sz w:val="24"/>
          <w:szCs w:val="24"/>
        </w:rPr>
        <w:t>înveţe</w:t>
      </w:r>
      <w:r w:rsidRPr="00CA2707">
        <w:rPr>
          <w:spacing w:val="1"/>
          <w:sz w:val="24"/>
          <w:szCs w:val="24"/>
        </w:rPr>
        <w:t xml:space="preserve"> </w:t>
      </w:r>
      <w:r w:rsidRPr="00CA2707">
        <w:rPr>
          <w:sz w:val="24"/>
          <w:szCs w:val="24"/>
        </w:rPr>
        <w:t>cum</w:t>
      </w:r>
      <w:r w:rsidRPr="00CA2707">
        <w:rPr>
          <w:spacing w:val="1"/>
          <w:sz w:val="24"/>
          <w:szCs w:val="24"/>
        </w:rPr>
        <w:t xml:space="preserve"> </w:t>
      </w:r>
      <w:r w:rsidRPr="00CA2707">
        <w:rPr>
          <w:sz w:val="24"/>
          <w:szCs w:val="24"/>
        </w:rPr>
        <w:t>să</w:t>
      </w:r>
      <w:r w:rsidRPr="00CA2707">
        <w:rPr>
          <w:spacing w:val="1"/>
          <w:sz w:val="24"/>
          <w:szCs w:val="24"/>
        </w:rPr>
        <w:t xml:space="preserve"> </w:t>
      </w:r>
      <w:r w:rsidRPr="00CA2707">
        <w:rPr>
          <w:sz w:val="24"/>
          <w:szCs w:val="24"/>
        </w:rPr>
        <w:t>beneficieze</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accesul</w:t>
      </w:r>
      <w:r w:rsidRPr="00CA2707">
        <w:rPr>
          <w:spacing w:val="1"/>
          <w:sz w:val="24"/>
          <w:szCs w:val="24"/>
        </w:rPr>
        <w:t xml:space="preserve"> </w:t>
      </w:r>
      <w:r w:rsidRPr="00CA2707">
        <w:rPr>
          <w:sz w:val="24"/>
          <w:szCs w:val="24"/>
        </w:rPr>
        <w:t>la</w:t>
      </w:r>
      <w:r w:rsidRPr="00CA2707">
        <w:rPr>
          <w:spacing w:val="1"/>
          <w:sz w:val="24"/>
          <w:szCs w:val="24"/>
        </w:rPr>
        <w:t xml:space="preserve"> </w:t>
      </w:r>
      <w:r w:rsidRPr="00CA2707">
        <w:rPr>
          <w:sz w:val="24"/>
          <w:szCs w:val="24"/>
        </w:rPr>
        <w:t>informaţii</w:t>
      </w:r>
      <w:r w:rsidRPr="00CA2707">
        <w:rPr>
          <w:spacing w:val="1"/>
          <w:sz w:val="24"/>
          <w:szCs w:val="24"/>
        </w:rPr>
        <w:t xml:space="preserve"> </w:t>
      </w:r>
      <w:r w:rsidRPr="00CA2707">
        <w:rPr>
          <w:sz w:val="24"/>
          <w:szCs w:val="24"/>
        </w:rPr>
        <w:t>prezentate</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moduri</w:t>
      </w:r>
      <w:r w:rsidRPr="00CA2707">
        <w:rPr>
          <w:spacing w:val="1"/>
          <w:sz w:val="24"/>
          <w:szCs w:val="24"/>
        </w:rPr>
        <w:t xml:space="preserve"> </w:t>
      </w:r>
      <w:r w:rsidRPr="00CA2707">
        <w:rPr>
          <w:sz w:val="24"/>
          <w:szCs w:val="24"/>
        </w:rPr>
        <w:t>diferite</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vizualizare;</w:t>
      </w:r>
    </w:p>
    <w:p w:rsidR="00D02C21" w:rsidRPr="00CA2707" w:rsidRDefault="00D02C21" w:rsidP="0024096D">
      <w:pPr>
        <w:pStyle w:val="a5"/>
        <w:numPr>
          <w:ilvl w:val="0"/>
          <w:numId w:val="10"/>
        </w:numPr>
        <w:tabs>
          <w:tab w:val="left" w:pos="939"/>
        </w:tabs>
        <w:spacing w:line="360" w:lineRule="auto"/>
        <w:ind w:right="224"/>
        <w:rPr>
          <w:sz w:val="24"/>
          <w:szCs w:val="24"/>
        </w:rPr>
      </w:pPr>
      <w:r w:rsidRPr="00CA2707">
        <w:rPr>
          <w:sz w:val="24"/>
          <w:szCs w:val="24"/>
        </w:rPr>
        <w:t>să recunoască avantajele lecţiilor interactive şi să fie încurajaţi să lucreze în ritmul şi stilul</w:t>
      </w:r>
      <w:r w:rsidRPr="00CA2707">
        <w:rPr>
          <w:spacing w:val="1"/>
          <w:sz w:val="24"/>
          <w:szCs w:val="24"/>
        </w:rPr>
        <w:t xml:space="preserve"> </w:t>
      </w:r>
      <w:r w:rsidRPr="00CA2707">
        <w:rPr>
          <w:sz w:val="24"/>
          <w:szCs w:val="24"/>
        </w:rPr>
        <w:t>propriu, să îmbine în mod echilibrat activităţile de învăţare individuală cu cele de învăţare</w:t>
      </w:r>
      <w:r w:rsidRPr="00CA2707">
        <w:rPr>
          <w:spacing w:val="1"/>
          <w:sz w:val="24"/>
          <w:szCs w:val="24"/>
        </w:rPr>
        <w:t xml:space="preserve"> </w:t>
      </w:r>
      <w:r w:rsidRPr="00CA2707">
        <w:rPr>
          <w:sz w:val="24"/>
          <w:szCs w:val="24"/>
        </w:rPr>
        <w:t>colaborativă;</w:t>
      </w:r>
    </w:p>
    <w:p w:rsidR="00D02C21" w:rsidRPr="00CA2707" w:rsidRDefault="00D02C21" w:rsidP="0024096D">
      <w:pPr>
        <w:pStyle w:val="a5"/>
        <w:numPr>
          <w:ilvl w:val="0"/>
          <w:numId w:val="10"/>
        </w:numPr>
        <w:tabs>
          <w:tab w:val="left" w:pos="939"/>
        </w:tabs>
        <w:spacing w:line="360" w:lineRule="auto"/>
        <w:ind w:right="227"/>
        <w:rPr>
          <w:sz w:val="24"/>
          <w:szCs w:val="24"/>
        </w:rPr>
      </w:pPr>
      <w:r w:rsidRPr="00CA2707">
        <w:rPr>
          <w:sz w:val="24"/>
          <w:szCs w:val="24"/>
        </w:rPr>
        <w:t>să recunoască şansele oferite de feedback-ul secvenţial şi operativ în validarea imediată a</w:t>
      </w:r>
      <w:r w:rsidRPr="00CA2707">
        <w:rPr>
          <w:spacing w:val="1"/>
          <w:sz w:val="24"/>
          <w:szCs w:val="24"/>
        </w:rPr>
        <w:t xml:space="preserve"> </w:t>
      </w:r>
      <w:r w:rsidRPr="00CA2707">
        <w:rPr>
          <w:sz w:val="24"/>
          <w:szCs w:val="24"/>
        </w:rPr>
        <w:t>răspunsurilor şi autoreglării, în stimularea autoinstruirii şi încurajarea autonomiei în învăţare,</w:t>
      </w:r>
      <w:r w:rsidRPr="00CA2707">
        <w:rPr>
          <w:spacing w:val="1"/>
          <w:sz w:val="24"/>
          <w:szCs w:val="24"/>
        </w:rPr>
        <w:t xml:space="preserve"> </w:t>
      </w:r>
      <w:r w:rsidRPr="00CA2707">
        <w:rPr>
          <w:sz w:val="24"/>
          <w:szCs w:val="24"/>
        </w:rPr>
        <w:t>condiţie</w:t>
      </w:r>
      <w:r w:rsidRPr="00CA2707">
        <w:rPr>
          <w:spacing w:val="-1"/>
          <w:sz w:val="24"/>
          <w:szCs w:val="24"/>
        </w:rPr>
        <w:t xml:space="preserve"> </w:t>
      </w:r>
      <w:r w:rsidRPr="00CA2707">
        <w:rPr>
          <w:sz w:val="24"/>
          <w:szCs w:val="24"/>
        </w:rPr>
        <w:t>esenţială,</w:t>
      </w:r>
      <w:r w:rsidRPr="00CA2707">
        <w:rPr>
          <w:spacing w:val="-1"/>
          <w:sz w:val="24"/>
          <w:szCs w:val="24"/>
        </w:rPr>
        <w:t xml:space="preserve"> </w:t>
      </w:r>
      <w:r w:rsidRPr="00CA2707">
        <w:rPr>
          <w:sz w:val="24"/>
          <w:szCs w:val="24"/>
        </w:rPr>
        <w:t>în perspectivă,</w:t>
      </w:r>
      <w:r w:rsidRPr="00CA2707">
        <w:rPr>
          <w:spacing w:val="-1"/>
          <w:sz w:val="24"/>
          <w:szCs w:val="24"/>
        </w:rPr>
        <w:t xml:space="preserve"> </w:t>
      </w:r>
      <w:r w:rsidRPr="00CA2707">
        <w:rPr>
          <w:sz w:val="24"/>
          <w:szCs w:val="24"/>
        </w:rPr>
        <w:t>pentru</w:t>
      </w:r>
      <w:r w:rsidRPr="00CA2707">
        <w:rPr>
          <w:spacing w:val="1"/>
          <w:sz w:val="24"/>
          <w:szCs w:val="24"/>
        </w:rPr>
        <w:t xml:space="preserve"> </w:t>
      </w:r>
      <w:r w:rsidRPr="00CA2707">
        <w:rPr>
          <w:sz w:val="24"/>
          <w:szCs w:val="24"/>
        </w:rPr>
        <w:t>a</w:t>
      </w:r>
      <w:r w:rsidRPr="00CA2707">
        <w:rPr>
          <w:spacing w:val="-2"/>
          <w:sz w:val="24"/>
          <w:szCs w:val="24"/>
        </w:rPr>
        <w:t xml:space="preserve"> </w:t>
      </w:r>
      <w:r w:rsidRPr="00CA2707">
        <w:rPr>
          <w:sz w:val="24"/>
          <w:szCs w:val="24"/>
        </w:rPr>
        <w:t>putea face</w:t>
      </w:r>
      <w:r w:rsidRPr="00CA2707">
        <w:rPr>
          <w:spacing w:val="-2"/>
          <w:sz w:val="24"/>
          <w:szCs w:val="24"/>
        </w:rPr>
        <w:t xml:space="preserve"> </w:t>
      </w:r>
      <w:r w:rsidRPr="00CA2707">
        <w:rPr>
          <w:sz w:val="24"/>
          <w:szCs w:val="24"/>
        </w:rPr>
        <w:t>faţă</w:t>
      </w:r>
      <w:r w:rsidRPr="00CA2707">
        <w:rPr>
          <w:spacing w:val="-1"/>
          <w:sz w:val="24"/>
          <w:szCs w:val="24"/>
        </w:rPr>
        <w:t xml:space="preserve"> </w:t>
      </w:r>
      <w:r w:rsidRPr="00CA2707">
        <w:rPr>
          <w:sz w:val="24"/>
          <w:szCs w:val="24"/>
        </w:rPr>
        <w:t>cerinţelor</w:t>
      </w:r>
      <w:r w:rsidRPr="00CA2707">
        <w:rPr>
          <w:spacing w:val="-1"/>
          <w:sz w:val="24"/>
          <w:szCs w:val="24"/>
        </w:rPr>
        <w:t xml:space="preserve"> </w:t>
      </w:r>
      <w:r w:rsidRPr="00CA2707">
        <w:rPr>
          <w:sz w:val="24"/>
          <w:szCs w:val="24"/>
        </w:rPr>
        <w:t>învăţării continue.</w:t>
      </w:r>
    </w:p>
    <w:p w:rsidR="00D02C21" w:rsidRPr="00CA2707" w:rsidRDefault="00D02C21" w:rsidP="0024096D">
      <w:pPr>
        <w:pStyle w:val="21"/>
        <w:spacing w:line="360" w:lineRule="auto"/>
        <w:jc w:val="both"/>
        <w:rPr>
          <w:b w:val="0"/>
        </w:rPr>
      </w:pPr>
      <w:r w:rsidRPr="00CA2707">
        <w:rPr>
          <w:b w:val="0"/>
        </w:rPr>
        <w:t>Resurse</w:t>
      </w:r>
      <w:r w:rsidRPr="00CA2707">
        <w:rPr>
          <w:b w:val="0"/>
          <w:spacing w:val="-3"/>
        </w:rPr>
        <w:t xml:space="preserve"> </w:t>
      </w:r>
      <w:r w:rsidRPr="00CA2707">
        <w:rPr>
          <w:b w:val="0"/>
        </w:rPr>
        <w:t>software</w:t>
      </w:r>
    </w:p>
    <w:p w:rsidR="00D02C21" w:rsidRPr="00CA2707" w:rsidRDefault="00D02C21" w:rsidP="0024096D">
      <w:pPr>
        <w:pStyle w:val="a3"/>
        <w:spacing w:line="360" w:lineRule="auto"/>
        <w:ind w:left="218" w:right="486"/>
        <w:jc w:val="both"/>
      </w:pPr>
      <w:r w:rsidRPr="00CA2707">
        <w:t>Cele</w:t>
      </w:r>
      <w:r w:rsidRPr="00CA2707">
        <w:rPr>
          <w:spacing w:val="9"/>
        </w:rPr>
        <w:t xml:space="preserve"> </w:t>
      </w:r>
      <w:r w:rsidRPr="00CA2707">
        <w:t>mai</w:t>
      </w:r>
      <w:r w:rsidRPr="00CA2707">
        <w:rPr>
          <w:spacing w:val="9"/>
        </w:rPr>
        <w:t xml:space="preserve"> </w:t>
      </w:r>
      <w:r w:rsidRPr="00CA2707">
        <w:t>utilizate</w:t>
      </w:r>
      <w:r w:rsidRPr="00CA2707">
        <w:rPr>
          <w:spacing w:val="9"/>
        </w:rPr>
        <w:t xml:space="preserve"> </w:t>
      </w:r>
      <w:r w:rsidRPr="00CA2707">
        <w:t>resurse</w:t>
      </w:r>
      <w:r w:rsidRPr="00CA2707">
        <w:rPr>
          <w:spacing w:val="8"/>
        </w:rPr>
        <w:t xml:space="preserve"> </w:t>
      </w:r>
      <w:r w:rsidRPr="00CA2707">
        <w:t>sunt</w:t>
      </w:r>
      <w:r w:rsidRPr="00CA2707">
        <w:rPr>
          <w:spacing w:val="10"/>
        </w:rPr>
        <w:t xml:space="preserve"> </w:t>
      </w:r>
      <w:r w:rsidRPr="00CA2707">
        <w:t>produsele</w:t>
      </w:r>
      <w:r w:rsidRPr="00CA2707">
        <w:rPr>
          <w:spacing w:val="9"/>
        </w:rPr>
        <w:t xml:space="preserve"> </w:t>
      </w:r>
      <w:r w:rsidRPr="00CA2707">
        <w:t>software</w:t>
      </w:r>
      <w:r w:rsidRPr="00CA2707">
        <w:rPr>
          <w:spacing w:val="10"/>
        </w:rPr>
        <w:t xml:space="preserve"> </w:t>
      </w:r>
      <w:r w:rsidRPr="00CA2707">
        <w:t>(softuri</w:t>
      </w:r>
      <w:r w:rsidRPr="00CA2707">
        <w:rPr>
          <w:spacing w:val="10"/>
        </w:rPr>
        <w:t xml:space="preserve"> </w:t>
      </w:r>
      <w:r w:rsidRPr="00CA2707">
        <w:t>educaţionale</w:t>
      </w:r>
      <w:r w:rsidRPr="00CA2707">
        <w:rPr>
          <w:spacing w:val="9"/>
        </w:rPr>
        <w:t xml:space="preserve"> </w:t>
      </w:r>
      <w:r w:rsidRPr="00CA2707">
        <w:t>sau</w:t>
      </w:r>
      <w:r w:rsidRPr="00CA2707">
        <w:rPr>
          <w:spacing w:val="9"/>
        </w:rPr>
        <w:t xml:space="preserve"> </w:t>
      </w:r>
      <w:r w:rsidRPr="00CA2707">
        <w:t>didactice)</w:t>
      </w:r>
      <w:r w:rsidRPr="00CA2707">
        <w:rPr>
          <w:spacing w:val="11"/>
        </w:rPr>
        <w:t xml:space="preserve"> </w:t>
      </w:r>
      <w:r w:rsidRPr="00CA2707">
        <w:t>care</w:t>
      </w:r>
      <w:r w:rsidRPr="00CA2707">
        <w:rPr>
          <w:spacing w:val="11"/>
        </w:rPr>
        <w:t xml:space="preserve"> </w:t>
      </w:r>
      <w:r w:rsidRPr="00CA2707">
        <w:t>se</w:t>
      </w:r>
      <w:r w:rsidRPr="00CA2707">
        <w:rPr>
          <w:spacing w:val="-57"/>
        </w:rPr>
        <w:t xml:space="preserve"> </w:t>
      </w:r>
      <w:r w:rsidRPr="00CA2707">
        <w:t>adresează</w:t>
      </w:r>
      <w:r w:rsidRPr="00CA2707">
        <w:rPr>
          <w:spacing w:val="-2"/>
        </w:rPr>
        <w:t xml:space="preserve"> </w:t>
      </w:r>
      <w:r w:rsidRPr="00CA2707">
        <w:t>direct</w:t>
      </w:r>
      <w:r w:rsidRPr="00CA2707">
        <w:rPr>
          <w:spacing w:val="2"/>
        </w:rPr>
        <w:t xml:space="preserve"> </w:t>
      </w:r>
      <w:r w:rsidRPr="00CA2707">
        <w:t>celor care</w:t>
      </w:r>
      <w:r w:rsidRPr="00CA2707">
        <w:rPr>
          <w:spacing w:val="-1"/>
        </w:rPr>
        <w:t xml:space="preserve"> </w:t>
      </w:r>
      <w:r w:rsidRPr="00CA2707">
        <w:t>învaţă şi</w:t>
      </w:r>
      <w:r w:rsidRPr="00CA2707">
        <w:rPr>
          <w:spacing w:val="-1"/>
        </w:rPr>
        <w:t xml:space="preserve"> </w:t>
      </w:r>
      <w:r w:rsidRPr="00CA2707">
        <w:t>permit elevului:</w:t>
      </w:r>
    </w:p>
    <w:p w:rsidR="00D02C21" w:rsidRPr="00CA2707" w:rsidRDefault="00D02C21" w:rsidP="0024096D">
      <w:pPr>
        <w:pStyle w:val="a5"/>
        <w:numPr>
          <w:ilvl w:val="0"/>
          <w:numId w:val="11"/>
        </w:numPr>
        <w:tabs>
          <w:tab w:val="left" w:pos="578"/>
          <w:tab w:val="left" w:pos="579"/>
        </w:tabs>
        <w:spacing w:line="360" w:lineRule="auto"/>
        <w:ind w:hanging="361"/>
        <w:rPr>
          <w:sz w:val="24"/>
          <w:szCs w:val="24"/>
        </w:rPr>
      </w:pPr>
      <w:r w:rsidRPr="00CA2707">
        <w:rPr>
          <w:sz w:val="24"/>
          <w:szCs w:val="24"/>
        </w:rPr>
        <w:t>să</w:t>
      </w:r>
      <w:r w:rsidRPr="00CA2707">
        <w:rPr>
          <w:spacing w:val="-3"/>
          <w:sz w:val="24"/>
          <w:szCs w:val="24"/>
        </w:rPr>
        <w:t xml:space="preserve"> </w:t>
      </w:r>
      <w:r w:rsidRPr="00CA2707">
        <w:rPr>
          <w:sz w:val="24"/>
          <w:szCs w:val="24"/>
        </w:rPr>
        <w:t>acceseze</w:t>
      </w:r>
      <w:r w:rsidRPr="00CA2707">
        <w:rPr>
          <w:spacing w:val="-3"/>
          <w:sz w:val="24"/>
          <w:szCs w:val="24"/>
        </w:rPr>
        <w:t xml:space="preserve"> </w:t>
      </w:r>
      <w:r w:rsidRPr="00CA2707">
        <w:rPr>
          <w:sz w:val="24"/>
          <w:szCs w:val="24"/>
        </w:rPr>
        <w:t>diverse</w:t>
      </w:r>
      <w:r w:rsidRPr="00CA2707">
        <w:rPr>
          <w:spacing w:val="-3"/>
          <w:sz w:val="24"/>
          <w:szCs w:val="24"/>
        </w:rPr>
        <w:t xml:space="preserve"> </w:t>
      </w:r>
      <w:r w:rsidRPr="00CA2707">
        <w:rPr>
          <w:sz w:val="24"/>
          <w:szCs w:val="24"/>
        </w:rPr>
        <w:t>surse</w:t>
      </w:r>
      <w:r w:rsidRPr="00CA2707">
        <w:rPr>
          <w:spacing w:val="-2"/>
          <w:sz w:val="24"/>
          <w:szCs w:val="24"/>
        </w:rPr>
        <w:t xml:space="preserve"> </w:t>
      </w:r>
      <w:r w:rsidRPr="00CA2707">
        <w:rPr>
          <w:sz w:val="24"/>
          <w:szCs w:val="24"/>
        </w:rPr>
        <w:t>informaţionale;</w:t>
      </w:r>
    </w:p>
    <w:p w:rsidR="00D02C21" w:rsidRPr="00CA2707" w:rsidRDefault="00D02C21" w:rsidP="0024096D">
      <w:pPr>
        <w:pStyle w:val="a5"/>
        <w:numPr>
          <w:ilvl w:val="0"/>
          <w:numId w:val="11"/>
        </w:numPr>
        <w:tabs>
          <w:tab w:val="left" w:pos="578"/>
          <w:tab w:val="left" w:pos="579"/>
        </w:tabs>
        <w:spacing w:line="360" w:lineRule="auto"/>
        <w:ind w:hanging="361"/>
        <w:rPr>
          <w:sz w:val="24"/>
          <w:szCs w:val="24"/>
        </w:rPr>
      </w:pPr>
      <w:r w:rsidRPr="00CA2707">
        <w:rPr>
          <w:sz w:val="24"/>
          <w:szCs w:val="24"/>
        </w:rPr>
        <w:t>să</w:t>
      </w:r>
      <w:r w:rsidRPr="00CA2707">
        <w:rPr>
          <w:spacing w:val="-2"/>
          <w:sz w:val="24"/>
          <w:szCs w:val="24"/>
        </w:rPr>
        <w:t xml:space="preserve"> </w:t>
      </w:r>
      <w:r w:rsidRPr="00CA2707">
        <w:rPr>
          <w:sz w:val="24"/>
          <w:szCs w:val="24"/>
        </w:rPr>
        <w:t>proceseze</w:t>
      </w:r>
      <w:r w:rsidRPr="00CA2707">
        <w:rPr>
          <w:spacing w:val="-2"/>
          <w:sz w:val="24"/>
          <w:szCs w:val="24"/>
        </w:rPr>
        <w:t xml:space="preserve"> </w:t>
      </w:r>
      <w:r w:rsidRPr="00CA2707">
        <w:rPr>
          <w:sz w:val="24"/>
          <w:szCs w:val="24"/>
        </w:rPr>
        <w:t>informaţii;</w:t>
      </w:r>
    </w:p>
    <w:p w:rsidR="00D02C21" w:rsidRPr="00CA2707" w:rsidRDefault="00D02C21" w:rsidP="0024096D">
      <w:pPr>
        <w:pStyle w:val="a5"/>
        <w:numPr>
          <w:ilvl w:val="0"/>
          <w:numId w:val="11"/>
        </w:numPr>
        <w:tabs>
          <w:tab w:val="left" w:pos="578"/>
          <w:tab w:val="left" w:pos="579"/>
        </w:tabs>
        <w:spacing w:line="360" w:lineRule="auto"/>
        <w:ind w:hanging="361"/>
        <w:rPr>
          <w:sz w:val="24"/>
          <w:szCs w:val="24"/>
        </w:rPr>
      </w:pPr>
      <w:r w:rsidRPr="00CA2707">
        <w:rPr>
          <w:sz w:val="24"/>
          <w:szCs w:val="24"/>
        </w:rPr>
        <w:t>să</w:t>
      </w:r>
      <w:r w:rsidRPr="00CA2707">
        <w:rPr>
          <w:spacing w:val="-2"/>
          <w:sz w:val="24"/>
          <w:szCs w:val="24"/>
        </w:rPr>
        <w:t xml:space="preserve"> </w:t>
      </w:r>
      <w:r w:rsidRPr="00CA2707">
        <w:rPr>
          <w:sz w:val="24"/>
          <w:szCs w:val="24"/>
        </w:rPr>
        <w:t>construiască</w:t>
      </w:r>
      <w:r w:rsidRPr="00CA2707">
        <w:rPr>
          <w:spacing w:val="-2"/>
          <w:sz w:val="24"/>
          <w:szCs w:val="24"/>
        </w:rPr>
        <w:t xml:space="preserve"> </w:t>
      </w:r>
      <w:r w:rsidRPr="00CA2707">
        <w:rPr>
          <w:sz w:val="24"/>
          <w:szCs w:val="24"/>
        </w:rPr>
        <w:t>pe</w:t>
      </w:r>
      <w:r w:rsidRPr="00CA2707">
        <w:rPr>
          <w:spacing w:val="-2"/>
          <w:sz w:val="24"/>
          <w:szCs w:val="24"/>
        </w:rPr>
        <w:t xml:space="preserve"> </w:t>
      </w:r>
      <w:r w:rsidRPr="00CA2707">
        <w:rPr>
          <w:sz w:val="24"/>
          <w:szCs w:val="24"/>
        </w:rPr>
        <w:t>aceste baze</w:t>
      </w:r>
      <w:r w:rsidRPr="00CA2707">
        <w:rPr>
          <w:spacing w:val="-2"/>
          <w:sz w:val="24"/>
          <w:szCs w:val="24"/>
        </w:rPr>
        <w:t xml:space="preserve"> </w:t>
      </w:r>
      <w:r w:rsidRPr="00CA2707">
        <w:rPr>
          <w:sz w:val="24"/>
          <w:szCs w:val="24"/>
        </w:rPr>
        <w:t>cunoştinţe noi;</w:t>
      </w:r>
    </w:p>
    <w:p w:rsidR="00D02C21" w:rsidRPr="00CA2707" w:rsidRDefault="00D02C21" w:rsidP="0024096D">
      <w:pPr>
        <w:pStyle w:val="a5"/>
        <w:numPr>
          <w:ilvl w:val="0"/>
          <w:numId w:val="11"/>
        </w:numPr>
        <w:tabs>
          <w:tab w:val="left" w:pos="578"/>
          <w:tab w:val="left" w:pos="579"/>
        </w:tabs>
        <w:spacing w:line="360" w:lineRule="auto"/>
        <w:ind w:right="229"/>
        <w:rPr>
          <w:sz w:val="24"/>
          <w:szCs w:val="24"/>
        </w:rPr>
      </w:pPr>
      <w:r w:rsidRPr="00CA2707">
        <w:rPr>
          <w:sz w:val="24"/>
          <w:szCs w:val="24"/>
        </w:rPr>
        <w:t>să</w:t>
      </w:r>
      <w:r w:rsidRPr="00CA2707">
        <w:rPr>
          <w:spacing w:val="39"/>
          <w:sz w:val="24"/>
          <w:szCs w:val="24"/>
        </w:rPr>
        <w:t xml:space="preserve"> </w:t>
      </w:r>
      <w:r w:rsidRPr="00CA2707">
        <w:rPr>
          <w:sz w:val="24"/>
          <w:szCs w:val="24"/>
        </w:rPr>
        <w:t>dobândească</w:t>
      </w:r>
      <w:r w:rsidRPr="00CA2707">
        <w:rPr>
          <w:spacing w:val="40"/>
          <w:sz w:val="24"/>
          <w:szCs w:val="24"/>
        </w:rPr>
        <w:t xml:space="preserve"> </w:t>
      </w:r>
      <w:r w:rsidRPr="00CA2707">
        <w:rPr>
          <w:sz w:val="24"/>
          <w:szCs w:val="24"/>
        </w:rPr>
        <w:t>competenţe/capacităţi</w:t>
      </w:r>
      <w:r w:rsidRPr="00CA2707">
        <w:rPr>
          <w:spacing w:val="41"/>
          <w:sz w:val="24"/>
          <w:szCs w:val="24"/>
        </w:rPr>
        <w:t xml:space="preserve"> </w:t>
      </w:r>
      <w:r w:rsidRPr="00CA2707">
        <w:rPr>
          <w:sz w:val="24"/>
          <w:szCs w:val="24"/>
        </w:rPr>
        <w:t>prin</w:t>
      </w:r>
      <w:r w:rsidRPr="00CA2707">
        <w:rPr>
          <w:spacing w:val="40"/>
          <w:sz w:val="24"/>
          <w:szCs w:val="24"/>
        </w:rPr>
        <w:t xml:space="preserve"> </w:t>
      </w:r>
      <w:r w:rsidRPr="00CA2707">
        <w:rPr>
          <w:sz w:val="24"/>
          <w:szCs w:val="24"/>
        </w:rPr>
        <w:t>demonstraţii,</w:t>
      </w:r>
      <w:r w:rsidRPr="00CA2707">
        <w:rPr>
          <w:spacing w:val="41"/>
          <w:sz w:val="24"/>
          <w:szCs w:val="24"/>
        </w:rPr>
        <w:t xml:space="preserve"> </w:t>
      </w:r>
      <w:r w:rsidRPr="00CA2707">
        <w:rPr>
          <w:sz w:val="24"/>
          <w:szCs w:val="24"/>
        </w:rPr>
        <w:t>exemple,</w:t>
      </w:r>
      <w:r w:rsidRPr="00CA2707">
        <w:rPr>
          <w:spacing w:val="40"/>
          <w:sz w:val="24"/>
          <w:szCs w:val="24"/>
        </w:rPr>
        <w:t xml:space="preserve"> </w:t>
      </w:r>
      <w:r w:rsidRPr="00CA2707">
        <w:rPr>
          <w:sz w:val="24"/>
          <w:szCs w:val="24"/>
        </w:rPr>
        <w:t>explicaţii,</w:t>
      </w:r>
      <w:r w:rsidRPr="00CA2707">
        <w:rPr>
          <w:spacing w:val="40"/>
          <w:sz w:val="24"/>
          <w:szCs w:val="24"/>
        </w:rPr>
        <w:t xml:space="preserve"> </w:t>
      </w:r>
      <w:r w:rsidRPr="00CA2707">
        <w:rPr>
          <w:sz w:val="24"/>
          <w:szCs w:val="24"/>
        </w:rPr>
        <w:t>exersări,</w:t>
      </w:r>
      <w:r w:rsidRPr="00CA2707">
        <w:rPr>
          <w:spacing w:val="40"/>
          <w:sz w:val="24"/>
          <w:szCs w:val="24"/>
        </w:rPr>
        <w:t xml:space="preserve"> </w:t>
      </w:r>
      <w:r w:rsidRPr="00CA2707">
        <w:rPr>
          <w:sz w:val="24"/>
          <w:szCs w:val="24"/>
        </w:rPr>
        <w:t>simulări</w:t>
      </w:r>
      <w:r w:rsidRPr="00CA2707">
        <w:rPr>
          <w:spacing w:val="-57"/>
          <w:sz w:val="24"/>
          <w:szCs w:val="24"/>
        </w:rPr>
        <w:t xml:space="preserve"> </w:t>
      </w:r>
      <w:r w:rsidRPr="00CA2707">
        <w:rPr>
          <w:sz w:val="24"/>
          <w:szCs w:val="24"/>
        </w:rPr>
        <w:t>etc.</w:t>
      </w:r>
    </w:p>
    <w:p w:rsidR="00D02C21" w:rsidRPr="00CA2707" w:rsidRDefault="00D02C21" w:rsidP="0024096D">
      <w:pPr>
        <w:pStyle w:val="a3"/>
        <w:spacing w:line="360" w:lineRule="auto"/>
        <w:ind w:left="218" w:right="222"/>
        <w:jc w:val="both"/>
      </w:pPr>
      <w:r w:rsidRPr="00CA2707">
        <w:t>În esenţă, softurile educaţionale sunt programe sau lecţii în format electronic, proiectate în raport cu o</w:t>
      </w:r>
      <w:r w:rsidRPr="00CA2707">
        <w:rPr>
          <w:spacing w:val="-57"/>
        </w:rPr>
        <w:t xml:space="preserve"> </w:t>
      </w:r>
      <w:r w:rsidRPr="00CA2707">
        <w:t>serie</w:t>
      </w:r>
      <w:r w:rsidRPr="00CA2707">
        <w:rPr>
          <w:spacing w:val="1"/>
        </w:rPr>
        <w:t xml:space="preserve"> </w:t>
      </w:r>
      <w:r w:rsidRPr="00CA2707">
        <w:t>de</w:t>
      </w:r>
      <w:r w:rsidRPr="00CA2707">
        <w:rPr>
          <w:spacing w:val="1"/>
        </w:rPr>
        <w:t xml:space="preserve"> </w:t>
      </w:r>
      <w:r w:rsidRPr="00CA2707">
        <w:t>coordonate</w:t>
      </w:r>
      <w:r w:rsidRPr="00CA2707">
        <w:rPr>
          <w:spacing w:val="1"/>
        </w:rPr>
        <w:t xml:space="preserve"> </w:t>
      </w:r>
      <w:r w:rsidRPr="00CA2707">
        <w:t>pedagogice</w:t>
      </w:r>
      <w:r w:rsidRPr="00CA2707">
        <w:rPr>
          <w:spacing w:val="1"/>
        </w:rPr>
        <w:t xml:space="preserve"> </w:t>
      </w:r>
      <w:r w:rsidRPr="00CA2707">
        <w:t>(obiective,</w:t>
      </w:r>
      <w:r w:rsidRPr="00CA2707">
        <w:rPr>
          <w:spacing w:val="1"/>
        </w:rPr>
        <w:t xml:space="preserve"> </w:t>
      </w:r>
      <w:r w:rsidRPr="00CA2707">
        <w:t>conţinut</w:t>
      </w:r>
      <w:r w:rsidRPr="00CA2707">
        <w:rPr>
          <w:spacing w:val="1"/>
        </w:rPr>
        <w:t xml:space="preserve"> </w:t>
      </w:r>
      <w:r w:rsidRPr="00CA2707">
        <w:t>specific,</w:t>
      </w:r>
      <w:r w:rsidRPr="00CA2707">
        <w:rPr>
          <w:spacing w:val="1"/>
        </w:rPr>
        <w:t xml:space="preserve"> </w:t>
      </w:r>
      <w:r w:rsidRPr="00CA2707">
        <w:t>caracteristici</w:t>
      </w:r>
      <w:r w:rsidRPr="00CA2707">
        <w:rPr>
          <w:spacing w:val="1"/>
        </w:rPr>
        <w:t xml:space="preserve"> </w:t>
      </w:r>
      <w:r w:rsidRPr="00CA2707">
        <w:t>ale</w:t>
      </w:r>
      <w:r w:rsidRPr="00CA2707">
        <w:rPr>
          <w:spacing w:val="1"/>
        </w:rPr>
        <w:t xml:space="preserve"> </w:t>
      </w:r>
      <w:r w:rsidRPr="00CA2707">
        <w:t>elevilor,</w:t>
      </w:r>
      <w:r w:rsidRPr="00CA2707">
        <w:rPr>
          <w:spacing w:val="1"/>
        </w:rPr>
        <w:t xml:space="preserve"> </w:t>
      </w:r>
      <w:r w:rsidRPr="00CA2707">
        <w:t>metode,</w:t>
      </w:r>
      <w:r w:rsidRPr="00CA2707">
        <w:rPr>
          <w:spacing w:val="1"/>
        </w:rPr>
        <w:t xml:space="preserve"> </w:t>
      </w:r>
      <w:r w:rsidRPr="00CA2707">
        <w:t>feedback secvenţial şi evaluări formative). În raport de funcţiile (sarcinile) asumate, respectiv, funcţia</w:t>
      </w:r>
      <w:r w:rsidRPr="00CA2707">
        <w:rPr>
          <w:spacing w:val="-57"/>
        </w:rPr>
        <w:t xml:space="preserve"> </w:t>
      </w:r>
      <w:r w:rsidRPr="00CA2707">
        <w:t>pedagogică</w:t>
      </w:r>
      <w:r w:rsidRPr="00CA2707">
        <w:rPr>
          <w:spacing w:val="-3"/>
        </w:rPr>
        <w:t xml:space="preserve"> </w:t>
      </w:r>
      <w:r w:rsidRPr="00CA2707">
        <w:t>îndeplinită, softurile</w:t>
      </w:r>
      <w:r w:rsidRPr="00CA2707">
        <w:rPr>
          <w:spacing w:val="-1"/>
        </w:rPr>
        <w:t xml:space="preserve"> </w:t>
      </w:r>
      <w:r w:rsidRPr="00CA2707">
        <w:t>pot fi clasificate</w:t>
      </w:r>
      <w:r w:rsidRPr="00CA2707">
        <w:rPr>
          <w:spacing w:val="1"/>
        </w:rPr>
        <w:t xml:space="preserve"> </w:t>
      </w:r>
      <w:r w:rsidRPr="00CA2707">
        <w:t>astfel:</w:t>
      </w:r>
    </w:p>
    <w:p w:rsidR="00D02C21" w:rsidRPr="00CA2707" w:rsidRDefault="00D02C21" w:rsidP="0024096D">
      <w:pPr>
        <w:pStyle w:val="a5"/>
        <w:numPr>
          <w:ilvl w:val="0"/>
          <w:numId w:val="11"/>
        </w:numPr>
        <w:tabs>
          <w:tab w:val="left" w:pos="579"/>
        </w:tabs>
        <w:spacing w:line="360" w:lineRule="auto"/>
        <w:ind w:right="226"/>
        <w:rPr>
          <w:sz w:val="24"/>
          <w:szCs w:val="24"/>
        </w:rPr>
      </w:pPr>
      <w:r w:rsidRPr="00CA2707">
        <w:rPr>
          <w:i/>
          <w:sz w:val="24"/>
          <w:szCs w:val="24"/>
        </w:rPr>
        <w:t>softurile</w:t>
      </w:r>
      <w:r w:rsidRPr="00CA2707">
        <w:rPr>
          <w:i/>
          <w:spacing w:val="1"/>
          <w:sz w:val="24"/>
          <w:szCs w:val="24"/>
        </w:rPr>
        <w:t xml:space="preserve"> </w:t>
      </w:r>
      <w:r w:rsidRPr="00CA2707">
        <w:rPr>
          <w:i/>
          <w:sz w:val="24"/>
          <w:szCs w:val="24"/>
        </w:rPr>
        <w:t>tematice</w:t>
      </w:r>
      <w:r w:rsidRPr="00CA2707">
        <w:rPr>
          <w:i/>
          <w:spacing w:val="1"/>
          <w:sz w:val="24"/>
          <w:szCs w:val="24"/>
        </w:rPr>
        <w:t xml:space="preserve"> </w:t>
      </w:r>
      <w:r w:rsidRPr="00CA2707">
        <w:rPr>
          <w:sz w:val="24"/>
          <w:szCs w:val="24"/>
        </w:rPr>
        <w:t>destinate</w:t>
      </w:r>
      <w:r w:rsidRPr="00CA2707">
        <w:rPr>
          <w:spacing w:val="1"/>
          <w:sz w:val="24"/>
          <w:szCs w:val="24"/>
        </w:rPr>
        <w:t xml:space="preserve"> </w:t>
      </w:r>
      <w:r w:rsidRPr="00CA2707">
        <w:rPr>
          <w:sz w:val="24"/>
          <w:szCs w:val="24"/>
        </w:rPr>
        <w:t>predării/învăţării</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cunoştinţe</w:t>
      </w:r>
      <w:r w:rsidRPr="00CA2707">
        <w:rPr>
          <w:spacing w:val="1"/>
          <w:sz w:val="24"/>
          <w:szCs w:val="24"/>
        </w:rPr>
        <w:t xml:space="preserve"> </w:t>
      </w:r>
      <w:r w:rsidRPr="00CA2707">
        <w:rPr>
          <w:sz w:val="24"/>
          <w:szCs w:val="24"/>
        </w:rPr>
        <w:t>noi.</w:t>
      </w:r>
      <w:r w:rsidRPr="00CA2707">
        <w:rPr>
          <w:spacing w:val="1"/>
          <w:sz w:val="24"/>
          <w:szCs w:val="24"/>
        </w:rPr>
        <w:t xml:space="preserve"> </w:t>
      </w:r>
      <w:r w:rsidRPr="00CA2707">
        <w:rPr>
          <w:sz w:val="24"/>
          <w:szCs w:val="24"/>
        </w:rPr>
        <w:t>Învăţarea</w:t>
      </w:r>
      <w:r w:rsidRPr="00CA2707">
        <w:rPr>
          <w:spacing w:val="1"/>
          <w:sz w:val="24"/>
          <w:szCs w:val="24"/>
        </w:rPr>
        <w:t xml:space="preserve"> </w:t>
      </w:r>
      <w:r w:rsidRPr="00CA2707">
        <w:rPr>
          <w:sz w:val="24"/>
          <w:szCs w:val="24"/>
        </w:rPr>
        <w:t>devine</w:t>
      </w:r>
      <w:r w:rsidRPr="00CA2707">
        <w:rPr>
          <w:spacing w:val="1"/>
          <w:sz w:val="24"/>
          <w:szCs w:val="24"/>
        </w:rPr>
        <w:t xml:space="preserve"> </w:t>
      </w:r>
      <w:r w:rsidRPr="00CA2707">
        <w:rPr>
          <w:sz w:val="24"/>
          <w:szCs w:val="24"/>
        </w:rPr>
        <w:t>posibilă</w:t>
      </w:r>
      <w:r w:rsidRPr="00CA2707">
        <w:rPr>
          <w:spacing w:val="60"/>
          <w:sz w:val="24"/>
          <w:szCs w:val="24"/>
        </w:rPr>
        <w:t xml:space="preserve"> </w:t>
      </w:r>
      <w:r w:rsidRPr="00CA2707">
        <w:rPr>
          <w:sz w:val="24"/>
          <w:szCs w:val="24"/>
        </w:rPr>
        <w:t>în</w:t>
      </w:r>
      <w:r w:rsidRPr="00CA2707">
        <w:rPr>
          <w:spacing w:val="-57"/>
          <w:sz w:val="24"/>
          <w:szCs w:val="24"/>
        </w:rPr>
        <w:t xml:space="preserve"> </w:t>
      </w:r>
      <w:r w:rsidRPr="00CA2707">
        <w:rPr>
          <w:sz w:val="24"/>
          <w:szCs w:val="24"/>
        </w:rPr>
        <w:t xml:space="preserve">cadrul interactivităţii elev – program calculator, urmând un traseu impus sau sugerat, </w:t>
      </w:r>
      <w:r w:rsidRPr="00CA2707">
        <w:rPr>
          <w:sz w:val="24"/>
          <w:szCs w:val="24"/>
        </w:rPr>
        <w:lastRenderedPageBreak/>
        <w:t>integral sau</w:t>
      </w:r>
      <w:r w:rsidRPr="00CA2707">
        <w:rPr>
          <w:spacing w:val="1"/>
          <w:sz w:val="24"/>
          <w:szCs w:val="24"/>
        </w:rPr>
        <w:t xml:space="preserve"> </w:t>
      </w:r>
      <w:r w:rsidRPr="00CA2707">
        <w:rPr>
          <w:sz w:val="24"/>
          <w:szCs w:val="24"/>
        </w:rPr>
        <w:t>parţial</w:t>
      </w:r>
      <w:r w:rsidRPr="00CA2707">
        <w:rPr>
          <w:spacing w:val="-1"/>
          <w:sz w:val="24"/>
          <w:szCs w:val="24"/>
        </w:rPr>
        <w:t xml:space="preserve"> </w:t>
      </w:r>
      <w:r w:rsidRPr="00CA2707">
        <w:rPr>
          <w:sz w:val="24"/>
          <w:szCs w:val="24"/>
        </w:rPr>
        <w:t>sub</w:t>
      </w:r>
      <w:r w:rsidRPr="00CA2707">
        <w:rPr>
          <w:spacing w:val="-1"/>
          <w:sz w:val="24"/>
          <w:szCs w:val="24"/>
        </w:rPr>
        <w:t xml:space="preserve"> </w:t>
      </w:r>
      <w:r w:rsidRPr="00CA2707">
        <w:rPr>
          <w:sz w:val="24"/>
          <w:szCs w:val="24"/>
        </w:rPr>
        <w:t>controlul calculatorului;</w:t>
      </w:r>
    </w:p>
    <w:p w:rsidR="00D02C21" w:rsidRPr="00CA2707" w:rsidRDefault="00D02C21" w:rsidP="0024096D">
      <w:pPr>
        <w:pStyle w:val="a5"/>
        <w:numPr>
          <w:ilvl w:val="0"/>
          <w:numId w:val="11"/>
        </w:numPr>
        <w:tabs>
          <w:tab w:val="left" w:pos="579"/>
        </w:tabs>
        <w:spacing w:before="1" w:line="360" w:lineRule="auto"/>
        <w:ind w:right="223"/>
        <w:rPr>
          <w:sz w:val="24"/>
          <w:szCs w:val="24"/>
        </w:rPr>
      </w:pPr>
      <w:r w:rsidRPr="00CA2707">
        <w:rPr>
          <w:i/>
          <w:sz w:val="24"/>
          <w:szCs w:val="24"/>
        </w:rPr>
        <w:t xml:space="preserve">softurile de exersare (Drill - and - Practice), </w:t>
      </w:r>
      <w:r w:rsidRPr="00CA2707">
        <w:rPr>
          <w:sz w:val="24"/>
          <w:szCs w:val="24"/>
        </w:rPr>
        <w:t>utilizate în vederea însuşirii unor date, proceduri,</w:t>
      </w:r>
      <w:r w:rsidRPr="00CA2707">
        <w:rPr>
          <w:spacing w:val="1"/>
          <w:sz w:val="24"/>
          <w:szCs w:val="24"/>
        </w:rPr>
        <w:t xml:space="preserve"> </w:t>
      </w:r>
      <w:r w:rsidRPr="00CA2707">
        <w:rPr>
          <w:sz w:val="24"/>
          <w:szCs w:val="24"/>
        </w:rPr>
        <w:t>tehnici, în formarea unor deprinderi specifice, cu avantajul lucrului în ritm propriu ș i validarea</w:t>
      </w:r>
      <w:r w:rsidRPr="00CA2707">
        <w:rPr>
          <w:spacing w:val="1"/>
          <w:sz w:val="24"/>
          <w:szCs w:val="24"/>
        </w:rPr>
        <w:t xml:space="preserve"> </w:t>
      </w:r>
      <w:r w:rsidRPr="00CA2707">
        <w:rPr>
          <w:sz w:val="24"/>
          <w:szCs w:val="24"/>
        </w:rPr>
        <w:t>imediată</w:t>
      </w:r>
      <w:r w:rsidRPr="00CA2707">
        <w:rPr>
          <w:spacing w:val="-2"/>
          <w:sz w:val="24"/>
          <w:szCs w:val="24"/>
        </w:rPr>
        <w:t xml:space="preserve"> </w:t>
      </w:r>
      <w:r w:rsidRPr="00CA2707">
        <w:rPr>
          <w:sz w:val="24"/>
          <w:szCs w:val="24"/>
        </w:rPr>
        <w:t>a</w:t>
      </w:r>
      <w:r w:rsidRPr="00CA2707">
        <w:rPr>
          <w:spacing w:val="-1"/>
          <w:sz w:val="24"/>
          <w:szCs w:val="24"/>
        </w:rPr>
        <w:t xml:space="preserve"> </w:t>
      </w:r>
      <w:r w:rsidRPr="00CA2707">
        <w:rPr>
          <w:sz w:val="24"/>
          <w:szCs w:val="24"/>
        </w:rPr>
        <w:t>răspunsului dat;</w:t>
      </w:r>
    </w:p>
    <w:p w:rsidR="00D02C21" w:rsidRPr="00CA2707" w:rsidRDefault="00D02C21" w:rsidP="0024096D">
      <w:pPr>
        <w:pStyle w:val="a5"/>
        <w:numPr>
          <w:ilvl w:val="0"/>
          <w:numId w:val="11"/>
        </w:numPr>
        <w:tabs>
          <w:tab w:val="left" w:pos="579"/>
        </w:tabs>
        <w:spacing w:before="1" w:line="360" w:lineRule="auto"/>
        <w:ind w:right="227"/>
        <w:rPr>
          <w:sz w:val="24"/>
          <w:szCs w:val="24"/>
        </w:rPr>
      </w:pPr>
      <w:r w:rsidRPr="00CA2707">
        <w:rPr>
          <w:i/>
          <w:sz w:val="24"/>
          <w:szCs w:val="24"/>
        </w:rPr>
        <w:t>softurile</w:t>
      </w:r>
      <w:r w:rsidRPr="00CA2707">
        <w:rPr>
          <w:i/>
          <w:spacing w:val="1"/>
          <w:sz w:val="24"/>
          <w:szCs w:val="24"/>
        </w:rPr>
        <w:t xml:space="preserve"> </w:t>
      </w:r>
      <w:r w:rsidRPr="00CA2707">
        <w:rPr>
          <w:i/>
          <w:sz w:val="24"/>
          <w:szCs w:val="24"/>
        </w:rPr>
        <w:t>de</w:t>
      </w:r>
      <w:r w:rsidRPr="00CA2707">
        <w:rPr>
          <w:i/>
          <w:spacing w:val="1"/>
          <w:sz w:val="24"/>
          <w:szCs w:val="24"/>
        </w:rPr>
        <w:t xml:space="preserve"> </w:t>
      </w:r>
      <w:r w:rsidRPr="00CA2707">
        <w:rPr>
          <w:i/>
          <w:sz w:val="24"/>
          <w:szCs w:val="24"/>
        </w:rPr>
        <w:t>investigaţie,</w:t>
      </w:r>
      <w:r w:rsidRPr="00CA2707">
        <w:rPr>
          <w:i/>
          <w:spacing w:val="1"/>
          <w:sz w:val="24"/>
          <w:szCs w:val="24"/>
        </w:rPr>
        <w:t xml:space="preserve"> </w:t>
      </w:r>
      <w:r w:rsidRPr="00CA2707">
        <w:rPr>
          <w:sz w:val="24"/>
          <w:szCs w:val="24"/>
        </w:rPr>
        <w:t>care</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locul</w:t>
      </w:r>
      <w:r w:rsidRPr="00CA2707">
        <w:rPr>
          <w:spacing w:val="1"/>
          <w:sz w:val="24"/>
          <w:szCs w:val="24"/>
        </w:rPr>
        <w:t xml:space="preserve"> </w:t>
      </w:r>
      <w:r w:rsidRPr="00CA2707">
        <w:rPr>
          <w:sz w:val="24"/>
          <w:szCs w:val="24"/>
        </w:rPr>
        <w:t>prezentării</w:t>
      </w:r>
      <w:r w:rsidRPr="00CA2707">
        <w:rPr>
          <w:spacing w:val="1"/>
          <w:sz w:val="24"/>
          <w:szCs w:val="24"/>
        </w:rPr>
        <w:t xml:space="preserve"> </w:t>
      </w:r>
      <w:r w:rsidRPr="00CA2707">
        <w:rPr>
          <w:sz w:val="24"/>
          <w:szCs w:val="24"/>
        </w:rPr>
        <w:t>unor</w:t>
      </w:r>
      <w:r w:rsidRPr="00CA2707">
        <w:rPr>
          <w:spacing w:val="1"/>
          <w:sz w:val="24"/>
          <w:szCs w:val="24"/>
        </w:rPr>
        <w:t xml:space="preserve"> </w:t>
      </w:r>
      <w:r w:rsidRPr="00CA2707">
        <w:rPr>
          <w:sz w:val="24"/>
          <w:szCs w:val="24"/>
        </w:rPr>
        <w:t>informaţii</w:t>
      </w:r>
      <w:r w:rsidRPr="00CA2707">
        <w:rPr>
          <w:spacing w:val="1"/>
          <w:sz w:val="24"/>
          <w:szCs w:val="24"/>
        </w:rPr>
        <w:t xml:space="preserve"> </w:t>
      </w:r>
      <w:r w:rsidRPr="00CA2707">
        <w:rPr>
          <w:sz w:val="24"/>
          <w:szCs w:val="24"/>
        </w:rPr>
        <w:t>deja</w:t>
      </w:r>
      <w:r w:rsidRPr="00CA2707">
        <w:rPr>
          <w:spacing w:val="1"/>
          <w:sz w:val="24"/>
          <w:szCs w:val="24"/>
        </w:rPr>
        <w:t xml:space="preserve"> </w:t>
      </w:r>
      <w:r w:rsidRPr="00CA2707">
        <w:rPr>
          <w:sz w:val="24"/>
          <w:szCs w:val="24"/>
        </w:rPr>
        <w:t>structurate,</w:t>
      </w:r>
      <w:r w:rsidRPr="00CA2707">
        <w:rPr>
          <w:spacing w:val="60"/>
          <w:sz w:val="24"/>
          <w:szCs w:val="24"/>
        </w:rPr>
        <w:t xml:space="preserve"> </w:t>
      </w:r>
      <w:r w:rsidRPr="00CA2707">
        <w:rPr>
          <w:sz w:val="24"/>
          <w:szCs w:val="24"/>
        </w:rPr>
        <w:t>lasă</w:t>
      </w:r>
      <w:r w:rsidRPr="00CA2707">
        <w:rPr>
          <w:spacing w:val="1"/>
          <w:sz w:val="24"/>
          <w:szCs w:val="24"/>
        </w:rPr>
        <w:t xml:space="preserve"> </w:t>
      </w:r>
      <w:r w:rsidRPr="00CA2707">
        <w:rPr>
          <w:sz w:val="24"/>
          <w:szCs w:val="24"/>
        </w:rPr>
        <w:t>posibilitatea celui care învaţă ca, potrivit unei interacţiuni adaptative să-şi aleagă propria cale pe</w:t>
      </w:r>
      <w:r w:rsidRPr="00CA2707">
        <w:rPr>
          <w:spacing w:val="1"/>
          <w:sz w:val="24"/>
          <w:szCs w:val="24"/>
        </w:rPr>
        <w:t xml:space="preserve"> </w:t>
      </w:r>
      <w:r w:rsidRPr="00CA2707">
        <w:rPr>
          <w:sz w:val="24"/>
          <w:szCs w:val="24"/>
        </w:rPr>
        <w:t>care o va urma în vederea însuşirii noilor cunoştinţe, potrivit stilului şi ritmului personal de</w:t>
      </w:r>
      <w:r w:rsidRPr="00CA2707">
        <w:rPr>
          <w:spacing w:val="1"/>
          <w:sz w:val="24"/>
          <w:szCs w:val="24"/>
        </w:rPr>
        <w:t xml:space="preserve"> </w:t>
      </w:r>
      <w:r w:rsidRPr="00CA2707">
        <w:rPr>
          <w:sz w:val="24"/>
          <w:szCs w:val="24"/>
        </w:rPr>
        <w:t>învăţare;</w:t>
      </w:r>
    </w:p>
    <w:p w:rsidR="00D02C21" w:rsidRPr="00CA2707" w:rsidRDefault="00D02C21" w:rsidP="0024096D">
      <w:pPr>
        <w:pStyle w:val="31"/>
        <w:numPr>
          <w:ilvl w:val="0"/>
          <w:numId w:val="11"/>
        </w:numPr>
        <w:tabs>
          <w:tab w:val="left" w:pos="579"/>
        </w:tabs>
        <w:spacing w:before="0" w:line="360" w:lineRule="auto"/>
        <w:ind w:hanging="361"/>
        <w:jc w:val="both"/>
        <w:rPr>
          <w:b w:val="0"/>
          <w:i w:val="0"/>
        </w:rPr>
      </w:pPr>
      <w:r w:rsidRPr="00CA2707">
        <w:rPr>
          <w:b w:val="0"/>
        </w:rPr>
        <w:t>softurile</w:t>
      </w:r>
      <w:r w:rsidRPr="00CA2707">
        <w:rPr>
          <w:b w:val="0"/>
          <w:spacing w:val="-4"/>
        </w:rPr>
        <w:t xml:space="preserve"> </w:t>
      </w:r>
      <w:r w:rsidRPr="00CA2707">
        <w:rPr>
          <w:b w:val="0"/>
        </w:rPr>
        <w:t>de</w:t>
      </w:r>
      <w:r w:rsidRPr="00CA2707">
        <w:rPr>
          <w:b w:val="0"/>
          <w:spacing w:val="-4"/>
        </w:rPr>
        <w:t xml:space="preserve"> </w:t>
      </w:r>
      <w:r w:rsidRPr="00CA2707">
        <w:rPr>
          <w:b w:val="0"/>
        </w:rPr>
        <w:t>sinteză</w:t>
      </w:r>
      <w:r w:rsidRPr="00CA2707">
        <w:rPr>
          <w:b w:val="0"/>
          <w:spacing w:val="-3"/>
        </w:rPr>
        <w:t xml:space="preserve"> </w:t>
      </w:r>
      <w:r w:rsidRPr="00CA2707">
        <w:rPr>
          <w:b w:val="0"/>
        </w:rPr>
        <w:t>(recapitulative)</w:t>
      </w:r>
      <w:r w:rsidRPr="00CA2707">
        <w:rPr>
          <w:b w:val="0"/>
          <w:i w:val="0"/>
        </w:rPr>
        <w:t>;</w:t>
      </w:r>
    </w:p>
    <w:p w:rsidR="00D02C21" w:rsidRPr="00CA2707" w:rsidRDefault="00D02C21" w:rsidP="0024096D">
      <w:pPr>
        <w:pStyle w:val="a5"/>
        <w:numPr>
          <w:ilvl w:val="0"/>
          <w:numId w:val="11"/>
        </w:numPr>
        <w:tabs>
          <w:tab w:val="left" w:pos="579"/>
        </w:tabs>
        <w:spacing w:line="360" w:lineRule="auto"/>
        <w:ind w:right="224"/>
        <w:rPr>
          <w:sz w:val="24"/>
          <w:szCs w:val="24"/>
        </w:rPr>
      </w:pPr>
      <w:r w:rsidRPr="00CA2707">
        <w:rPr>
          <w:i/>
          <w:sz w:val="24"/>
          <w:szCs w:val="24"/>
        </w:rPr>
        <w:t xml:space="preserve">softurile de simulare </w:t>
      </w:r>
      <w:r w:rsidRPr="00CA2707">
        <w:rPr>
          <w:sz w:val="24"/>
          <w:szCs w:val="24"/>
        </w:rPr>
        <w:t>ce permit reprezentarea controlată a unui fenomen, proces sau sistem real,</w:t>
      </w:r>
      <w:r w:rsidRPr="00CA2707">
        <w:rPr>
          <w:spacing w:val="1"/>
          <w:sz w:val="24"/>
          <w:szCs w:val="24"/>
        </w:rPr>
        <w:t xml:space="preserve"> </w:t>
      </w:r>
      <w:r w:rsidRPr="00CA2707">
        <w:rPr>
          <w:sz w:val="24"/>
          <w:szCs w:val="24"/>
        </w:rPr>
        <w:t>prin intermediul unui model cu comportament analog, oferind astfel posibilitatea modificării unor</w:t>
      </w:r>
      <w:r w:rsidRPr="00CA2707">
        <w:rPr>
          <w:spacing w:val="-57"/>
          <w:sz w:val="24"/>
          <w:szCs w:val="24"/>
        </w:rPr>
        <w:t xml:space="preserve"> </w:t>
      </w:r>
      <w:r w:rsidRPr="00CA2707">
        <w:rPr>
          <w:sz w:val="24"/>
          <w:szCs w:val="24"/>
        </w:rPr>
        <w:t>parametri</w:t>
      </w:r>
      <w:r w:rsidRPr="00CA2707">
        <w:rPr>
          <w:spacing w:val="-2"/>
          <w:sz w:val="24"/>
          <w:szCs w:val="24"/>
        </w:rPr>
        <w:t xml:space="preserve"> </w:t>
      </w:r>
      <w:r w:rsidRPr="00CA2707">
        <w:rPr>
          <w:sz w:val="24"/>
          <w:szCs w:val="24"/>
        </w:rPr>
        <w:t>şi</w:t>
      </w:r>
      <w:r w:rsidRPr="00CA2707">
        <w:rPr>
          <w:spacing w:val="-1"/>
          <w:sz w:val="24"/>
          <w:szCs w:val="24"/>
        </w:rPr>
        <w:t xml:space="preserve"> </w:t>
      </w:r>
      <w:r w:rsidRPr="00CA2707">
        <w:rPr>
          <w:sz w:val="24"/>
          <w:szCs w:val="24"/>
        </w:rPr>
        <w:t>observării comportamentului sistemului;</w:t>
      </w:r>
    </w:p>
    <w:p w:rsidR="00D02C21" w:rsidRPr="00CA2707" w:rsidRDefault="00D02C21" w:rsidP="0024096D">
      <w:pPr>
        <w:pStyle w:val="a5"/>
        <w:numPr>
          <w:ilvl w:val="0"/>
          <w:numId w:val="11"/>
        </w:numPr>
        <w:tabs>
          <w:tab w:val="left" w:pos="579"/>
        </w:tabs>
        <w:spacing w:before="1" w:line="360" w:lineRule="auto"/>
        <w:ind w:right="225"/>
        <w:rPr>
          <w:sz w:val="24"/>
          <w:szCs w:val="24"/>
        </w:rPr>
      </w:pPr>
      <w:r w:rsidRPr="00CA2707">
        <w:rPr>
          <w:i/>
          <w:sz w:val="24"/>
          <w:szCs w:val="24"/>
        </w:rPr>
        <w:t xml:space="preserve">softurile pentru testarea cunoştinţelor, </w:t>
      </w:r>
      <w:r w:rsidRPr="00CA2707">
        <w:rPr>
          <w:sz w:val="24"/>
          <w:szCs w:val="24"/>
        </w:rPr>
        <w:t>foarte variate întrucât specificitatea lor depinde de mai</w:t>
      </w:r>
      <w:r w:rsidRPr="00CA2707">
        <w:rPr>
          <w:spacing w:val="1"/>
          <w:sz w:val="24"/>
          <w:szCs w:val="24"/>
        </w:rPr>
        <w:t xml:space="preserve"> </w:t>
      </w:r>
      <w:r w:rsidRPr="00CA2707">
        <w:rPr>
          <w:sz w:val="24"/>
          <w:szCs w:val="24"/>
        </w:rPr>
        <w:t>mulţi factori: momentul testării, scopul testării, tipologia interacţiunii, feedback imediat sau nu.</w:t>
      </w:r>
      <w:r w:rsidRPr="00CA2707">
        <w:rPr>
          <w:spacing w:val="1"/>
          <w:sz w:val="24"/>
          <w:szCs w:val="24"/>
        </w:rPr>
        <w:t xml:space="preserve"> </w:t>
      </w:r>
      <w:r w:rsidRPr="00CA2707">
        <w:rPr>
          <w:sz w:val="24"/>
          <w:szCs w:val="24"/>
        </w:rPr>
        <w:t>Astfel</w:t>
      </w:r>
      <w:r w:rsidRPr="00CA2707">
        <w:rPr>
          <w:spacing w:val="-1"/>
          <w:sz w:val="24"/>
          <w:szCs w:val="24"/>
        </w:rPr>
        <w:t xml:space="preserve"> </w:t>
      </w:r>
      <w:r w:rsidRPr="00CA2707">
        <w:rPr>
          <w:sz w:val="24"/>
          <w:szCs w:val="24"/>
        </w:rPr>
        <w:t>de teste sunt aplicate fie</w:t>
      </w:r>
      <w:r w:rsidRPr="00CA2707">
        <w:rPr>
          <w:spacing w:val="-1"/>
          <w:sz w:val="24"/>
          <w:szCs w:val="24"/>
        </w:rPr>
        <w:t xml:space="preserve"> </w:t>
      </w:r>
      <w:r w:rsidRPr="00CA2707">
        <w:rPr>
          <w:sz w:val="24"/>
          <w:szCs w:val="24"/>
        </w:rPr>
        <w:t>independent, fie</w:t>
      </w:r>
      <w:r w:rsidRPr="00CA2707">
        <w:rPr>
          <w:spacing w:val="-1"/>
          <w:sz w:val="24"/>
          <w:szCs w:val="24"/>
        </w:rPr>
        <w:t xml:space="preserve"> </w:t>
      </w:r>
      <w:r w:rsidRPr="00CA2707">
        <w:rPr>
          <w:sz w:val="24"/>
          <w:szCs w:val="24"/>
        </w:rPr>
        <w:t>integrate într-</w:t>
      </w:r>
      <w:r w:rsidRPr="00CA2707">
        <w:rPr>
          <w:spacing w:val="-1"/>
          <w:sz w:val="24"/>
          <w:szCs w:val="24"/>
        </w:rPr>
        <w:t xml:space="preserve"> </w:t>
      </w:r>
      <w:r w:rsidRPr="00CA2707">
        <w:rPr>
          <w:sz w:val="24"/>
          <w:szCs w:val="24"/>
        </w:rPr>
        <w:t>un</w:t>
      </w:r>
      <w:r w:rsidRPr="00CA2707">
        <w:rPr>
          <w:spacing w:val="-1"/>
          <w:sz w:val="24"/>
          <w:szCs w:val="24"/>
        </w:rPr>
        <w:t xml:space="preserve"> </w:t>
      </w:r>
      <w:r w:rsidRPr="00CA2707">
        <w:rPr>
          <w:sz w:val="24"/>
          <w:szCs w:val="24"/>
        </w:rPr>
        <w:t>mediu de</w:t>
      </w:r>
      <w:r w:rsidRPr="00CA2707">
        <w:rPr>
          <w:spacing w:val="1"/>
          <w:sz w:val="24"/>
          <w:szCs w:val="24"/>
        </w:rPr>
        <w:t xml:space="preserve"> </w:t>
      </w:r>
      <w:r w:rsidRPr="00CA2707">
        <w:rPr>
          <w:sz w:val="24"/>
          <w:szCs w:val="24"/>
        </w:rPr>
        <w:t>instruire</w:t>
      </w:r>
      <w:r w:rsidRPr="00CA2707">
        <w:rPr>
          <w:spacing w:val="-1"/>
          <w:sz w:val="24"/>
          <w:szCs w:val="24"/>
        </w:rPr>
        <w:t xml:space="preserve"> </w:t>
      </w:r>
      <w:r w:rsidRPr="00CA2707">
        <w:rPr>
          <w:sz w:val="24"/>
          <w:szCs w:val="24"/>
        </w:rPr>
        <w:t>complex;</w:t>
      </w:r>
    </w:p>
    <w:p w:rsidR="00957B03" w:rsidRPr="00CA2707" w:rsidRDefault="00D02C21" w:rsidP="0024096D">
      <w:pPr>
        <w:pStyle w:val="a5"/>
        <w:numPr>
          <w:ilvl w:val="0"/>
          <w:numId w:val="11"/>
        </w:numPr>
        <w:tabs>
          <w:tab w:val="left" w:pos="579"/>
        </w:tabs>
        <w:spacing w:line="360" w:lineRule="auto"/>
        <w:ind w:right="223"/>
        <w:rPr>
          <w:sz w:val="24"/>
          <w:szCs w:val="24"/>
        </w:rPr>
      </w:pPr>
      <w:r w:rsidRPr="00CA2707">
        <w:rPr>
          <w:i/>
          <w:sz w:val="24"/>
          <w:szCs w:val="24"/>
        </w:rPr>
        <w:t xml:space="preserve">softurile concepute sub formă de jocuri didactice, </w:t>
      </w:r>
      <w:r w:rsidRPr="00CA2707">
        <w:rPr>
          <w:sz w:val="24"/>
          <w:szCs w:val="24"/>
        </w:rPr>
        <w:t>utilizate în cadrul unui proces de rezolvare de</w:t>
      </w:r>
      <w:r w:rsidRPr="00CA2707">
        <w:rPr>
          <w:spacing w:val="1"/>
          <w:sz w:val="24"/>
          <w:szCs w:val="24"/>
        </w:rPr>
        <w:t xml:space="preserve"> </w:t>
      </w:r>
      <w:r w:rsidRPr="00CA2707">
        <w:rPr>
          <w:sz w:val="24"/>
          <w:szCs w:val="24"/>
        </w:rPr>
        <w:t>probleme ce presupune aplicarea inteligentă a unui set de reguli sau în vederea amplificării</w:t>
      </w:r>
      <w:r w:rsidRPr="00CA2707">
        <w:rPr>
          <w:spacing w:val="1"/>
          <w:sz w:val="24"/>
          <w:szCs w:val="24"/>
        </w:rPr>
        <w:t xml:space="preserve"> </w:t>
      </w:r>
      <w:r w:rsidRPr="00CA2707">
        <w:rPr>
          <w:sz w:val="24"/>
          <w:szCs w:val="24"/>
        </w:rPr>
        <w:t>posibilităţilor de explorare euristică a realităţii, creşterii motivaţiei, nivelului de efort, încurajării</w:t>
      </w:r>
      <w:r w:rsidRPr="00CA2707">
        <w:rPr>
          <w:spacing w:val="1"/>
          <w:sz w:val="24"/>
          <w:szCs w:val="24"/>
        </w:rPr>
        <w:t xml:space="preserve"> </w:t>
      </w:r>
      <w:r w:rsidRPr="00CA2707">
        <w:rPr>
          <w:sz w:val="24"/>
          <w:szCs w:val="24"/>
        </w:rPr>
        <w:t>interactivităţii</w:t>
      </w:r>
      <w:r w:rsidRPr="00CA2707">
        <w:rPr>
          <w:spacing w:val="-1"/>
          <w:sz w:val="24"/>
          <w:szCs w:val="24"/>
        </w:rPr>
        <w:t xml:space="preserve"> </w:t>
      </w:r>
      <w:r w:rsidRPr="00CA2707">
        <w:rPr>
          <w:sz w:val="24"/>
          <w:szCs w:val="24"/>
        </w:rPr>
        <w:t>între</w:t>
      </w:r>
      <w:r w:rsidRPr="00CA2707">
        <w:rPr>
          <w:spacing w:val="-2"/>
          <w:sz w:val="24"/>
          <w:szCs w:val="24"/>
        </w:rPr>
        <w:t xml:space="preserve"> </w:t>
      </w:r>
      <w:r w:rsidRPr="00CA2707">
        <w:rPr>
          <w:sz w:val="24"/>
          <w:szCs w:val="24"/>
        </w:rPr>
        <w:t>colegi etc.</w:t>
      </w:r>
    </w:p>
    <w:p w:rsidR="00957B03" w:rsidRPr="001E71B3" w:rsidRDefault="00957B03" w:rsidP="001E71B3">
      <w:pPr>
        <w:pStyle w:val="a5"/>
        <w:numPr>
          <w:ilvl w:val="0"/>
          <w:numId w:val="43"/>
        </w:numPr>
        <w:tabs>
          <w:tab w:val="left" w:pos="579"/>
        </w:tabs>
        <w:spacing w:line="360" w:lineRule="auto"/>
        <w:ind w:left="567" w:right="223" w:firstLine="425"/>
        <w:rPr>
          <w:sz w:val="24"/>
          <w:szCs w:val="24"/>
          <w:lang w:val="en-US"/>
        </w:rPr>
      </w:pPr>
      <w:r w:rsidRPr="001E71B3">
        <w:rPr>
          <w:sz w:val="24"/>
          <w:szCs w:val="24"/>
        </w:rPr>
        <w:t>P</w:t>
      </w:r>
      <w:proofErr w:type="spellStart"/>
      <w:r w:rsidRPr="001E71B3">
        <w:rPr>
          <w:sz w:val="24"/>
          <w:szCs w:val="24"/>
          <w:lang w:val="en-US"/>
        </w:rPr>
        <w:t>rezentăm</w:t>
      </w:r>
      <w:proofErr w:type="spellEnd"/>
      <w:r w:rsidRPr="001E71B3">
        <w:rPr>
          <w:sz w:val="24"/>
          <w:szCs w:val="24"/>
          <w:lang w:val="en-US"/>
        </w:rPr>
        <w:t>,</w:t>
      </w:r>
      <w:r w:rsidRPr="001E71B3">
        <w:rPr>
          <w:spacing w:val="1"/>
          <w:sz w:val="24"/>
          <w:szCs w:val="24"/>
          <w:lang w:val="en-US"/>
        </w:rPr>
        <w:t xml:space="preserve"> </w:t>
      </w:r>
      <w:proofErr w:type="spellStart"/>
      <w:r w:rsidRPr="001E71B3">
        <w:rPr>
          <w:sz w:val="24"/>
          <w:szCs w:val="24"/>
          <w:lang w:val="en-US"/>
        </w:rPr>
        <w:t>spre</w:t>
      </w:r>
      <w:proofErr w:type="spellEnd"/>
      <w:r w:rsidRPr="001E71B3">
        <w:rPr>
          <w:spacing w:val="1"/>
          <w:sz w:val="24"/>
          <w:szCs w:val="24"/>
          <w:lang w:val="en-US"/>
        </w:rPr>
        <w:t xml:space="preserve"> </w:t>
      </w:r>
      <w:proofErr w:type="spellStart"/>
      <w:r w:rsidRPr="001E71B3">
        <w:rPr>
          <w:sz w:val="24"/>
          <w:szCs w:val="24"/>
          <w:lang w:val="en-US"/>
        </w:rPr>
        <w:t>ilustrare</w:t>
      </w:r>
      <w:proofErr w:type="spellEnd"/>
      <w:r w:rsidRPr="001E71B3">
        <w:rPr>
          <w:sz w:val="24"/>
          <w:szCs w:val="24"/>
          <w:lang w:val="en-US"/>
        </w:rPr>
        <w:t>,</w:t>
      </w:r>
      <w:r w:rsidRPr="001E71B3">
        <w:rPr>
          <w:spacing w:val="1"/>
          <w:sz w:val="24"/>
          <w:szCs w:val="24"/>
          <w:lang w:val="en-US"/>
        </w:rPr>
        <w:t xml:space="preserve"> </w:t>
      </w:r>
      <w:proofErr w:type="spellStart"/>
      <w:r w:rsidRPr="001E71B3">
        <w:rPr>
          <w:sz w:val="24"/>
          <w:szCs w:val="24"/>
          <w:lang w:val="en-US"/>
        </w:rPr>
        <w:t>câteva</w:t>
      </w:r>
      <w:proofErr w:type="spellEnd"/>
      <w:r w:rsidRPr="001E71B3">
        <w:rPr>
          <w:spacing w:val="1"/>
          <w:sz w:val="24"/>
          <w:szCs w:val="24"/>
          <w:lang w:val="en-US"/>
        </w:rPr>
        <w:t xml:space="preserve"> </w:t>
      </w:r>
      <w:proofErr w:type="spellStart"/>
      <w:r w:rsidRPr="001E71B3">
        <w:rPr>
          <w:sz w:val="24"/>
          <w:szCs w:val="24"/>
          <w:lang w:val="en-US"/>
        </w:rPr>
        <w:t>exemple</w:t>
      </w:r>
      <w:proofErr w:type="spellEnd"/>
      <w:r w:rsidRPr="001E71B3">
        <w:rPr>
          <w:spacing w:val="1"/>
          <w:sz w:val="24"/>
          <w:szCs w:val="24"/>
          <w:lang w:val="en-US"/>
        </w:rPr>
        <w:t xml:space="preserve"> </w:t>
      </w:r>
      <w:r w:rsidRPr="001E71B3">
        <w:rPr>
          <w:sz w:val="24"/>
          <w:szCs w:val="24"/>
          <w:lang w:val="en-US"/>
        </w:rPr>
        <w:t>de</w:t>
      </w:r>
      <w:r w:rsidRPr="001E71B3">
        <w:rPr>
          <w:spacing w:val="1"/>
          <w:sz w:val="24"/>
          <w:szCs w:val="24"/>
          <w:lang w:val="en-US"/>
        </w:rPr>
        <w:t xml:space="preserve"> </w:t>
      </w:r>
      <w:proofErr w:type="spellStart"/>
      <w:r w:rsidRPr="001E71B3">
        <w:rPr>
          <w:sz w:val="24"/>
          <w:szCs w:val="24"/>
          <w:lang w:val="en-US"/>
        </w:rPr>
        <w:t>aplicaţii</w:t>
      </w:r>
      <w:proofErr w:type="spellEnd"/>
      <w:r w:rsidRPr="001E71B3">
        <w:rPr>
          <w:spacing w:val="1"/>
          <w:sz w:val="24"/>
          <w:szCs w:val="24"/>
          <w:lang w:val="en-US"/>
        </w:rPr>
        <w:t xml:space="preserve"> </w:t>
      </w:r>
      <w:r w:rsidRPr="001E71B3">
        <w:rPr>
          <w:sz w:val="24"/>
          <w:szCs w:val="24"/>
          <w:lang w:val="en-US"/>
        </w:rPr>
        <w:t>online</w:t>
      </w:r>
      <w:r w:rsidRPr="001E71B3">
        <w:rPr>
          <w:spacing w:val="1"/>
          <w:sz w:val="24"/>
          <w:szCs w:val="24"/>
          <w:lang w:val="en-US"/>
        </w:rPr>
        <w:t xml:space="preserve"> </w:t>
      </w:r>
      <w:r w:rsidRPr="001E71B3">
        <w:rPr>
          <w:sz w:val="24"/>
          <w:szCs w:val="24"/>
          <w:lang w:val="en-US"/>
        </w:rPr>
        <w:t>care</w:t>
      </w:r>
      <w:r w:rsidRPr="001E71B3">
        <w:rPr>
          <w:spacing w:val="1"/>
          <w:sz w:val="24"/>
          <w:szCs w:val="24"/>
          <w:lang w:val="en-US"/>
        </w:rPr>
        <w:t xml:space="preserve"> </w:t>
      </w:r>
      <w:r w:rsidRPr="001E71B3">
        <w:rPr>
          <w:sz w:val="24"/>
          <w:szCs w:val="24"/>
          <w:lang w:val="en-US"/>
        </w:rPr>
        <w:t>pot</w:t>
      </w:r>
      <w:r w:rsidRPr="001E71B3">
        <w:rPr>
          <w:spacing w:val="1"/>
          <w:sz w:val="24"/>
          <w:szCs w:val="24"/>
          <w:lang w:val="en-US"/>
        </w:rPr>
        <w:t xml:space="preserve"> </w:t>
      </w:r>
      <w:proofErr w:type="spellStart"/>
      <w:r w:rsidRPr="001E71B3">
        <w:rPr>
          <w:sz w:val="24"/>
          <w:szCs w:val="24"/>
          <w:lang w:val="en-US"/>
        </w:rPr>
        <w:t>contribui</w:t>
      </w:r>
      <w:proofErr w:type="spellEnd"/>
      <w:r w:rsidRPr="001E71B3">
        <w:rPr>
          <w:spacing w:val="1"/>
          <w:sz w:val="24"/>
          <w:szCs w:val="24"/>
          <w:lang w:val="en-US"/>
        </w:rPr>
        <w:t xml:space="preserve"> </w:t>
      </w:r>
      <w:r w:rsidRPr="001E71B3">
        <w:rPr>
          <w:sz w:val="24"/>
          <w:szCs w:val="24"/>
          <w:lang w:val="en-US"/>
        </w:rPr>
        <w:t>la</w:t>
      </w:r>
      <w:r w:rsidRPr="001E71B3">
        <w:rPr>
          <w:spacing w:val="1"/>
          <w:sz w:val="24"/>
          <w:szCs w:val="24"/>
          <w:lang w:val="en-US"/>
        </w:rPr>
        <w:t xml:space="preserve"> </w:t>
      </w:r>
      <w:proofErr w:type="spellStart"/>
      <w:r w:rsidRPr="001E71B3">
        <w:rPr>
          <w:sz w:val="24"/>
          <w:szCs w:val="24"/>
          <w:lang w:val="en-US"/>
        </w:rPr>
        <w:t>formarea</w:t>
      </w:r>
      <w:proofErr w:type="spellEnd"/>
      <w:r w:rsidRPr="001E71B3">
        <w:rPr>
          <w:sz w:val="24"/>
          <w:szCs w:val="24"/>
          <w:lang w:val="en-US"/>
        </w:rPr>
        <w:t>/</w:t>
      </w:r>
      <w:r w:rsidRPr="001E71B3">
        <w:rPr>
          <w:spacing w:val="1"/>
          <w:sz w:val="24"/>
          <w:szCs w:val="24"/>
          <w:lang w:val="en-US"/>
        </w:rPr>
        <w:t xml:space="preserve"> </w:t>
      </w:r>
      <w:proofErr w:type="spellStart"/>
      <w:r w:rsidRPr="001E71B3">
        <w:rPr>
          <w:sz w:val="24"/>
          <w:szCs w:val="24"/>
          <w:lang w:val="en-US"/>
        </w:rPr>
        <w:t>dezvoltarea</w:t>
      </w:r>
      <w:proofErr w:type="spellEnd"/>
      <w:r w:rsidRPr="001E71B3">
        <w:rPr>
          <w:sz w:val="24"/>
          <w:szCs w:val="24"/>
          <w:lang w:val="en-US"/>
        </w:rPr>
        <w:t>/</w:t>
      </w:r>
      <w:r w:rsidRPr="001E71B3">
        <w:rPr>
          <w:spacing w:val="-1"/>
          <w:sz w:val="24"/>
          <w:szCs w:val="24"/>
          <w:lang w:val="en-US"/>
        </w:rPr>
        <w:t xml:space="preserve"> </w:t>
      </w:r>
      <w:proofErr w:type="spellStart"/>
      <w:r w:rsidRPr="001E71B3">
        <w:rPr>
          <w:sz w:val="24"/>
          <w:szCs w:val="24"/>
          <w:lang w:val="en-US"/>
        </w:rPr>
        <w:t>consolidarea</w:t>
      </w:r>
      <w:proofErr w:type="spellEnd"/>
      <w:r w:rsidRPr="001E71B3">
        <w:rPr>
          <w:spacing w:val="1"/>
          <w:sz w:val="24"/>
          <w:szCs w:val="24"/>
          <w:lang w:val="en-US"/>
        </w:rPr>
        <w:t xml:space="preserve"> </w:t>
      </w:r>
      <w:proofErr w:type="spellStart"/>
      <w:r w:rsidRPr="001E71B3">
        <w:rPr>
          <w:sz w:val="24"/>
          <w:szCs w:val="24"/>
          <w:lang w:val="en-US"/>
        </w:rPr>
        <w:t>competenţelor</w:t>
      </w:r>
      <w:proofErr w:type="spellEnd"/>
      <w:r w:rsidRPr="001E71B3">
        <w:rPr>
          <w:spacing w:val="-1"/>
          <w:sz w:val="24"/>
          <w:szCs w:val="24"/>
          <w:lang w:val="en-US"/>
        </w:rPr>
        <w:t xml:space="preserve"> </w:t>
      </w:r>
      <w:proofErr w:type="spellStart"/>
      <w:r w:rsidRPr="001E71B3">
        <w:rPr>
          <w:sz w:val="24"/>
          <w:szCs w:val="24"/>
          <w:lang w:val="en-US"/>
        </w:rPr>
        <w:t>specifice</w:t>
      </w:r>
      <w:proofErr w:type="spellEnd"/>
      <w:r w:rsidRPr="001E71B3">
        <w:rPr>
          <w:spacing w:val="-1"/>
          <w:sz w:val="24"/>
          <w:szCs w:val="24"/>
          <w:lang w:val="en-US"/>
        </w:rPr>
        <w:t xml:space="preserve"> </w:t>
      </w:r>
      <w:r w:rsidRPr="001E71B3">
        <w:rPr>
          <w:sz w:val="24"/>
          <w:szCs w:val="24"/>
          <w:lang w:val="en-US"/>
        </w:rPr>
        <w:t xml:space="preserve">la </w:t>
      </w:r>
      <w:proofErr w:type="spellStart"/>
      <w:r w:rsidRPr="001E71B3">
        <w:rPr>
          <w:sz w:val="24"/>
          <w:szCs w:val="24"/>
          <w:lang w:val="en-US"/>
        </w:rPr>
        <w:t>disciplinele</w:t>
      </w:r>
      <w:proofErr w:type="spellEnd"/>
      <w:r w:rsidRPr="001E71B3">
        <w:rPr>
          <w:spacing w:val="-1"/>
          <w:sz w:val="24"/>
          <w:szCs w:val="24"/>
          <w:lang w:val="en-US"/>
        </w:rPr>
        <w:t xml:space="preserve"> </w:t>
      </w:r>
      <w:r w:rsidR="00CA499D" w:rsidRPr="001E71B3">
        <w:rPr>
          <w:spacing w:val="-1"/>
          <w:sz w:val="24"/>
          <w:szCs w:val="24"/>
          <w:lang w:val="en-US"/>
        </w:rPr>
        <w:t xml:space="preserve"> de </w:t>
      </w:r>
      <w:proofErr w:type="spellStart"/>
      <w:r w:rsidR="00CA499D" w:rsidRPr="001E71B3">
        <w:rPr>
          <w:spacing w:val="-1"/>
          <w:sz w:val="24"/>
          <w:szCs w:val="24"/>
          <w:lang w:val="en-US"/>
        </w:rPr>
        <w:t>drept</w:t>
      </w:r>
      <w:proofErr w:type="spellEnd"/>
      <w:r w:rsidR="00CA499D" w:rsidRPr="001E71B3">
        <w:rPr>
          <w:spacing w:val="-1"/>
          <w:sz w:val="24"/>
          <w:szCs w:val="24"/>
          <w:lang w:val="en-US"/>
        </w:rPr>
        <w:t xml:space="preserve">  </w:t>
      </w:r>
      <w:proofErr w:type="spellStart"/>
      <w:r w:rsidR="00CA499D" w:rsidRPr="001E71B3">
        <w:rPr>
          <w:spacing w:val="-1"/>
          <w:sz w:val="24"/>
          <w:szCs w:val="24"/>
          <w:lang w:val="en-US"/>
        </w:rPr>
        <w:t>și</w:t>
      </w:r>
      <w:proofErr w:type="spellEnd"/>
      <w:r w:rsidR="00CA499D" w:rsidRPr="001E71B3">
        <w:rPr>
          <w:spacing w:val="-1"/>
          <w:sz w:val="24"/>
          <w:szCs w:val="24"/>
          <w:lang w:val="en-US"/>
        </w:rPr>
        <w:t xml:space="preserve"> </w:t>
      </w:r>
      <w:proofErr w:type="spellStart"/>
      <w:r w:rsidR="00CA499D" w:rsidRPr="001E71B3">
        <w:rPr>
          <w:spacing w:val="-1"/>
          <w:sz w:val="24"/>
          <w:szCs w:val="24"/>
          <w:lang w:val="en-US"/>
        </w:rPr>
        <w:t>bazele</w:t>
      </w:r>
      <w:proofErr w:type="spellEnd"/>
      <w:r w:rsidR="00CA499D" w:rsidRPr="001E71B3">
        <w:rPr>
          <w:spacing w:val="-1"/>
          <w:sz w:val="24"/>
          <w:szCs w:val="24"/>
          <w:lang w:val="en-US"/>
        </w:rPr>
        <w:t xml:space="preserve"> </w:t>
      </w:r>
      <w:proofErr w:type="spellStart"/>
      <w:r w:rsidR="00CA499D" w:rsidRPr="001E71B3">
        <w:rPr>
          <w:spacing w:val="-1"/>
          <w:sz w:val="24"/>
          <w:szCs w:val="24"/>
          <w:lang w:val="en-US"/>
        </w:rPr>
        <w:t>legislației</w:t>
      </w:r>
      <w:proofErr w:type="spellEnd"/>
      <w:r w:rsidR="00CA499D" w:rsidRPr="001E71B3">
        <w:rPr>
          <w:spacing w:val="-1"/>
          <w:sz w:val="24"/>
          <w:szCs w:val="24"/>
          <w:lang w:val="en-US"/>
        </w:rPr>
        <w:t xml:space="preserve"> </w:t>
      </w:r>
      <w:proofErr w:type="spellStart"/>
      <w:r w:rsidR="00CA499D" w:rsidRPr="001E71B3">
        <w:rPr>
          <w:spacing w:val="-1"/>
          <w:sz w:val="24"/>
          <w:szCs w:val="24"/>
          <w:lang w:val="en-US"/>
        </w:rPr>
        <w:t>în</w:t>
      </w:r>
      <w:proofErr w:type="spellEnd"/>
      <w:r w:rsidR="00CA499D" w:rsidRPr="001E71B3">
        <w:rPr>
          <w:spacing w:val="-1"/>
          <w:sz w:val="24"/>
          <w:szCs w:val="24"/>
          <w:lang w:val="en-US"/>
        </w:rPr>
        <w:t xml:space="preserve"> </w:t>
      </w:r>
      <w:proofErr w:type="spellStart"/>
      <w:r w:rsidR="00CA499D" w:rsidRPr="001E71B3">
        <w:rPr>
          <w:spacing w:val="-1"/>
          <w:sz w:val="24"/>
          <w:szCs w:val="24"/>
          <w:lang w:val="en-US"/>
        </w:rPr>
        <w:t>domeniu</w:t>
      </w:r>
      <w:proofErr w:type="spellEnd"/>
      <w:r w:rsidR="00CA499D" w:rsidRPr="001E71B3">
        <w:rPr>
          <w:spacing w:val="-1"/>
          <w:sz w:val="24"/>
          <w:szCs w:val="24"/>
          <w:lang w:val="en-US"/>
        </w:rPr>
        <w:t xml:space="preserve">  </w:t>
      </w:r>
      <w:r w:rsidRPr="001E71B3">
        <w:rPr>
          <w:sz w:val="24"/>
          <w:szCs w:val="24"/>
          <w:lang w:val="en-US"/>
        </w:rPr>
        <w:t>:</w:t>
      </w:r>
    </w:p>
    <w:p w:rsidR="00957B03" w:rsidRPr="00CA2707" w:rsidRDefault="00957B03" w:rsidP="0024096D">
      <w:pPr>
        <w:pStyle w:val="21"/>
        <w:spacing w:before="1" w:line="360" w:lineRule="auto"/>
        <w:jc w:val="both"/>
        <w:rPr>
          <w:b w:val="0"/>
        </w:rPr>
      </w:pPr>
      <w:r w:rsidRPr="00CA2707">
        <w:rPr>
          <w:b w:val="0"/>
        </w:rPr>
        <w:t>Google</w:t>
      </w:r>
      <w:r w:rsidRPr="00CA2707">
        <w:rPr>
          <w:b w:val="0"/>
          <w:spacing w:val="-1"/>
        </w:rPr>
        <w:t xml:space="preserve"> </w:t>
      </w:r>
      <w:r w:rsidRPr="00CA2707">
        <w:rPr>
          <w:b w:val="0"/>
        </w:rPr>
        <w:t>Docs</w:t>
      </w:r>
    </w:p>
    <w:p w:rsidR="00957B03" w:rsidRPr="00CA2707" w:rsidRDefault="00AB7E8C" w:rsidP="0024096D">
      <w:pPr>
        <w:pStyle w:val="a3"/>
        <w:spacing w:line="360" w:lineRule="auto"/>
        <w:ind w:left="218"/>
        <w:jc w:val="both"/>
      </w:pPr>
      <w:hyperlink r:id="rId12">
        <w:r w:rsidR="00957B03" w:rsidRPr="00CA2707">
          <w:t>http://www.google.com/google-ds/hpp/hpp_ro_ro.html</w:t>
        </w:r>
      </w:hyperlink>
    </w:p>
    <w:p w:rsidR="00957B03" w:rsidRPr="00CA2707" w:rsidRDefault="00957B03" w:rsidP="0024096D">
      <w:pPr>
        <w:pStyle w:val="a5"/>
        <w:numPr>
          <w:ilvl w:val="0"/>
          <w:numId w:val="11"/>
        </w:numPr>
        <w:tabs>
          <w:tab w:val="left" w:pos="0"/>
          <w:tab w:val="left" w:pos="9355"/>
          <w:tab w:val="left" w:pos="9498"/>
        </w:tabs>
        <w:spacing w:line="360" w:lineRule="auto"/>
        <w:ind w:right="-1"/>
        <w:rPr>
          <w:sz w:val="24"/>
          <w:szCs w:val="24"/>
        </w:rPr>
      </w:pPr>
      <w:r w:rsidRPr="00CA2707">
        <w:rPr>
          <w:sz w:val="24"/>
          <w:szCs w:val="24"/>
        </w:rPr>
        <w:t>reprezintă</w:t>
      </w:r>
      <w:r w:rsidRPr="00CA2707">
        <w:rPr>
          <w:spacing w:val="1"/>
          <w:sz w:val="24"/>
          <w:szCs w:val="24"/>
        </w:rPr>
        <w:t xml:space="preserve"> </w:t>
      </w:r>
      <w:r w:rsidRPr="00CA2707">
        <w:rPr>
          <w:sz w:val="24"/>
          <w:szCs w:val="24"/>
        </w:rPr>
        <w:t>un</w:t>
      </w:r>
      <w:r w:rsidRPr="00CA2707">
        <w:rPr>
          <w:spacing w:val="1"/>
          <w:sz w:val="24"/>
          <w:szCs w:val="24"/>
        </w:rPr>
        <w:t xml:space="preserve"> </w:t>
      </w:r>
      <w:r w:rsidRPr="00CA2707">
        <w:rPr>
          <w:sz w:val="24"/>
          <w:szCs w:val="24"/>
        </w:rPr>
        <w:t>instrument</w:t>
      </w:r>
      <w:r w:rsidRPr="00CA2707">
        <w:rPr>
          <w:spacing w:val="1"/>
          <w:sz w:val="24"/>
          <w:szCs w:val="24"/>
        </w:rPr>
        <w:t xml:space="preserve"> </w:t>
      </w:r>
      <w:r w:rsidRPr="00CA2707">
        <w:rPr>
          <w:sz w:val="24"/>
          <w:szCs w:val="24"/>
        </w:rPr>
        <w:t>on-line</w:t>
      </w:r>
      <w:r w:rsidRPr="00CA2707">
        <w:rPr>
          <w:spacing w:val="-57"/>
          <w:sz w:val="24"/>
          <w:szCs w:val="24"/>
        </w:rPr>
        <w:t xml:space="preserve"> </w:t>
      </w:r>
      <w:r w:rsidRPr="00CA2707">
        <w:rPr>
          <w:sz w:val="24"/>
          <w:szCs w:val="24"/>
        </w:rPr>
        <w:t>pentru</w:t>
      </w:r>
      <w:r w:rsidRPr="00CA2707">
        <w:rPr>
          <w:spacing w:val="1"/>
          <w:sz w:val="24"/>
          <w:szCs w:val="24"/>
        </w:rPr>
        <w:t xml:space="preserve"> </w:t>
      </w:r>
      <w:r w:rsidRPr="00CA2707">
        <w:rPr>
          <w:sz w:val="24"/>
          <w:szCs w:val="24"/>
        </w:rPr>
        <w:t>creare</w:t>
      </w:r>
      <w:r w:rsidRPr="00CA2707">
        <w:rPr>
          <w:spacing w:val="1"/>
          <w:sz w:val="24"/>
          <w:szCs w:val="24"/>
        </w:rPr>
        <w:t xml:space="preserve"> </w:t>
      </w:r>
      <w:r w:rsidRPr="00CA2707">
        <w:rPr>
          <w:sz w:val="24"/>
          <w:szCs w:val="24"/>
        </w:rPr>
        <w:t>în</w:t>
      </w:r>
      <w:r w:rsidRPr="00CA2707">
        <w:rPr>
          <w:spacing w:val="1"/>
          <w:sz w:val="24"/>
          <w:szCs w:val="24"/>
        </w:rPr>
        <w:t xml:space="preserve"> </w:t>
      </w:r>
      <w:r w:rsidRPr="00CA2707">
        <w:rPr>
          <w:sz w:val="24"/>
          <w:szCs w:val="24"/>
        </w:rPr>
        <w:t>colaborare</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documente,</w:t>
      </w:r>
      <w:r w:rsidRPr="00CA2707">
        <w:rPr>
          <w:spacing w:val="1"/>
          <w:sz w:val="24"/>
          <w:szCs w:val="24"/>
        </w:rPr>
        <w:t xml:space="preserve"> </w:t>
      </w:r>
      <w:r w:rsidRPr="00CA2707">
        <w:rPr>
          <w:sz w:val="24"/>
          <w:szCs w:val="24"/>
        </w:rPr>
        <w:t>foi</w:t>
      </w:r>
      <w:r w:rsidRPr="00CA2707">
        <w:rPr>
          <w:spacing w:val="1"/>
          <w:sz w:val="24"/>
          <w:szCs w:val="24"/>
        </w:rPr>
        <w:t xml:space="preserve"> </w:t>
      </w:r>
      <w:r w:rsidRPr="00CA2707">
        <w:rPr>
          <w:sz w:val="24"/>
          <w:szCs w:val="24"/>
        </w:rPr>
        <w:t>de</w:t>
      </w:r>
      <w:r w:rsidRPr="00CA2707">
        <w:rPr>
          <w:spacing w:val="61"/>
          <w:sz w:val="24"/>
          <w:szCs w:val="24"/>
        </w:rPr>
        <w:t xml:space="preserve"> </w:t>
      </w:r>
      <w:r w:rsidRPr="00CA2707">
        <w:rPr>
          <w:sz w:val="24"/>
          <w:szCs w:val="24"/>
        </w:rPr>
        <w:t>calcul,</w:t>
      </w:r>
      <w:r w:rsidRPr="00CA2707">
        <w:rPr>
          <w:spacing w:val="1"/>
          <w:sz w:val="24"/>
          <w:szCs w:val="24"/>
        </w:rPr>
        <w:t xml:space="preserve"> </w:t>
      </w:r>
      <w:r w:rsidRPr="00CA2707">
        <w:rPr>
          <w:sz w:val="24"/>
          <w:szCs w:val="24"/>
        </w:rPr>
        <w:t>prezentări,</w:t>
      </w:r>
      <w:r w:rsidRPr="00CA2707">
        <w:rPr>
          <w:spacing w:val="-1"/>
          <w:sz w:val="24"/>
          <w:szCs w:val="24"/>
        </w:rPr>
        <w:t xml:space="preserve"> </w:t>
      </w:r>
      <w:r w:rsidRPr="00CA2707">
        <w:rPr>
          <w:sz w:val="24"/>
          <w:szCs w:val="24"/>
        </w:rPr>
        <w:t>chestionare;</w:t>
      </w:r>
    </w:p>
    <w:p w:rsidR="00957B03" w:rsidRPr="00CA2707" w:rsidRDefault="00957B03" w:rsidP="0024096D">
      <w:pPr>
        <w:pStyle w:val="a5"/>
        <w:numPr>
          <w:ilvl w:val="0"/>
          <w:numId w:val="11"/>
        </w:numPr>
        <w:tabs>
          <w:tab w:val="left" w:pos="579"/>
          <w:tab w:val="left" w:pos="9355"/>
        </w:tabs>
        <w:spacing w:line="360" w:lineRule="auto"/>
        <w:ind w:right="-1"/>
        <w:rPr>
          <w:sz w:val="24"/>
          <w:szCs w:val="24"/>
        </w:rPr>
      </w:pPr>
      <w:r w:rsidRPr="00CA2707">
        <w:rPr>
          <w:sz w:val="24"/>
          <w:szCs w:val="24"/>
        </w:rPr>
        <w:t>permite</w:t>
      </w:r>
      <w:r w:rsidRPr="00CA2707">
        <w:rPr>
          <w:spacing w:val="1"/>
          <w:sz w:val="24"/>
          <w:szCs w:val="24"/>
        </w:rPr>
        <w:t xml:space="preserve"> </w:t>
      </w:r>
      <w:r w:rsidRPr="00CA2707">
        <w:rPr>
          <w:sz w:val="24"/>
          <w:szCs w:val="24"/>
        </w:rPr>
        <w:t>formatare,</w:t>
      </w:r>
      <w:r w:rsidRPr="00CA2707">
        <w:rPr>
          <w:spacing w:val="1"/>
          <w:sz w:val="24"/>
          <w:szCs w:val="24"/>
        </w:rPr>
        <w:t xml:space="preserve"> </w:t>
      </w:r>
      <w:r w:rsidRPr="00CA2707">
        <w:rPr>
          <w:sz w:val="24"/>
          <w:szCs w:val="24"/>
        </w:rPr>
        <w:t>ncărcare</w:t>
      </w:r>
      <w:r w:rsidRPr="00CA2707">
        <w:rPr>
          <w:spacing w:val="1"/>
          <w:sz w:val="24"/>
          <w:szCs w:val="24"/>
        </w:rPr>
        <w:t xml:space="preserve"> </w:t>
      </w:r>
      <w:r w:rsidRPr="00CA2707">
        <w:rPr>
          <w:sz w:val="24"/>
          <w:szCs w:val="24"/>
        </w:rPr>
        <w:t>de</w:t>
      </w:r>
      <w:r w:rsidRPr="00CA2707">
        <w:rPr>
          <w:spacing w:val="1"/>
          <w:sz w:val="24"/>
          <w:szCs w:val="24"/>
        </w:rPr>
        <w:t xml:space="preserve"> </w:t>
      </w:r>
      <w:r w:rsidRPr="00CA2707">
        <w:rPr>
          <w:sz w:val="24"/>
          <w:szCs w:val="24"/>
        </w:rPr>
        <w:t>imagini,</w:t>
      </w:r>
      <w:r w:rsidRPr="00CA2707">
        <w:rPr>
          <w:spacing w:val="1"/>
          <w:sz w:val="24"/>
          <w:szCs w:val="24"/>
        </w:rPr>
        <w:t xml:space="preserve"> </w:t>
      </w:r>
      <w:r w:rsidRPr="00CA2707">
        <w:rPr>
          <w:sz w:val="24"/>
          <w:szCs w:val="24"/>
        </w:rPr>
        <w:t>comentarii,</w:t>
      </w:r>
      <w:r w:rsidRPr="00CA2707">
        <w:rPr>
          <w:spacing w:val="61"/>
          <w:sz w:val="24"/>
          <w:szCs w:val="24"/>
        </w:rPr>
        <w:t xml:space="preserve"> </w:t>
      </w:r>
      <w:r w:rsidRPr="00CA2707">
        <w:rPr>
          <w:sz w:val="24"/>
          <w:szCs w:val="24"/>
        </w:rPr>
        <w:t>tabele,</w:t>
      </w:r>
      <w:r w:rsidRPr="00CA2707">
        <w:rPr>
          <w:spacing w:val="1"/>
          <w:sz w:val="24"/>
          <w:szCs w:val="24"/>
        </w:rPr>
        <w:t xml:space="preserve"> </w:t>
      </w:r>
      <w:r w:rsidRPr="00CA2707">
        <w:rPr>
          <w:sz w:val="24"/>
          <w:szCs w:val="24"/>
        </w:rPr>
        <w:t>formule;</w:t>
      </w:r>
    </w:p>
    <w:p w:rsidR="00957B03" w:rsidRPr="00CA2707" w:rsidRDefault="00957B03" w:rsidP="0024096D">
      <w:pPr>
        <w:pStyle w:val="a5"/>
        <w:numPr>
          <w:ilvl w:val="0"/>
          <w:numId w:val="11"/>
        </w:numPr>
        <w:tabs>
          <w:tab w:val="left" w:pos="579"/>
          <w:tab w:val="left" w:pos="9355"/>
        </w:tabs>
        <w:spacing w:line="360" w:lineRule="auto"/>
        <w:ind w:right="-1"/>
        <w:rPr>
          <w:sz w:val="24"/>
          <w:szCs w:val="24"/>
        </w:rPr>
      </w:pPr>
      <w:r w:rsidRPr="00CA2707">
        <w:rPr>
          <w:sz w:val="24"/>
          <w:szCs w:val="24"/>
        </w:rPr>
        <w:t>colaboratorii</w:t>
      </w:r>
      <w:r w:rsidRPr="00CA2707">
        <w:rPr>
          <w:spacing w:val="1"/>
          <w:sz w:val="24"/>
          <w:szCs w:val="24"/>
        </w:rPr>
        <w:t xml:space="preserve"> </w:t>
      </w:r>
      <w:r w:rsidRPr="00CA2707">
        <w:rPr>
          <w:sz w:val="24"/>
          <w:szCs w:val="24"/>
        </w:rPr>
        <w:t>pot</w:t>
      </w:r>
      <w:r w:rsidRPr="00CA2707">
        <w:rPr>
          <w:spacing w:val="1"/>
          <w:sz w:val="24"/>
          <w:szCs w:val="24"/>
        </w:rPr>
        <w:t xml:space="preserve"> </w:t>
      </w:r>
      <w:r w:rsidRPr="00CA2707">
        <w:rPr>
          <w:sz w:val="24"/>
          <w:szCs w:val="24"/>
        </w:rPr>
        <w:t>fi</w:t>
      </w:r>
      <w:r w:rsidRPr="00CA2707">
        <w:rPr>
          <w:spacing w:val="1"/>
          <w:sz w:val="24"/>
          <w:szCs w:val="24"/>
        </w:rPr>
        <w:t xml:space="preserve"> </w:t>
      </w:r>
      <w:r w:rsidRPr="00CA2707">
        <w:rPr>
          <w:sz w:val="24"/>
          <w:szCs w:val="24"/>
        </w:rPr>
        <w:t>invitaţi</w:t>
      </w:r>
      <w:r w:rsidRPr="00CA2707">
        <w:rPr>
          <w:spacing w:val="1"/>
          <w:sz w:val="24"/>
          <w:szCs w:val="24"/>
        </w:rPr>
        <w:t xml:space="preserve"> </w:t>
      </w:r>
      <w:r w:rsidRPr="00CA2707">
        <w:rPr>
          <w:sz w:val="24"/>
          <w:szCs w:val="24"/>
        </w:rPr>
        <w:t>să</w:t>
      </w:r>
      <w:r w:rsidRPr="00CA2707">
        <w:rPr>
          <w:spacing w:val="1"/>
          <w:sz w:val="24"/>
          <w:szCs w:val="24"/>
        </w:rPr>
        <w:t xml:space="preserve"> </w:t>
      </w:r>
      <w:r w:rsidRPr="00CA2707">
        <w:rPr>
          <w:sz w:val="24"/>
          <w:szCs w:val="24"/>
        </w:rPr>
        <w:t>participe</w:t>
      </w:r>
      <w:r w:rsidRPr="00CA2707">
        <w:rPr>
          <w:spacing w:val="-3"/>
          <w:sz w:val="24"/>
          <w:szCs w:val="24"/>
        </w:rPr>
        <w:t xml:space="preserve"> </w:t>
      </w:r>
      <w:r w:rsidRPr="00CA2707">
        <w:rPr>
          <w:sz w:val="24"/>
          <w:szCs w:val="24"/>
        </w:rPr>
        <w:t>la activitate</w:t>
      </w:r>
      <w:r w:rsidRPr="00CA2707">
        <w:rPr>
          <w:spacing w:val="-1"/>
          <w:sz w:val="24"/>
          <w:szCs w:val="24"/>
        </w:rPr>
        <w:t xml:space="preserve"> </w:t>
      </w:r>
      <w:r w:rsidRPr="00CA2707">
        <w:rPr>
          <w:sz w:val="24"/>
          <w:szCs w:val="24"/>
        </w:rPr>
        <w:t>prin e-mail;</w:t>
      </w:r>
    </w:p>
    <w:p w:rsidR="00957B03" w:rsidRPr="00CA2707" w:rsidRDefault="00957B03" w:rsidP="0024096D">
      <w:pPr>
        <w:pStyle w:val="a5"/>
        <w:numPr>
          <w:ilvl w:val="0"/>
          <w:numId w:val="11"/>
        </w:numPr>
        <w:tabs>
          <w:tab w:val="left" w:pos="579"/>
          <w:tab w:val="left" w:pos="9355"/>
        </w:tabs>
        <w:spacing w:line="360" w:lineRule="auto"/>
        <w:ind w:right="-1"/>
        <w:rPr>
          <w:sz w:val="24"/>
          <w:szCs w:val="24"/>
        </w:rPr>
      </w:pPr>
      <w:r w:rsidRPr="00CA2707">
        <w:rPr>
          <w:sz w:val="24"/>
          <w:szCs w:val="24"/>
        </w:rPr>
        <w:t>documentele</w:t>
      </w:r>
      <w:r w:rsidRPr="00CA2707">
        <w:rPr>
          <w:spacing w:val="1"/>
          <w:sz w:val="24"/>
          <w:szCs w:val="24"/>
        </w:rPr>
        <w:t xml:space="preserve"> </w:t>
      </w:r>
      <w:r w:rsidRPr="00CA2707">
        <w:rPr>
          <w:sz w:val="24"/>
          <w:szCs w:val="24"/>
        </w:rPr>
        <w:t>realizate</w:t>
      </w:r>
      <w:r w:rsidRPr="00CA2707">
        <w:rPr>
          <w:spacing w:val="1"/>
          <w:sz w:val="24"/>
          <w:szCs w:val="24"/>
        </w:rPr>
        <w:t xml:space="preserve"> </w:t>
      </w:r>
      <w:r w:rsidRPr="00CA2707">
        <w:rPr>
          <w:sz w:val="24"/>
          <w:szCs w:val="24"/>
        </w:rPr>
        <w:t>sunt</w:t>
      </w:r>
      <w:r w:rsidRPr="00CA2707">
        <w:rPr>
          <w:spacing w:val="1"/>
          <w:sz w:val="24"/>
          <w:szCs w:val="24"/>
        </w:rPr>
        <w:t xml:space="preserve"> </w:t>
      </w:r>
      <w:r w:rsidRPr="00CA2707">
        <w:rPr>
          <w:sz w:val="24"/>
          <w:szCs w:val="24"/>
        </w:rPr>
        <w:t>stocate</w:t>
      </w:r>
      <w:r w:rsidRPr="00CA2707">
        <w:rPr>
          <w:spacing w:val="-57"/>
          <w:sz w:val="24"/>
          <w:szCs w:val="24"/>
        </w:rPr>
        <w:t xml:space="preserve"> </w:t>
      </w:r>
      <w:r w:rsidRPr="00CA2707">
        <w:rPr>
          <w:sz w:val="24"/>
          <w:szCs w:val="24"/>
        </w:rPr>
        <w:t>online şi pot fi accesate de oriunde</w:t>
      </w:r>
      <w:r w:rsidRPr="00CA2707">
        <w:rPr>
          <w:spacing w:val="1"/>
          <w:sz w:val="24"/>
          <w:szCs w:val="24"/>
        </w:rPr>
        <w:t xml:space="preserve"> </w:t>
      </w:r>
      <w:r w:rsidRPr="00CA2707">
        <w:rPr>
          <w:sz w:val="24"/>
          <w:szCs w:val="24"/>
        </w:rPr>
        <w:t>există acces la Internet. Ele pot fi</w:t>
      </w:r>
      <w:r w:rsidRPr="00CA2707">
        <w:rPr>
          <w:spacing w:val="1"/>
          <w:sz w:val="24"/>
          <w:szCs w:val="24"/>
        </w:rPr>
        <w:t xml:space="preserve"> </w:t>
      </w:r>
      <w:r w:rsidRPr="00CA2707">
        <w:rPr>
          <w:sz w:val="24"/>
          <w:szCs w:val="24"/>
        </w:rPr>
        <w:t>postate</w:t>
      </w:r>
      <w:r w:rsidRPr="00CA2707">
        <w:rPr>
          <w:spacing w:val="1"/>
          <w:sz w:val="24"/>
          <w:szCs w:val="24"/>
        </w:rPr>
        <w:t xml:space="preserve"> </w:t>
      </w:r>
      <w:r w:rsidRPr="00CA2707">
        <w:rPr>
          <w:sz w:val="24"/>
          <w:szCs w:val="24"/>
        </w:rPr>
        <w:t>pe</w:t>
      </w:r>
      <w:r w:rsidRPr="00CA2707">
        <w:rPr>
          <w:spacing w:val="1"/>
          <w:sz w:val="24"/>
          <w:szCs w:val="24"/>
        </w:rPr>
        <w:t xml:space="preserve"> </w:t>
      </w:r>
      <w:r w:rsidRPr="00CA2707">
        <w:rPr>
          <w:sz w:val="24"/>
          <w:szCs w:val="24"/>
        </w:rPr>
        <w:t>blog</w:t>
      </w:r>
      <w:r w:rsidRPr="00CA2707">
        <w:rPr>
          <w:spacing w:val="1"/>
          <w:sz w:val="24"/>
          <w:szCs w:val="24"/>
        </w:rPr>
        <w:t xml:space="preserve"> </w:t>
      </w:r>
      <w:r w:rsidRPr="00CA2707">
        <w:rPr>
          <w:sz w:val="24"/>
          <w:szCs w:val="24"/>
        </w:rPr>
        <w:t>sau</w:t>
      </w:r>
      <w:r w:rsidRPr="00CA2707">
        <w:rPr>
          <w:spacing w:val="1"/>
          <w:sz w:val="24"/>
          <w:szCs w:val="24"/>
        </w:rPr>
        <w:t xml:space="preserve"> </w:t>
      </w:r>
      <w:r w:rsidRPr="00CA2707">
        <w:rPr>
          <w:sz w:val="24"/>
          <w:szCs w:val="24"/>
        </w:rPr>
        <w:t>publicate</w:t>
      </w:r>
      <w:r w:rsidRPr="00CA2707">
        <w:rPr>
          <w:spacing w:val="1"/>
          <w:sz w:val="24"/>
          <w:szCs w:val="24"/>
        </w:rPr>
        <w:t xml:space="preserve"> </w:t>
      </w:r>
      <w:r w:rsidRPr="00CA2707">
        <w:rPr>
          <w:sz w:val="24"/>
          <w:szCs w:val="24"/>
        </w:rPr>
        <w:t>ca</w:t>
      </w:r>
      <w:r w:rsidRPr="00CA2707">
        <w:rPr>
          <w:spacing w:val="1"/>
          <w:sz w:val="24"/>
          <w:szCs w:val="24"/>
        </w:rPr>
        <w:t xml:space="preserve"> </w:t>
      </w:r>
      <w:r w:rsidRPr="00CA2707">
        <w:rPr>
          <w:sz w:val="24"/>
          <w:szCs w:val="24"/>
        </w:rPr>
        <w:t>pagină</w:t>
      </w:r>
      <w:r w:rsidRPr="00CA2707">
        <w:rPr>
          <w:spacing w:val="-2"/>
          <w:sz w:val="24"/>
          <w:szCs w:val="24"/>
        </w:rPr>
        <w:t xml:space="preserve"> </w:t>
      </w:r>
      <w:r w:rsidRPr="00CA2707">
        <w:rPr>
          <w:sz w:val="24"/>
          <w:szCs w:val="24"/>
        </w:rPr>
        <w:t>web.</w:t>
      </w:r>
    </w:p>
    <w:p w:rsidR="00957B03" w:rsidRPr="00CA2707" w:rsidRDefault="00957B03" w:rsidP="0024096D">
      <w:pPr>
        <w:pStyle w:val="21"/>
        <w:spacing w:before="213" w:line="360" w:lineRule="auto"/>
        <w:jc w:val="both"/>
        <w:rPr>
          <w:b w:val="0"/>
        </w:rPr>
      </w:pPr>
      <w:r w:rsidRPr="00CA2707">
        <w:rPr>
          <w:b w:val="0"/>
        </w:rPr>
        <w:t>Prezi</w:t>
      </w:r>
      <w:r w:rsidR="00056C0F" w:rsidRPr="00CA2707">
        <w:rPr>
          <w:b w:val="0"/>
        </w:rPr>
        <w:fldChar w:fldCharType="begin"/>
      </w:r>
      <w:r w:rsidR="00056C0F" w:rsidRPr="00CA2707">
        <w:rPr>
          <w:b w:val="0"/>
        </w:rPr>
        <w:instrText xml:space="preserve"> HYPERLINK "http://prezi.com/" \h </w:instrText>
      </w:r>
      <w:r w:rsidR="00056C0F" w:rsidRPr="00CA2707">
        <w:rPr>
          <w:b w:val="0"/>
        </w:rPr>
        <w:fldChar w:fldCharType="separate"/>
      </w:r>
      <w:r w:rsidRPr="00CA2707">
        <w:rPr>
          <w:b w:val="0"/>
        </w:rPr>
        <w:t>http://prezi.com/</w:t>
      </w:r>
      <w:r w:rsidR="00056C0F" w:rsidRPr="00CA2707">
        <w:rPr>
          <w:b w:val="0"/>
        </w:rPr>
        <w:fldChar w:fldCharType="end"/>
      </w:r>
    </w:p>
    <w:p w:rsidR="00957B03" w:rsidRPr="00CA2707" w:rsidRDefault="00957B03" w:rsidP="0024096D">
      <w:pPr>
        <w:tabs>
          <w:tab w:val="left" w:pos="1595"/>
        </w:tabs>
        <w:spacing w:line="360" w:lineRule="auto"/>
        <w:ind w:right="225" w:hanging="218"/>
        <w:jc w:val="both"/>
        <w:rPr>
          <w:rFonts w:ascii="Times New Roman" w:hAnsi="Times New Roman" w:cs="Times New Roman"/>
          <w:sz w:val="24"/>
          <w:szCs w:val="24"/>
          <w:lang w:val="en-US"/>
        </w:rPr>
      </w:pPr>
      <w:proofErr w:type="spellStart"/>
      <w:proofErr w:type="gramStart"/>
      <w:r w:rsidRPr="00CA2707">
        <w:rPr>
          <w:rFonts w:ascii="Times New Roman" w:hAnsi="Times New Roman" w:cs="Times New Roman"/>
          <w:sz w:val="24"/>
          <w:szCs w:val="24"/>
          <w:lang w:val="en-US"/>
        </w:rPr>
        <w:t>aplicaţie</w:t>
      </w:r>
      <w:proofErr w:type="spellEnd"/>
      <w:proofErr w:type="gram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pentru</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crearea</w:t>
      </w:r>
      <w:proofErr w:type="spellEnd"/>
      <w:r w:rsidRPr="00CA2707">
        <w:rPr>
          <w:rFonts w:ascii="Times New Roman" w:hAnsi="Times New Roman" w:cs="Times New Roman"/>
          <w:sz w:val="24"/>
          <w:szCs w:val="24"/>
          <w:lang w:val="en-US"/>
        </w:rPr>
        <w:t xml:space="preserve"> de </w:t>
      </w:r>
      <w:proofErr w:type="spellStart"/>
      <w:r w:rsidRPr="00CA2707">
        <w:rPr>
          <w:rFonts w:ascii="Times New Roman" w:hAnsi="Times New Roman" w:cs="Times New Roman"/>
          <w:sz w:val="24"/>
          <w:szCs w:val="24"/>
          <w:lang w:val="en-US"/>
        </w:rPr>
        <w:t>prezentări</w:t>
      </w:r>
      <w:proofErr w:type="spellEnd"/>
      <w:r w:rsidRPr="00CA2707">
        <w:rPr>
          <w:rFonts w:ascii="Times New Roman" w:hAnsi="Times New Roman" w:cs="Times New Roman"/>
          <w:sz w:val="24"/>
          <w:szCs w:val="24"/>
          <w:lang w:val="en-US"/>
        </w:rPr>
        <w:t xml:space="preserve"> non-</w:t>
      </w:r>
      <w:r w:rsidRPr="00CA2707">
        <w:rPr>
          <w:rFonts w:ascii="Times New Roman" w:hAnsi="Times New Roman" w:cs="Times New Roman"/>
          <w:spacing w:val="1"/>
          <w:sz w:val="24"/>
          <w:szCs w:val="24"/>
          <w:lang w:val="en-US"/>
        </w:rPr>
        <w:t xml:space="preserve"> </w:t>
      </w:r>
      <w:proofErr w:type="spellStart"/>
      <w:r w:rsidRPr="00CA2707">
        <w:rPr>
          <w:rFonts w:ascii="Times New Roman" w:hAnsi="Times New Roman" w:cs="Times New Roman"/>
          <w:sz w:val="24"/>
          <w:szCs w:val="24"/>
          <w:lang w:val="en-US"/>
        </w:rPr>
        <w:t>lineare</w:t>
      </w:r>
      <w:proofErr w:type="spellEnd"/>
      <w:r w:rsidRPr="00CA2707">
        <w:rPr>
          <w:rFonts w:ascii="Times New Roman" w:hAnsi="Times New Roman" w:cs="Times New Roman"/>
          <w:sz w:val="24"/>
          <w:szCs w:val="24"/>
          <w:lang w:val="en-US"/>
        </w:rPr>
        <w:t xml:space="preserve">, cu </w:t>
      </w:r>
      <w:proofErr w:type="spellStart"/>
      <w:r w:rsidRPr="00CA2707">
        <w:rPr>
          <w:rFonts w:ascii="Times New Roman" w:hAnsi="Times New Roman" w:cs="Times New Roman"/>
          <w:sz w:val="24"/>
          <w:szCs w:val="24"/>
          <w:lang w:val="en-US"/>
        </w:rPr>
        <w:t>posibilităţi</w:t>
      </w:r>
      <w:proofErr w:type="spellEnd"/>
      <w:r w:rsidRPr="00CA2707">
        <w:rPr>
          <w:rFonts w:ascii="Times New Roman" w:hAnsi="Times New Roman" w:cs="Times New Roman"/>
          <w:sz w:val="24"/>
          <w:szCs w:val="24"/>
          <w:lang w:val="en-US"/>
        </w:rPr>
        <w:t xml:space="preserve"> ca: zoom, </w:t>
      </w:r>
      <w:proofErr w:type="spellStart"/>
      <w:r w:rsidRPr="00CA2707">
        <w:rPr>
          <w:rFonts w:ascii="Times New Roman" w:hAnsi="Times New Roman" w:cs="Times New Roman"/>
          <w:sz w:val="24"/>
          <w:szCs w:val="24"/>
          <w:lang w:val="en-US"/>
        </w:rPr>
        <w:t>itinerar</w:t>
      </w:r>
      <w:proofErr w:type="spellEnd"/>
      <w:r w:rsidRPr="00CA2707">
        <w:rPr>
          <w:rFonts w:ascii="Times New Roman" w:hAnsi="Times New Roman" w:cs="Times New Roman"/>
          <w:sz w:val="24"/>
          <w:szCs w:val="24"/>
          <w:lang w:val="en-US"/>
        </w:rPr>
        <w:t xml:space="preserve"> al</w:t>
      </w:r>
      <w:r w:rsidRPr="00CA2707">
        <w:rPr>
          <w:rFonts w:ascii="Times New Roman" w:hAnsi="Times New Roman" w:cs="Times New Roman"/>
          <w:spacing w:val="1"/>
          <w:sz w:val="24"/>
          <w:szCs w:val="24"/>
          <w:lang w:val="en-US"/>
        </w:rPr>
        <w:t xml:space="preserve"> </w:t>
      </w:r>
      <w:proofErr w:type="spellStart"/>
      <w:r w:rsidRPr="00CA2707">
        <w:rPr>
          <w:rFonts w:ascii="Times New Roman" w:hAnsi="Times New Roman" w:cs="Times New Roman"/>
          <w:sz w:val="24"/>
          <w:szCs w:val="24"/>
          <w:lang w:val="en-US"/>
        </w:rPr>
        <w:t>prezentării</w:t>
      </w:r>
      <w:proofErr w:type="spellEnd"/>
      <w:r w:rsidRPr="00CA2707">
        <w:rPr>
          <w:rFonts w:ascii="Times New Roman" w:hAnsi="Times New Roman" w:cs="Times New Roman"/>
          <w:sz w:val="24"/>
          <w:szCs w:val="24"/>
          <w:lang w:val="en-US"/>
        </w:rPr>
        <w:t>,</w:t>
      </w:r>
      <w:r w:rsidRPr="00CA2707">
        <w:rPr>
          <w:rFonts w:ascii="Times New Roman" w:hAnsi="Times New Roman" w:cs="Times New Roman"/>
          <w:spacing w:val="1"/>
          <w:sz w:val="24"/>
          <w:szCs w:val="24"/>
          <w:lang w:val="en-US"/>
        </w:rPr>
        <w:t xml:space="preserve"> </w:t>
      </w:r>
      <w:proofErr w:type="spellStart"/>
      <w:r w:rsidRPr="00CA2707">
        <w:rPr>
          <w:rFonts w:ascii="Times New Roman" w:hAnsi="Times New Roman" w:cs="Times New Roman"/>
          <w:sz w:val="24"/>
          <w:szCs w:val="24"/>
          <w:lang w:val="en-US"/>
        </w:rPr>
        <w:t>inserare</w:t>
      </w:r>
      <w:proofErr w:type="spellEnd"/>
      <w:r w:rsidRPr="00CA2707">
        <w:rPr>
          <w:rFonts w:ascii="Times New Roman" w:hAnsi="Times New Roman" w:cs="Times New Roman"/>
          <w:spacing w:val="1"/>
          <w:sz w:val="24"/>
          <w:szCs w:val="24"/>
          <w:lang w:val="en-US"/>
        </w:rPr>
        <w:t xml:space="preserve"> </w:t>
      </w:r>
      <w:r w:rsidRPr="00CA2707">
        <w:rPr>
          <w:rFonts w:ascii="Times New Roman" w:hAnsi="Times New Roman" w:cs="Times New Roman"/>
          <w:sz w:val="24"/>
          <w:szCs w:val="24"/>
          <w:lang w:val="en-US"/>
        </w:rPr>
        <w:t>de</w:t>
      </w:r>
      <w:r w:rsidRPr="00CA2707">
        <w:rPr>
          <w:rFonts w:ascii="Times New Roman" w:hAnsi="Times New Roman" w:cs="Times New Roman"/>
          <w:spacing w:val="1"/>
          <w:sz w:val="24"/>
          <w:szCs w:val="24"/>
          <w:lang w:val="en-US"/>
        </w:rPr>
        <w:t xml:space="preserve"> </w:t>
      </w:r>
      <w:proofErr w:type="spellStart"/>
      <w:r w:rsidRPr="00CA2707">
        <w:rPr>
          <w:rFonts w:ascii="Times New Roman" w:hAnsi="Times New Roman" w:cs="Times New Roman"/>
          <w:sz w:val="24"/>
          <w:szCs w:val="24"/>
          <w:lang w:val="en-US"/>
        </w:rPr>
        <w:t>legături</w:t>
      </w:r>
      <w:proofErr w:type="spellEnd"/>
      <w:r w:rsidRPr="00CA2707">
        <w:rPr>
          <w:rFonts w:ascii="Times New Roman" w:hAnsi="Times New Roman" w:cs="Times New Roman"/>
          <w:sz w:val="24"/>
          <w:szCs w:val="24"/>
          <w:lang w:val="en-US"/>
        </w:rPr>
        <w:t>,</w:t>
      </w:r>
      <w:r w:rsidRPr="00CA2707">
        <w:rPr>
          <w:rFonts w:ascii="Times New Roman" w:hAnsi="Times New Roman" w:cs="Times New Roman"/>
          <w:spacing w:val="1"/>
          <w:sz w:val="24"/>
          <w:szCs w:val="24"/>
          <w:lang w:val="en-US"/>
        </w:rPr>
        <w:t xml:space="preserve"> </w:t>
      </w:r>
      <w:proofErr w:type="spellStart"/>
      <w:r w:rsidRPr="00CA2707">
        <w:rPr>
          <w:rFonts w:ascii="Times New Roman" w:hAnsi="Times New Roman" w:cs="Times New Roman"/>
          <w:sz w:val="24"/>
          <w:szCs w:val="24"/>
          <w:lang w:val="en-US"/>
        </w:rPr>
        <w:t>imagini</w:t>
      </w:r>
      <w:proofErr w:type="spellEnd"/>
      <w:r w:rsidRPr="00CA2707">
        <w:rPr>
          <w:rFonts w:ascii="Times New Roman" w:hAnsi="Times New Roman" w:cs="Times New Roman"/>
          <w:sz w:val="24"/>
          <w:szCs w:val="24"/>
          <w:lang w:val="en-US"/>
        </w:rPr>
        <w:t>,</w:t>
      </w:r>
      <w:r w:rsidRPr="00CA2707">
        <w:rPr>
          <w:rFonts w:ascii="Times New Roman" w:hAnsi="Times New Roman" w:cs="Times New Roman"/>
          <w:spacing w:val="-57"/>
          <w:sz w:val="24"/>
          <w:szCs w:val="24"/>
          <w:lang w:val="en-US"/>
        </w:rPr>
        <w:t xml:space="preserve"> </w:t>
      </w:r>
      <w:proofErr w:type="spellStart"/>
      <w:r w:rsidRPr="00CA2707">
        <w:rPr>
          <w:rFonts w:ascii="Times New Roman" w:hAnsi="Times New Roman" w:cs="Times New Roman"/>
          <w:sz w:val="24"/>
          <w:szCs w:val="24"/>
          <w:lang w:val="en-US"/>
        </w:rPr>
        <w:t>videoclipuri</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texte</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fişiere</w:t>
      </w:r>
      <w:proofErr w:type="spellEnd"/>
      <w:r w:rsidRPr="00CA2707">
        <w:rPr>
          <w:rFonts w:ascii="Times New Roman" w:hAnsi="Times New Roman" w:cs="Times New Roman"/>
          <w:sz w:val="24"/>
          <w:szCs w:val="24"/>
          <w:lang w:val="en-US"/>
        </w:rPr>
        <w:t xml:space="preserve"> pdf, </w:t>
      </w:r>
      <w:proofErr w:type="spellStart"/>
      <w:r w:rsidRPr="00CA2707">
        <w:rPr>
          <w:rFonts w:ascii="Times New Roman" w:hAnsi="Times New Roman" w:cs="Times New Roman"/>
          <w:sz w:val="24"/>
          <w:szCs w:val="24"/>
          <w:lang w:val="en-US"/>
        </w:rPr>
        <w:t>desene</w:t>
      </w:r>
      <w:proofErr w:type="spellEnd"/>
      <w:r w:rsidRPr="00CA2707">
        <w:rPr>
          <w:rFonts w:ascii="Times New Roman" w:hAnsi="Times New Roman" w:cs="Times New Roman"/>
          <w:sz w:val="24"/>
          <w:szCs w:val="24"/>
          <w:lang w:val="en-US"/>
        </w:rPr>
        <w:t xml:space="preserve"> (un</w:t>
      </w:r>
      <w:r w:rsidRPr="00CA2707">
        <w:rPr>
          <w:rFonts w:ascii="Times New Roman" w:hAnsi="Times New Roman" w:cs="Times New Roman"/>
          <w:spacing w:val="1"/>
          <w:sz w:val="24"/>
          <w:szCs w:val="24"/>
          <w:lang w:val="en-US"/>
        </w:rPr>
        <w:t xml:space="preserve"> </w:t>
      </w:r>
      <w:r w:rsidRPr="00CA2707">
        <w:rPr>
          <w:rFonts w:ascii="Times New Roman" w:hAnsi="Times New Roman" w:cs="Times New Roman"/>
          <w:sz w:val="24"/>
          <w:szCs w:val="24"/>
          <w:lang w:val="en-US"/>
        </w:rPr>
        <w:t>pas</w:t>
      </w:r>
      <w:r w:rsidRPr="00CA2707">
        <w:rPr>
          <w:rFonts w:ascii="Times New Roman" w:hAnsi="Times New Roman" w:cs="Times New Roman"/>
          <w:spacing w:val="-2"/>
          <w:sz w:val="24"/>
          <w:szCs w:val="24"/>
          <w:lang w:val="en-US"/>
        </w:rPr>
        <w:t xml:space="preserve"> </w:t>
      </w:r>
      <w:proofErr w:type="spellStart"/>
      <w:r w:rsidRPr="00CA2707">
        <w:rPr>
          <w:rFonts w:ascii="Times New Roman" w:hAnsi="Times New Roman" w:cs="Times New Roman"/>
          <w:sz w:val="24"/>
          <w:szCs w:val="24"/>
          <w:lang w:val="en-US"/>
        </w:rPr>
        <w:t>înainte</w:t>
      </w:r>
      <w:proofErr w:type="spellEnd"/>
      <w:r w:rsidRPr="00CA2707">
        <w:rPr>
          <w:rFonts w:ascii="Times New Roman" w:hAnsi="Times New Roman" w:cs="Times New Roman"/>
          <w:spacing w:val="-1"/>
          <w:sz w:val="24"/>
          <w:szCs w:val="24"/>
          <w:lang w:val="en-US"/>
        </w:rPr>
        <w:t xml:space="preserve"> </w:t>
      </w:r>
      <w:proofErr w:type="spellStart"/>
      <w:r w:rsidRPr="00CA2707">
        <w:rPr>
          <w:rFonts w:ascii="Times New Roman" w:hAnsi="Times New Roman" w:cs="Times New Roman"/>
          <w:sz w:val="24"/>
          <w:szCs w:val="24"/>
          <w:lang w:val="en-US"/>
        </w:rPr>
        <w:t>faţă</w:t>
      </w:r>
      <w:proofErr w:type="spellEnd"/>
      <w:r w:rsidRPr="00CA2707">
        <w:rPr>
          <w:rFonts w:ascii="Times New Roman" w:hAnsi="Times New Roman" w:cs="Times New Roman"/>
          <w:sz w:val="24"/>
          <w:szCs w:val="24"/>
          <w:lang w:val="en-US"/>
        </w:rPr>
        <w:t xml:space="preserve"> de „era</w:t>
      </w:r>
      <w:r w:rsidRPr="00CA2707">
        <w:rPr>
          <w:rFonts w:ascii="Times New Roman" w:hAnsi="Times New Roman" w:cs="Times New Roman"/>
          <w:spacing w:val="-3"/>
          <w:sz w:val="24"/>
          <w:szCs w:val="24"/>
          <w:lang w:val="en-US"/>
        </w:rPr>
        <w:t xml:space="preserve"> </w:t>
      </w:r>
      <w:r w:rsidRPr="00CA2707">
        <w:rPr>
          <w:rFonts w:ascii="Times New Roman" w:hAnsi="Times New Roman" w:cs="Times New Roman"/>
          <w:sz w:val="24"/>
          <w:szCs w:val="24"/>
          <w:lang w:val="en-US"/>
        </w:rPr>
        <w:t>PowerPoint”).</w:t>
      </w:r>
    </w:p>
    <w:p w:rsidR="00957B03" w:rsidRPr="00CA2707" w:rsidRDefault="00957B03" w:rsidP="0024096D">
      <w:pPr>
        <w:tabs>
          <w:tab w:val="left" w:pos="1595"/>
        </w:tabs>
        <w:spacing w:line="360" w:lineRule="auto"/>
        <w:ind w:right="225" w:hanging="218"/>
        <w:jc w:val="both"/>
        <w:rPr>
          <w:rFonts w:ascii="Times New Roman" w:hAnsi="Times New Roman" w:cs="Times New Roman"/>
          <w:sz w:val="24"/>
          <w:szCs w:val="24"/>
          <w:lang w:val="en-US"/>
        </w:rPr>
      </w:pPr>
      <w:proofErr w:type="spellStart"/>
      <w:r w:rsidRPr="00CA2707">
        <w:rPr>
          <w:rFonts w:ascii="Times New Roman" w:hAnsi="Times New Roman" w:cs="Times New Roman"/>
          <w:sz w:val="24"/>
          <w:szCs w:val="24"/>
          <w:lang w:val="en-US"/>
        </w:rPr>
        <w:lastRenderedPageBreak/>
        <w:t>Metode</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şi</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mijloace</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puse</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în</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valoare</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prin</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utilizarea</w:t>
      </w:r>
      <w:proofErr w:type="spellEnd"/>
      <w:r w:rsidRPr="00CA2707">
        <w:rPr>
          <w:rFonts w:ascii="Times New Roman" w:hAnsi="Times New Roman" w:cs="Times New Roman"/>
          <w:sz w:val="24"/>
          <w:szCs w:val="24"/>
          <w:lang w:val="en-US"/>
        </w:rPr>
        <w:t xml:space="preserve"> TIC </w:t>
      </w:r>
      <w:proofErr w:type="spellStart"/>
      <w:r w:rsidRPr="00CA2707">
        <w:rPr>
          <w:rFonts w:ascii="Times New Roman" w:hAnsi="Times New Roman" w:cs="Times New Roman"/>
          <w:sz w:val="24"/>
          <w:szCs w:val="24"/>
          <w:lang w:val="en-US"/>
        </w:rPr>
        <w:t>în</w:t>
      </w:r>
      <w:proofErr w:type="spellEnd"/>
      <w:r w:rsidRPr="00CA2707">
        <w:rPr>
          <w:rFonts w:ascii="Times New Roman" w:hAnsi="Times New Roman" w:cs="Times New Roman"/>
          <w:sz w:val="24"/>
          <w:szCs w:val="24"/>
          <w:lang w:val="en-US"/>
        </w:rPr>
        <w:t xml:space="preserve"> </w:t>
      </w:r>
      <w:proofErr w:type="spellStart"/>
      <w:r w:rsidRPr="00CA2707">
        <w:rPr>
          <w:rFonts w:ascii="Times New Roman" w:hAnsi="Times New Roman" w:cs="Times New Roman"/>
          <w:sz w:val="24"/>
          <w:szCs w:val="24"/>
          <w:lang w:val="en-US"/>
        </w:rPr>
        <w:t>procesul</w:t>
      </w:r>
      <w:proofErr w:type="spellEnd"/>
      <w:r w:rsidRPr="00CA2707">
        <w:rPr>
          <w:rFonts w:ascii="Times New Roman" w:hAnsi="Times New Roman" w:cs="Times New Roman"/>
          <w:sz w:val="24"/>
          <w:szCs w:val="24"/>
          <w:lang w:val="en-US"/>
        </w:rPr>
        <w:t xml:space="preserve"> de </w:t>
      </w:r>
      <w:proofErr w:type="spellStart"/>
      <w:r w:rsidRPr="00CA2707">
        <w:rPr>
          <w:rFonts w:ascii="Times New Roman" w:hAnsi="Times New Roman" w:cs="Times New Roman"/>
          <w:sz w:val="24"/>
          <w:szCs w:val="24"/>
          <w:lang w:val="en-US"/>
        </w:rPr>
        <w:t>predare</w:t>
      </w:r>
      <w:proofErr w:type="spellEnd"/>
      <w:r w:rsidRPr="00CA2707">
        <w:rPr>
          <w:rFonts w:ascii="Times New Roman" w:hAnsi="Times New Roman" w:cs="Times New Roman"/>
          <w:sz w:val="24"/>
          <w:szCs w:val="24"/>
          <w:lang w:val="en-US"/>
        </w:rPr>
        <w:t>-</w:t>
      </w:r>
      <w:r w:rsidRPr="00CA2707">
        <w:rPr>
          <w:rFonts w:ascii="Times New Roman" w:hAnsi="Times New Roman" w:cs="Times New Roman"/>
          <w:spacing w:val="-57"/>
          <w:sz w:val="24"/>
          <w:szCs w:val="24"/>
          <w:lang w:val="en-US"/>
        </w:rPr>
        <w:t xml:space="preserve"> </w:t>
      </w:r>
      <w:proofErr w:type="spellStart"/>
      <w:r w:rsidRPr="00CA2707">
        <w:rPr>
          <w:rFonts w:ascii="Times New Roman" w:hAnsi="Times New Roman" w:cs="Times New Roman"/>
          <w:sz w:val="24"/>
          <w:szCs w:val="24"/>
          <w:lang w:val="en-US"/>
        </w:rPr>
        <w:t>învăţare-evaluare</w:t>
      </w:r>
      <w:proofErr w:type="spellEnd"/>
      <w:r w:rsidRPr="00CA2707">
        <w:rPr>
          <w:rFonts w:ascii="Times New Roman" w:hAnsi="Times New Roman" w:cs="Times New Roman"/>
          <w:spacing w:val="-2"/>
          <w:sz w:val="24"/>
          <w:szCs w:val="24"/>
          <w:lang w:val="en-US"/>
        </w:rPr>
        <w:t xml:space="preserve"> </w:t>
      </w:r>
      <w:r w:rsidRPr="00CA2707">
        <w:rPr>
          <w:rFonts w:ascii="Times New Roman" w:hAnsi="Times New Roman" w:cs="Times New Roman"/>
          <w:sz w:val="24"/>
          <w:szCs w:val="24"/>
          <w:lang w:val="en-US"/>
        </w:rPr>
        <w:t xml:space="preserve">la </w:t>
      </w:r>
      <w:proofErr w:type="spellStart"/>
      <w:r w:rsidRPr="00CA2707">
        <w:rPr>
          <w:rFonts w:ascii="Times New Roman" w:hAnsi="Times New Roman" w:cs="Times New Roman"/>
          <w:sz w:val="24"/>
          <w:szCs w:val="24"/>
          <w:lang w:val="en-US"/>
        </w:rPr>
        <w:t>disciplinele</w:t>
      </w:r>
      <w:proofErr w:type="spellEnd"/>
      <w:r w:rsidRPr="00CA2707">
        <w:rPr>
          <w:rFonts w:ascii="Times New Roman" w:hAnsi="Times New Roman" w:cs="Times New Roman"/>
          <w:sz w:val="24"/>
          <w:szCs w:val="24"/>
          <w:lang w:val="en-US"/>
        </w:rPr>
        <w:t xml:space="preserve"> socio-</w:t>
      </w:r>
      <w:proofErr w:type="spellStart"/>
      <w:r w:rsidRPr="00CA2707">
        <w:rPr>
          <w:rFonts w:ascii="Times New Roman" w:hAnsi="Times New Roman" w:cs="Times New Roman"/>
          <w:sz w:val="24"/>
          <w:szCs w:val="24"/>
          <w:lang w:val="en-US"/>
        </w:rPr>
        <w:t>umane</w:t>
      </w:r>
      <w:proofErr w:type="spellEnd"/>
    </w:p>
    <w:p w:rsidR="006700E7" w:rsidRPr="00CA2707" w:rsidRDefault="00957B03" w:rsidP="0024096D">
      <w:pPr>
        <w:pStyle w:val="a3"/>
        <w:spacing w:line="360" w:lineRule="auto"/>
        <w:ind w:right="222"/>
        <w:jc w:val="both"/>
      </w:pPr>
      <w:r w:rsidRPr="00CA2707">
        <w:t>Integrarea TIC în procesul de predare-învăţare-evaluare la disciplinele</w:t>
      </w:r>
      <w:r w:rsidR="005D63C2" w:rsidRPr="00CA2707">
        <w:t xml:space="preserve"> de drept și</w:t>
      </w:r>
      <w:r w:rsidRPr="00CA2707">
        <w:t xml:space="preserve"> </w:t>
      </w:r>
      <w:r w:rsidR="005D63C2" w:rsidRPr="00CA2707">
        <w:t xml:space="preserve">bazele legislației în domeniu </w:t>
      </w:r>
      <w:r w:rsidRPr="00CA2707">
        <w:t>este atât necesară</w:t>
      </w:r>
      <w:r w:rsidRPr="00CA2707">
        <w:rPr>
          <w:spacing w:val="-57"/>
        </w:rPr>
        <w:t xml:space="preserve"> </w:t>
      </w:r>
      <w:r w:rsidRPr="00CA2707">
        <w:t>cât şi posibilă, facilităţile oferite de noile tehnologii permiţând optimizarea metodologiei didactice</w:t>
      </w:r>
      <w:r w:rsidRPr="00CA2707">
        <w:rPr>
          <w:spacing w:val="1"/>
        </w:rPr>
        <w:t xml:space="preserve"> </w:t>
      </w:r>
      <w:r w:rsidRPr="00CA2707">
        <w:t>prin integrarea acestora în strategii euristice, participative, bazate pe acţiune/ interacţiune, implicare,</w:t>
      </w:r>
      <w:r w:rsidRPr="00CA2707">
        <w:rPr>
          <w:spacing w:val="1"/>
        </w:rPr>
        <w:t xml:space="preserve"> </w:t>
      </w:r>
      <w:r w:rsidRPr="00CA2707">
        <w:t>participare, cadrul didactic asumându-şi rolul de moderator/ facilitator/ comunicator al unor activităţi</w:t>
      </w:r>
      <w:r w:rsidRPr="00CA2707">
        <w:rPr>
          <w:spacing w:val="1"/>
        </w:rPr>
        <w:t xml:space="preserve"> </w:t>
      </w:r>
      <w:r w:rsidRPr="00CA2707">
        <w:t>de învăţare.</w:t>
      </w:r>
    </w:p>
    <w:p w:rsidR="006700E7" w:rsidRPr="00CA2707" w:rsidRDefault="005D63C2" w:rsidP="0024096D">
      <w:pPr>
        <w:pStyle w:val="a3"/>
        <w:spacing w:line="360" w:lineRule="auto"/>
        <w:ind w:right="222"/>
        <w:jc w:val="both"/>
      </w:pPr>
      <w:r w:rsidRPr="00CA2707">
        <w:t xml:space="preserve">    </w:t>
      </w:r>
      <w:r w:rsidR="00957B03" w:rsidRPr="00CA2707">
        <w:t>Prin integrarea noilor tehnologii, elevii</w:t>
      </w:r>
      <w:r w:rsidR="00957B03" w:rsidRPr="00CA2707">
        <w:rPr>
          <w:spacing w:val="1"/>
        </w:rPr>
        <w:t xml:space="preserve"> </w:t>
      </w:r>
      <w:r w:rsidR="00957B03" w:rsidRPr="00CA2707">
        <w:t>nu mai sunt</w:t>
      </w:r>
      <w:r w:rsidR="00957B03" w:rsidRPr="00CA2707">
        <w:rPr>
          <w:spacing w:val="1"/>
        </w:rPr>
        <w:t xml:space="preserve"> </w:t>
      </w:r>
      <w:r w:rsidR="00957B03" w:rsidRPr="00CA2707">
        <w:t>receptori pasivi</w:t>
      </w:r>
      <w:r w:rsidR="00957B03" w:rsidRPr="00CA2707">
        <w:rPr>
          <w:spacing w:val="60"/>
        </w:rPr>
        <w:t xml:space="preserve"> </w:t>
      </w:r>
      <w:r w:rsidR="00957B03" w:rsidRPr="00CA2707">
        <w:t>de informaţie ci</w:t>
      </w:r>
      <w:r w:rsidR="00957B03" w:rsidRPr="00CA2707">
        <w:rPr>
          <w:spacing w:val="1"/>
        </w:rPr>
        <w:t xml:space="preserve"> </w:t>
      </w:r>
      <w:r w:rsidR="00957B03" w:rsidRPr="00CA2707">
        <w:t>devin căutători activi de cunoştinţe şi participanţi activi pe tot parcursul lecţiei. Strategiile interactive</w:t>
      </w:r>
      <w:r w:rsidR="00957B03" w:rsidRPr="00CA2707">
        <w:rPr>
          <w:spacing w:val="1"/>
        </w:rPr>
        <w:t xml:space="preserve"> </w:t>
      </w:r>
      <w:r w:rsidR="00957B03" w:rsidRPr="00CA2707">
        <w:t>se</w:t>
      </w:r>
      <w:r w:rsidR="00957B03" w:rsidRPr="00CA2707">
        <w:rPr>
          <w:spacing w:val="1"/>
        </w:rPr>
        <w:t xml:space="preserve"> </w:t>
      </w:r>
      <w:r w:rsidR="00957B03" w:rsidRPr="00CA2707">
        <w:t>bazează</w:t>
      </w:r>
      <w:r w:rsidR="00957B03" w:rsidRPr="00CA2707">
        <w:rPr>
          <w:spacing w:val="1"/>
        </w:rPr>
        <w:t xml:space="preserve"> </w:t>
      </w:r>
      <w:r w:rsidR="00957B03" w:rsidRPr="00CA2707">
        <w:t>pe</w:t>
      </w:r>
      <w:r w:rsidR="00957B03" w:rsidRPr="00CA2707">
        <w:rPr>
          <w:spacing w:val="1"/>
        </w:rPr>
        <w:t xml:space="preserve"> </w:t>
      </w:r>
      <w:r w:rsidR="00957B03" w:rsidRPr="00CA2707">
        <w:t>cooperarea</w:t>
      </w:r>
      <w:r w:rsidR="00957B03" w:rsidRPr="00CA2707">
        <w:rPr>
          <w:spacing w:val="1"/>
        </w:rPr>
        <w:t xml:space="preserve"> </w:t>
      </w:r>
      <w:r w:rsidR="00957B03" w:rsidRPr="00CA2707">
        <w:t>între</w:t>
      </w:r>
      <w:r w:rsidR="00957B03" w:rsidRPr="00CA2707">
        <w:rPr>
          <w:spacing w:val="1"/>
        </w:rPr>
        <w:t xml:space="preserve"> </w:t>
      </w:r>
      <w:r w:rsidR="00957B03" w:rsidRPr="00CA2707">
        <w:t>elevi</w:t>
      </w:r>
      <w:r w:rsidR="00957B03" w:rsidRPr="00CA2707">
        <w:rPr>
          <w:spacing w:val="1"/>
        </w:rPr>
        <w:t xml:space="preserve"> </w:t>
      </w:r>
      <w:r w:rsidR="00957B03" w:rsidRPr="00CA2707">
        <w:t>în</w:t>
      </w:r>
      <w:r w:rsidR="00957B03" w:rsidRPr="00CA2707">
        <w:rPr>
          <w:spacing w:val="1"/>
        </w:rPr>
        <w:t xml:space="preserve"> </w:t>
      </w:r>
      <w:r w:rsidR="00957B03" w:rsidRPr="00CA2707">
        <w:t>timpul</w:t>
      </w:r>
      <w:r w:rsidR="00957B03" w:rsidRPr="00CA2707">
        <w:rPr>
          <w:spacing w:val="1"/>
        </w:rPr>
        <w:t xml:space="preserve"> </w:t>
      </w:r>
      <w:r w:rsidR="00957B03" w:rsidRPr="00CA2707">
        <w:t>lecţiei,</w:t>
      </w:r>
      <w:r w:rsidR="00957B03" w:rsidRPr="00CA2707">
        <w:rPr>
          <w:spacing w:val="1"/>
        </w:rPr>
        <w:t xml:space="preserve"> </w:t>
      </w:r>
      <w:r w:rsidR="00957B03" w:rsidRPr="00CA2707">
        <w:t>astfel</w:t>
      </w:r>
      <w:r w:rsidR="00957B03" w:rsidRPr="00CA2707">
        <w:rPr>
          <w:spacing w:val="1"/>
        </w:rPr>
        <w:t xml:space="preserve"> </w:t>
      </w:r>
      <w:r w:rsidR="00957B03" w:rsidRPr="00CA2707">
        <w:t>încât</w:t>
      </w:r>
      <w:r w:rsidR="00957B03" w:rsidRPr="00CA2707">
        <w:rPr>
          <w:spacing w:val="1"/>
        </w:rPr>
        <w:t xml:space="preserve"> </w:t>
      </w:r>
      <w:r w:rsidR="00957B03" w:rsidRPr="00CA2707">
        <w:t>învăţarea</w:t>
      </w:r>
      <w:r w:rsidR="00957B03" w:rsidRPr="00CA2707">
        <w:rPr>
          <w:spacing w:val="1"/>
        </w:rPr>
        <w:t xml:space="preserve"> </w:t>
      </w:r>
      <w:r w:rsidR="00957B03" w:rsidRPr="00CA2707">
        <w:t>va</w:t>
      </w:r>
      <w:r w:rsidR="00957B03" w:rsidRPr="00CA2707">
        <w:rPr>
          <w:spacing w:val="1"/>
        </w:rPr>
        <w:t xml:space="preserve"> </w:t>
      </w:r>
      <w:r w:rsidR="00957B03" w:rsidRPr="00CA2707">
        <w:t>fi</w:t>
      </w:r>
      <w:r w:rsidR="00957B03" w:rsidRPr="00CA2707">
        <w:rPr>
          <w:spacing w:val="60"/>
        </w:rPr>
        <w:t xml:space="preserve"> </w:t>
      </w:r>
      <w:r w:rsidR="00957B03" w:rsidRPr="00CA2707">
        <w:t>rezultatul</w:t>
      </w:r>
      <w:r w:rsidR="00957B03" w:rsidRPr="00CA2707">
        <w:rPr>
          <w:spacing w:val="1"/>
        </w:rPr>
        <w:t xml:space="preserve"> </w:t>
      </w:r>
      <w:r w:rsidR="00957B03" w:rsidRPr="00CA2707">
        <w:t>interacţiunii dintre aceştia, pe de o parte, dintre aceştia şi cadrul didactic, pe de altă parte. În acelaşi</w:t>
      </w:r>
      <w:r w:rsidR="00957B03" w:rsidRPr="00CA2707">
        <w:rPr>
          <w:spacing w:val="1"/>
        </w:rPr>
        <w:t xml:space="preserve"> </w:t>
      </w:r>
      <w:r w:rsidR="00957B03" w:rsidRPr="00CA2707">
        <w:t>timp, asemenea strategii permit valorificarea experienţei personale în însăşi procesul învăţării, în</w:t>
      </w:r>
      <w:r w:rsidR="00957B03" w:rsidRPr="00CA2707">
        <w:rPr>
          <w:spacing w:val="1"/>
        </w:rPr>
        <w:t xml:space="preserve"> </w:t>
      </w:r>
      <w:r w:rsidR="00957B03" w:rsidRPr="00CA2707">
        <w:t>sensul</w:t>
      </w:r>
      <w:r w:rsidR="00957B03" w:rsidRPr="00CA2707">
        <w:rPr>
          <w:spacing w:val="-1"/>
        </w:rPr>
        <w:t xml:space="preserve"> </w:t>
      </w:r>
      <w:r w:rsidR="00957B03" w:rsidRPr="00CA2707">
        <w:t>„învăţării experienţiale”</w:t>
      </w:r>
      <w:r w:rsidR="00957B03" w:rsidRPr="00CA2707">
        <w:rPr>
          <w:spacing w:val="-2"/>
        </w:rPr>
        <w:t xml:space="preserve"> </w:t>
      </w:r>
      <w:r w:rsidR="00957B03" w:rsidRPr="00CA2707">
        <w:t>promovată prin studiul</w:t>
      </w:r>
      <w:r w:rsidR="00957B03" w:rsidRPr="00CA2707">
        <w:rPr>
          <w:spacing w:val="-1"/>
        </w:rPr>
        <w:t xml:space="preserve"> </w:t>
      </w:r>
      <w:r w:rsidR="00957B03" w:rsidRPr="00CA2707">
        <w:t>disciplinelor</w:t>
      </w:r>
      <w:r w:rsidR="00957B03" w:rsidRPr="00CA2707">
        <w:rPr>
          <w:spacing w:val="-1"/>
        </w:rPr>
        <w:t xml:space="preserve"> </w:t>
      </w:r>
      <w:r w:rsidR="006700E7" w:rsidRPr="00CA2707">
        <w:rPr>
          <w:spacing w:val="-1"/>
        </w:rPr>
        <w:t xml:space="preserve"> de drept și </w:t>
      </w:r>
      <w:r w:rsidR="00957B03" w:rsidRPr="00CA2707">
        <w:t>socio-umane.</w:t>
      </w:r>
    </w:p>
    <w:p w:rsidR="00957B03" w:rsidRPr="00CA2707" w:rsidRDefault="00957B03" w:rsidP="0024096D">
      <w:pPr>
        <w:pStyle w:val="a3"/>
        <w:spacing w:line="360" w:lineRule="auto"/>
        <w:ind w:right="222"/>
        <w:jc w:val="both"/>
        <w:rPr>
          <w:spacing w:val="-57"/>
        </w:rPr>
      </w:pPr>
      <w:r w:rsidRPr="00CA2707">
        <w:t>Valorificarea</w:t>
      </w:r>
      <w:r w:rsidRPr="00CA2707">
        <w:rPr>
          <w:spacing w:val="45"/>
        </w:rPr>
        <w:t xml:space="preserve"> </w:t>
      </w:r>
      <w:r w:rsidRPr="00CA2707">
        <w:t>resurselor</w:t>
      </w:r>
      <w:r w:rsidRPr="00CA2707">
        <w:rPr>
          <w:spacing w:val="43"/>
        </w:rPr>
        <w:t xml:space="preserve"> </w:t>
      </w:r>
      <w:r w:rsidRPr="00CA2707">
        <w:t>software</w:t>
      </w:r>
      <w:r w:rsidRPr="00CA2707">
        <w:rPr>
          <w:spacing w:val="43"/>
        </w:rPr>
        <w:t xml:space="preserve"> </w:t>
      </w:r>
      <w:r w:rsidRPr="00CA2707">
        <w:t>în</w:t>
      </w:r>
      <w:r w:rsidRPr="00CA2707">
        <w:rPr>
          <w:spacing w:val="44"/>
        </w:rPr>
        <w:t xml:space="preserve"> </w:t>
      </w:r>
      <w:r w:rsidRPr="00CA2707">
        <w:t>activitatea</w:t>
      </w:r>
      <w:r w:rsidRPr="00CA2707">
        <w:rPr>
          <w:spacing w:val="42"/>
        </w:rPr>
        <w:t xml:space="preserve"> </w:t>
      </w:r>
      <w:r w:rsidRPr="00CA2707">
        <w:t>didactică</w:t>
      </w:r>
      <w:r w:rsidRPr="00CA2707">
        <w:rPr>
          <w:spacing w:val="44"/>
        </w:rPr>
        <w:t xml:space="preserve"> </w:t>
      </w:r>
      <w:r w:rsidRPr="00CA2707">
        <w:t>la</w:t>
      </w:r>
      <w:r w:rsidRPr="00CA2707">
        <w:rPr>
          <w:spacing w:val="43"/>
        </w:rPr>
        <w:t xml:space="preserve"> </w:t>
      </w:r>
      <w:r w:rsidRPr="00CA2707">
        <w:t>disciplinele</w:t>
      </w:r>
      <w:r w:rsidR="006700E7" w:rsidRPr="00CA2707">
        <w:t xml:space="preserve"> de drept și </w:t>
      </w:r>
      <w:r w:rsidR="005D63C2" w:rsidRPr="00CA2707">
        <w:t>bazele legislației în domeniu</w:t>
      </w:r>
      <w:r w:rsidRPr="00CA2707">
        <w:rPr>
          <w:spacing w:val="42"/>
        </w:rPr>
        <w:t xml:space="preserve"> </w:t>
      </w:r>
      <w:r w:rsidRPr="00CA2707">
        <w:t>contribuie</w:t>
      </w:r>
      <w:r w:rsidRPr="00CA2707">
        <w:rPr>
          <w:spacing w:val="43"/>
        </w:rPr>
        <w:t xml:space="preserve"> </w:t>
      </w:r>
      <w:r w:rsidRPr="00CA2707">
        <w:t>la</w:t>
      </w:r>
      <w:r w:rsidR="00541AD7">
        <w:t xml:space="preserve"> </w:t>
      </w:r>
      <w:r w:rsidRPr="00541AD7">
        <w:rPr>
          <w:color w:val="000000" w:themeColor="text1"/>
          <w:spacing w:val="-57"/>
        </w:rPr>
        <w:t xml:space="preserve"> </w:t>
      </w:r>
      <w:r w:rsidR="00F43416" w:rsidRPr="00541AD7">
        <w:rPr>
          <w:color w:val="000000" w:themeColor="text1"/>
          <w:spacing w:val="-57"/>
        </w:rPr>
        <w:t xml:space="preserve">                    </w:t>
      </w:r>
      <w:r w:rsidRPr="00541AD7">
        <w:rPr>
          <w:color w:val="000000" w:themeColor="text1"/>
        </w:rPr>
        <w:t>optimizarea</w:t>
      </w:r>
      <w:r w:rsidRPr="00CA2707">
        <w:rPr>
          <w:spacing w:val="-2"/>
        </w:rPr>
        <w:t xml:space="preserve"> </w:t>
      </w:r>
      <w:r w:rsidRPr="00CA2707">
        <w:t>unor</w:t>
      </w:r>
      <w:r w:rsidRPr="00CA2707">
        <w:rPr>
          <w:spacing w:val="-1"/>
        </w:rPr>
        <w:t xml:space="preserve"> </w:t>
      </w:r>
      <w:r w:rsidRPr="00CA2707">
        <w:t>metode</w:t>
      </w:r>
      <w:r w:rsidRPr="00CA2707">
        <w:rPr>
          <w:spacing w:val="1"/>
        </w:rPr>
        <w:t xml:space="preserve"> </w:t>
      </w:r>
      <w:r w:rsidRPr="00CA2707">
        <w:t>şi</w:t>
      </w:r>
      <w:r w:rsidRPr="00CA2707">
        <w:rPr>
          <w:spacing w:val="-1"/>
        </w:rPr>
        <w:t xml:space="preserve"> </w:t>
      </w:r>
      <w:r w:rsidRPr="00CA2707">
        <w:t>tehnici de</w:t>
      </w:r>
      <w:r w:rsidRPr="00CA2707">
        <w:rPr>
          <w:spacing w:val="-1"/>
        </w:rPr>
        <w:t xml:space="preserve"> </w:t>
      </w:r>
      <w:r w:rsidRPr="00CA2707">
        <w:t>instruire</w:t>
      </w:r>
      <w:r w:rsidRPr="00CA2707">
        <w:rPr>
          <w:spacing w:val="-1"/>
        </w:rPr>
        <w:t xml:space="preserve"> </w:t>
      </w:r>
      <w:r w:rsidRPr="00CA2707">
        <w:t>precum:</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brainstorming-ul;</w:t>
      </w:r>
    </w:p>
    <w:p w:rsidR="00957B03" w:rsidRPr="00CA2707" w:rsidRDefault="00957B03" w:rsidP="0024096D">
      <w:pPr>
        <w:pStyle w:val="a5"/>
        <w:numPr>
          <w:ilvl w:val="2"/>
          <w:numId w:val="11"/>
        </w:numPr>
        <w:tabs>
          <w:tab w:val="left" w:pos="938"/>
          <w:tab w:val="left" w:pos="939"/>
        </w:tabs>
        <w:spacing w:before="1" w:line="360" w:lineRule="auto"/>
        <w:rPr>
          <w:sz w:val="24"/>
          <w:szCs w:val="24"/>
        </w:rPr>
      </w:pPr>
      <w:r w:rsidRPr="00CA2707">
        <w:rPr>
          <w:sz w:val="24"/>
          <w:szCs w:val="24"/>
        </w:rPr>
        <w:t>rezolvarea</w:t>
      </w:r>
      <w:r w:rsidRPr="00CA2707">
        <w:rPr>
          <w:spacing w:val="-2"/>
          <w:sz w:val="24"/>
          <w:szCs w:val="24"/>
        </w:rPr>
        <w:t xml:space="preserve"> </w:t>
      </w:r>
      <w:r w:rsidRPr="00CA2707">
        <w:rPr>
          <w:sz w:val="24"/>
          <w:szCs w:val="24"/>
        </w:rPr>
        <w:t>de</w:t>
      </w:r>
      <w:r w:rsidRPr="00CA2707">
        <w:rPr>
          <w:spacing w:val="-2"/>
          <w:sz w:val="24"/>
          <w:szCs w:val="24"/>
        </w:rPr>
        <w:t xml:space="preserve"> </w:t>
      </w:r>
      <w:r w:rsidRPr="00CA2707">
        <w:rPr>
          <w:sz w:val="24"/>
          <w:szCs w:val="24"/>
        </w:rPr>
        <w:t>probleme;</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mozaicul;</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controversa</w:t>
      </w:r>
      <w:r w:rsidRPr="00CA2707">
        <w:rPr>
          <w:spacing w:val="-3"/>
          <w:sz w:val="24"/>
          <w:szCs w:val="24"/>
        </w:rPr>
        <w:t xml:space="preserve"> </w:t>
      </w:r>
      <w:r w:rsidRPr="00CA2707">
        <w:rPr>
          <w:sz w:val="24"/>
          <w:szCs w:val="24"/>
        </w:rPr>
        <w:t>creativă;</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activităţile</w:t>
      </w:r>
      <w:r w:rsidRPr="00CA2707">
        <w:rPr>
          <w:spacing w:val="-2"/>
          <w:sz w:val="24"/>
          <w:szCs w:val="24"/>
        </w:rPr>
        <w:t xml:space="preserve"> </w:t>
      </w:r>
      <w:r w:rsidRPr="00CA2707">
        <w:rPr>
          <w:sz w:val="24"/>
          <w:szCs w:val="24"/>
        </w:rPr>
        <w:t>bazate</w:t>
      </w:r>
      <w:r w:rsidRPr="00CA2707">
        <w:rPr>
          <w:spacing w:val="-1"/>
          <w:sz w:val="24"/>
          <w:szCs w:val="24"/>
        </w:rPr>
        <w:t xml:space="preserve"> </w:t>
      </w:r>
      <w:r w:rsidRPr="00CA2707">
        <w:rPr>
          <w:sz w:val="24"/>
          <w:szCs w:val="24"/>
        </w:rPr>
        <w:t>pe</w:t>
      </w:r>
      <w:r w:rsidRPr="00CA2707">
        <w:rPr>
          <w:spacing w:val="-4"/>
          <w:sz w:val="24"/>
          <w:szCs w:val="24"/>
        </w:rPr>
        <w:t xml:space="preserve"> </w:t>
      </w:r>
      <w:r w:rsidRPr="00CA2707">
        <w:rPr>
          <w:sz w:val="24"/>
          <w:szCs w:val="24"/>
        </w:rPr>
        <w:t>proiecte;</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învăţarea</w:t>
      </w:r>
      <w:r w:rsidRPr="00CA2707">
        <w:rPr>
          <w:spacing w:val="-3"/>
          <w:sz w:val="24"/>
          <w:szCs w:val="24"/>
        </w:rPr>
        <w:t xml:space="preserve"> </w:t>
      </w:r>
      <w:r w:rsidRPr="00CA2707">
        <w:rPr>
          <w:sz w:val="24"/>
          <w:szCs w:val="24"/>
        </w:rPr>
        <w:t>prin</w:t>
      </w:r>
      <w:r w:rsidRPr="00CA2707">
        <w:rPr>
          <w:spacing w:val="-1"/>
          <w:sz w:val="24"/>
          <w:szCs w:val="24"/>
        </w:rPr>
        <w:t xml:space="preserve"> </w:t>
      </w:r>
      <w:r w:rsidRPr="00CA2707">
        <w:rPr>
          <w:sz w:val="24"/>
          <w:szCs w:val="24"/>
        </w:rPr>
        <w:t>descoperire;</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investigaţia;</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simularea;</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proiectul;</w:t>
      </w:r>
    </w:p>
    <w:p w:rsidR="00957B03" w:rsidRPr="00CA2707" w:rsidRDefault="00957B03" w:rsidP="0024096D">
      <w:pPr>
        <w:pStyle w:val="a5"/>
        <w:numPr>
          <w:ilvl w:val="2"/>
          <w:numId w:val="11"/>
        </w:numPr>
        <w:tabs>
          <w:tab w:val="left" w:pos="938"/>
          <w:tab w:val="left" w:pos="939"/>
        </w:tabs>
        <w:spacing w:line="360" w:lineRule="auto"/>
        <w:rPr>
          <w:sz w:val="24"/>
          <w:szCs w:val="24"/>
        </w:rPr>
      </w:pPr>
      <w:r w:rsidRPr="00CA2707">
        <w:rPr>
          <w:sz w:val="24"/>
          <w:szCs w:val="24"/>
        </w:rPr>
        <w:t>portofoliul.</w:t>
      </w:r>
    </w:p>
    <w:p w:rsidR="00957B03" w:rsidRDefault="00957B03" w:rsidP="00E345A7">
      <w:pPr>
        <w:pStyle w:val="a3"/>
        <w:tabs>
          <w:tab w:val="left" w:pos="9355"/>
        </w:tabs>
        <w:spacing w:before="5" w:line="360" w:lineRule="auto"/>
        <w:ind w:left="578" w:right="-1"/>
        <w:jc w:val="both"/>
      </w:pPr>
    </w:p>
    <w:p w:rsidR="00E345A7" w:rsidRDefault="00E345A7" w:rsidP="00E345A7">
      <w:pPr>
        <w:pStyle w:val="a3"/>
        <w:tabs>
          <w:tab w:val="left" w:pos="9355"/>
        </w:tabs>
        <w:spacing w:before="5" w:line="360" w:lineRule="auto"/>
        <w:ind w:left="578" w:right="-1"/>
        <w:jc w:val="both"/>
      </w:pPr>
    </w:p>
    <w:p w:rsidR="00E345A7" w:rsidRDefault="00E345A7" w:rsidP="00E345A7">
      <w:pPr>
        <w:pStyle w:val="a3"/>
        <w:tabs>
          <w:tab w:val="left" w:pos="9355"/>
        </w:tabs>
        <w:spacing w:before="5" w:line="360" w:lineRule="auto"/>
        <w:ind w:left="578" w:right="-1"/>
        <w:jc w:val="both"/>
      </w:pPr>
    </w:p>
    <w:p w:rsidR="00E345A7" w:rsidRDefault="00E345A7" w:rsidP="00E345A7">
      <w:pPr>
        <w:pStyle w:val="a3"/>
        <w:tabs>
          <w:tab w:val="left" w:pos="9355"/>
        </w:tabs>
        <w:spacing w:before="5" w:line="360" w:lineRule="auto"/>
        <w:ind w:left="578" w:right="-1"/>
        <w:jc w:val="both"/>
      </w:pPr>
    </w:p>
    <w:p w:rsidR="00E345A7" w:rsidRDefault="00E345A7" w:rsidP="00E345A7">
      <w:pPr>
        <w:pStyle w:val="a3"/>
        <w:tabs>
          <w:tab w:val="left" w:pos="9355"/>
        </w:tabs>
        <w:spacing w:before="5" w:line="360" w:lineRule="auto"/>
        <w:ind w:left="578" w:right="-1"/>
        <w:jc w:val="both"/>
      </w:pPr>
    </w:p>
    <w:p w:rsidR="00E345A7" w:rsidRDefault="00E345A7" w:rsidP="00E345A7">
      <w:pPr>
        <w:pStyle w:val="a3"/>
        <w:tabs>
          <w:tab w:val="left" w:pos="9355"/>
        </w:tabs>
        <w:spacing w:before="5" w:line="360" w:lineRule="auto"/>
        <w:ind w:left="578" w:right="-1"/>
        <w:jc w:val="both"/>
      </w:pPr>
    </w:p>
    <w:p w:rsidR="00E345A7" w:rsidRDefault="00E345A7" w:rsidP="00E345A7">
      <w:pPr>
        <w:pStyle w:val="a3"/>
        <w:tabs>
          <w:tab w:val="left" w:pos="9355"/>
        </w:tabs>
        <w:spacing w:before="5" w:line="360" w:lineRule="auto"/>
        <w:ind w:left="578" w:right="-1"/>
        <w:jc w:val="both"/>
      </w:pPr>
    </w:p>
    <w:p w:rsidR="00E345A7" w:rsidRDefault="00E345A7" w:rsidP="00E345A7">
      <w:pPr>
        <w:pStyle w:val="a3"/>
        <w:tabs>
          <w:tab w:val="left" w:pos="9355"/>
        </w:tabs>
        <w:spacing w:before="5" w:line="360" w:lineRule="auto"/>
        <w:ind w:left="578" w:right="-1"/>
        <w:jc w:val="both"/>
      </w:pPr>
    </w:p>
    <w:p w:rsidR="00E345A7" w:rsidRPr="00CA2707" w:rsidRDefault="00E345A7" w:rsidP="00E345A7">
      <w:pPr>
        <w:pStyle w:val="a3"/>
        <w:tabs>
          <w:tab w:val="left" w:pos="9355"/>
        </w:tabs>
        <w:spacing w:before="5" w:line="360" w:lineRule="auto"/>
        <w:ind w:left="578" w:right="-1"/>
        <w:jc w:val="both"/>
      </w:pPr>
    </w:p>
    <w:tbl>
      <w:tblPr>
        <w:tblStyle w:val="TableNormal1"/>
        <w:tblW w:w="1067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4"/>
        <w:gridCol w:w="2953"/>
        <w:gridCol w:w="2521"/>
        <w:gridCol w:w="2490"/>
      </w:tblGrid>
      <w:tr w:rsidR="006700E7" w:rsidRPr="00CA2707" w:rsidTr="006700E7">
        <w:trPr>
          <w:trHeight w:val="551"/>
        </w:trPr>
        <w:tc>
          <w:tcPr>
            <w:tcW w:w="2714" w:type="dxa"/>
            <w:shd w:val="clear" w:color="auto" w:fill="E6E6E6"/>
          </w:tcPr>
          <w:p w:rsidR="006700E7" w:rsidRPr="00CA2707" w:rsidRDefault="006700E7" w:rsidP="0024096D">
            <w:pPr>
              <w:pStyle w:val="TableParagraph"/>
              <w:spacing w:line="360" w:lineRule="auto"/>
              <w:ind w:left="621"/>
              <w:jc w:val="both"/>
              <w:rPr>
                <w:sz w:val="24"/>
                <w:szCs w:val="24"/>
              </w:rPr>
            </w:pPr>
            <w:r w:rsidRPr="00CA2707">
              <w:rPr>
                <w:sz w:val="24"/>
                <w:szCs w:val="24"/>
              </w:rPr>
              <w:lastRenderedPageBreak/>
              <w:t>Metoda</w:t>
            </w:r>
          </w:p>
        </w:tc>
        <w:tc>
          <w:tcPr>
            <w:tcW w:w="2953" w:type="dxa"/>
            <w:shd w:val="clear" w:color="auto" w:fill="E6E6E6"/>
          </w:tcPr>
          <w:p w:rsidR="006700E7" w:rsidRPr="00CA2707" w:rsidRDefault="006700E7" w:rsidP="0024096D">
            <w:pPr>
              <w:pStyle w:val="TableParagraph"/>
              <w:spacing w:line="360" w:lineRule="auto"/>
              <w:ind w:left="984" w:right="984"/>
              <w:jc w:val="both"/>
              <w:rPr>
                <w:sz w:val="24"/>
                <w:szCs w:val="24"/>
              </w:rPr>
            </w:pPr>
            <w:r w:rsidRPr="00CA2707">
              <w:rPr>
                <w:sz w:val="24"/>
                <w:szCs w:val="24"/>
              </w:rPr>
              <w:t>Avantaje</w:t>
            </w:r>
          </w:p>
        </w:tc>
        <w:tc>
          <w:tcPr>
            <w:tcW w:w="2521" w:type="dxa"/>
            <w:shd w:val="clear" w:color="auto" w:fill="E6E6E6"/>
          </w:tcPr>
          <w:p w:rsidR="006700E7" w:rsidRPr="00CA2707" w:rsidRDefault="006700E7" w:rsidP="0024096D">
            <w:pPr>
              <w:pStyle w:val="TableParagraph"/>
              <w:spacing w:line="360" w:lineRule="auto"/>
              <w:ind w:left="376" w:right="370"/>
              <w:jc w:val="both"/>
              <w:rPr>
                <w:sz w:val="24"/>
                <w:szCs w:val="24"/>
              </w:rPr>
            </w:pPr>
            <w:r w:rsidRPr="00CA2707">
              <w:rPr>
                <w:sz w:val="24"/>
                <w:szCs w:val="24"/>
              </w:rPr>
              <w:t>Limitele</w:t>
            </w:r>
            <w:r w:rsidRPr="00CA2707">
              <w:rPr>
                <w:spacing w:val="-3"/>
                <w:sz w:val="24"/>
                <w:szCs w:val="24"/>
              </w:rPr>
              <w:t xml:space="preserve"> </w:t>
            </w:r>
            <w:r w:rsidRPr="00CA2707">
              <w:rPr>
                <w:sz w:val="24"/>
                <w:szCs w:val="24"/>
              </w:rPr>
              <w:t>metodei</w:t>
            </w:r>
          </w:p>
          <w:p w:rsidR="006700E7" w:rsidRPr="00CA2707" w:rsidRDefault="006700E7" w:rsidP="0024096D">
            <w:pPr>
              <w:pStyle w:val="TableParagraph"/>
              <w:spacing w:line="360" w:lineRule="auto"/>
              <w:ind w:left="376" w:right="312"/>
              <w:jc w:val="both"/>
              <w:rPr>
                <w:sz w:val="24"/>
                <w:szCs w:val="24"/>
              </w:rPr>
            </w:pPr>
            <w:r w:rsidRPr="00CA2707">
              <w:rPr>
                <w:sz w:val="24"/>
                <w:szCs w:val="24"/>
              </w:rPr>
              <w:t>tradiţionale</w:t>
            </w:r>
          </w:p>
        </w:tc>
        <w:tc>
          <w:tcPr>
            <w:tcW w:w="2490" w:type="dxa"/>
            <w:shd w:val="clear" w:color="auto" w:fill="E6E6E6"/>
          </w:tcPr>
          <w:p w:rsidR="006700E7" w:rsidRPr="00CA2707" w:rsidRDefault="006700E7" w:rsidP="0024096D">
            <w:pPr>
              <w:pStyle w:val="TableParagraph"/>
              <w:spacing w:line="360" w:lineRule="auto"/>
              <w:ind w:left="384" w:right="385"/>
              <w:jc w:val="both"/>
              <w:rPr>
                <w:sz w:val="24"/>
                <w:szCs w:val="24"/>
              </w:rPr>
            </w:pPr>
            <w:r w:rsidRPr="00CA2707">
              <w:rPr>
                <w:sz w:val="24"/>
                <w:szCs w:val="24"/>
              </w:rPr>
              <w:t>Optimizare</w:t>
            </w:r>
            <w:r w:rsidRPr="00CA2707">
              <w:rPr>
                <w:spacing w:val="-3"/>
                <w:sz w:val="24"/>
                <w:szCs w:val="24"/>
              </w:rPr>
              <w:t xml:space="preserve"> </w:t>
            </w:r>
            <w:r w:rsidRPr="00CA2707">
              <w:rPr>
                <w:sz w:val="24"/>
                <w:szCs w:val="24"/>
              </w:rPr>
              <w:t>prin</w:t>
            </w:r>
          </w:p>
          <w:p w:rsidR="006700E7" w:rsidRPr="00CA2707" w:rsidRDefault="006700E7" w:rsidP="0024096D">
            <w:pPr>
              <w:pStyle w:val="TableParagraph"/>
              <w:spacing w:line="360" w:lineRule="auto"/>
              <w:ind w:left="384" w:right="381"/>
              <w:jc w:val="both"/>
              <w:rPr>
                <w:sz w:val="24"/>
                <w:szCs w:val="24"/>
              </w:rPr>
            </w:pPr>
            <w:r w:rsidRPr="00CA2707">
              <w:rPr>
                <w:sz w:val="24"/>
                <w:szCs w:val="24"/>
              </w:rPr>
              <w:t>folosirea</w:t>
            </w:r>
            <w:r w:rsidRPr="00CA2707">
              <w:rPr>
                <w:spacing w:val="-1"/>
                <w:sz w:val="24"/>
                <w:szCs w:val="24"/>
              </w:rPr>
              <w:t xml:space="preserve"> </w:t>
            </w:r>
            <w:r w:rsidRPr="00CA2707">
              <w:rPr>
                <w:sz w:val="24"/>
                <w:szCs w:val="24"/>
              </w:rPr>
              <w:t>TIC</w:t>
            </w:r>
          </w:p>
        </w:tc>
      </w:tr>
      <w:tr w:rsidR="006700E7" w:rsidRPr="00F731B1" w:rsidTr="006700E7">
        <w:trPr>
          <w:trHeight w:val="4692"/>
        </w:trPr>
        <w:tc>
          <w:tcPr>
            <w:tcW w:w="2714" w:type="dxa"/>
          </w:tcPr>
          <w:p w:rsidR="006700E7" w:rsidRPr="00CA2707" w:rsidRDefault="006700E7" w:rsidP="0024096D">
            <w:pPr>
              <w:pStyle w:val="TableParagraph"/>
              <w:spacing w:line="360" w:lineRule="auto"/>
              <w:ind w:left="107"/>
              <w:jc w:val="both"/>
              <w:rPr>
                <w:sz w:val="24"/>
                <w:szCs w:val="24"/>
              </w:rPr>
            </w:pPr>
            <w:r w:rsidRPr="00CA2707">
              <w:rPr>
                <w:sz w:val="24"/>
                <w:szCs w:val="24"/>
              </w:rPr>
              <w:t>Brainstorming</w:t>
            </w:r>
          </w:p>
        </w:tc>
        <w:tc>
          <w:tcPr>
            <w:tcW w:w="2953" w:type="dxa"/>
          </w:tcPr>
          <w:p w:rsidR="006700E7" w:rsidRPr="00CA2707" w:rsidRDefault="006700E7" w:rsidP="0024096D">
            <w:pPr>
              <w:pStyle w:val="TableParagraph"/>
              <w:numPr>
                <w:ilvl w:val="0"/>
                <w:numId w:val="22"/>
              </w:numPr>
              <w:tabs>
                <w:tab w:val="left" w:pos="245"/>
              </w:tabs>
              <w:spacing w:line="360" w:lineRule="auto"/>
              <w:ind w:right="110" w:firstLine="0"/>
              <w:jc w:val="both"/>
              <w:rPr>
                <w:sz w:val="24"/>
                <w:szCs w:val="24"/>
              </w:rPr>
            </w:pPr>
            <w:r w:rsidRPr="00CA2707">
              <w:rPr>
                <w:sz w:val="24"/>
                <w:szCs w:val="24"/>
              </w:rPr>
              <w:t>se provoacă şi se solicită</w:t>
            </w:r>
            <w:r w:rsidRPr="00CA2707">
              <w:rPr>
                <w:spacing w:val="1"/>
                <w:sz w:val="24"/>
                <w:szCs w:val="24"/>
              </w:rPr>
              <w:t xml:space="preserve"> </w:t>
            </w:r>
            <w:r w:rsidRPr="00CA2707">
              <w:rPr>
                <w:sz w:val="24"/>
                <w:szCs w:val="24"/>
              </w:rPr>
              <w:t>participarea</w:t>
            </w:r>
            <w:r w:rsidRPr="00CA2707">
              <w:rPr>
                <w:spacing w:val="-6"/>
                <w:sz w:val="24"/>
                <w:szCs w:val="24"/>
              </w:rPr>
              <w:t xml:space="preserve"> </w:t>
            </w:r>
            <w:r w:rsidRPr="00CA2707">
              <w:rPr>
                <w:sz w:val="24"/>
                <w:szCs w:val="24"/>
              </w:rPr>
              <w:t>activă</w:t>
            </w:r>
            <w:r w:rsidRPr="00CA2707">
              <w:rPr>
                <w:spacing w:val="-5"/>
                <w:sz w:val="24"/>
                <w:szCs w:val="24"/>
              </w:rPr>
              <w:t xml:space="preserve"> </w:t>
            </w:r>
            <w:r w:rsidRPr="00CA2707">
              <w:rPr>
                <w:sz w:val="24"/>
                <w:szCs w:val="24"/>
              </w:rPr>
              <w:t>a</w:t>
            </w:r>
            <w:r w:rsidRPr="00CA2707">
              <w:rPr>
                <w:spacing w:val="-5"/>
                <w:sz w:val="24"/>
                <w:szCs w:val="24"/>
              </w:rPr>
              <w:t xml:space="preserve"> </w:t>
            </w:r>
            <w:r w:rsidRPr="00CA2707">
              <w:rPr>
                <w:sz w:val="24"/>
                <w:szCs w:val="24"/>
              </w:rPr>
              <w:t>elevilor</w:t>
            </w:r>
          </w:p>
          <w:p w:rsidR="006700E7" w:rsidRPr="00CA2707" w:rsidRDefault="006700E7" w:rsidP="0024096D">
            <w:pPr>
              <w:pStyle w:val="TableParagraph"/>
              <w:numPr>
                <w:ilvl w:val="0"/>
                <w:numId w:val="22"/>
              </w:numPr>
              <w:tabs>
                <w:tab w:val="left" w:pos="245"/>
              </w:tabs>
              <w:spacing w:line="360" w:lineRule="auto"/>
              <w:ind w:right="432" w:firstLine="0"/>
              <w:jc w:val="both"/>
              <w:rPr>
                <w:sz w:val="24"/>
                <w:szCs w:val="24"/>
              </w:rPr>
            </w:pPr>
            <w:r w:rsidRPr="00CA2707">
              <w:rPr>
                <w:sz w:val="24"/>
                <w:szCs w:val="24"/>
              </w:rPr>
              <w:t>permite</w:t>
            </w:r>
            <w:r w:rsidRPr="00CA2707">
              <w:rPr>
                <w:spacing w:val="-8"/>
                <w:sz w:val="24"/>
                <w:szCs w:val="24"/>
              </w:rPr>
              <w:t xml:space="preserve"> </w:t>
            </w:r>
            <w:r w:rsidRPr="00CA2707">
              <w:rPr>
                <w:sz w:val="24"/>
                <w:szCs w:val="24"/>
              </w:rPr>
              <w:t>comunicarea</w:t>
            </w:r>
            <w:r w:rsidRPr="00CA2707">
              <w:rPr>
                <w:spacing w:val="-8"/>
                <w:sz w:val="24"/>
                <w:szCs w:val="24"/>
              </w:rPr>
              <w:t xml:space="preserve"> </w:t>
            </w:r>
            <w:r w:rsidRPr="00CA2707">
              <w:rPr>
                <w:sz w:val="24"/>
                <w:szCs w:val="24"/>
              </w:rPr>
              <w:t>în</w:t>
            </w:r>
            <w:r w:rsidRPr="00CA2707">
              <w:rPr>
                <w:spacing w:val="-57"/>
                <w:sz w:val="24"/>
                <w:szCs w:val="24"/>
              </w:rPr>
              <w:t xml:space="preserve"> </w:t>
            </w:r>
            <w:r w:rsidRPr="00CA2707">
              <w:rPr>
                <w:sz w:val="24"/>
                <w:szCs w:val="24"/>
              </w:rPr>
              <w:t>grup</w:t>
            </w:r>
            <w:r w:rsidRPr="00CA2707">
              <w:rPr>
                <w:spacing w:val="-2"/>
                <w:sz w:val="24"/>
                <w:szCs w:val="24"/>
              </w:rPr>
              <w:t xml:space="preserve"> </w:t>
            </w:r>
            <w:r w:rsidRPr="00CA2707">
              <w:rPr>
                <w:sz w:val="24"/>
                <w:szCs w:val="24"/>
              </w:rPr>
              <w:t>şi</w:t>
            </w:r>
            <w:r w:rsidRPr="00CA2707">
              <w:rPr>
                <w:spacing w:val="-2"/>
                <w:sz w:val="24"/>
                <w:szCs w:val="24"/>
              </w:rPr>
              <w:t xml:space="preserve"> </w:t>
            </w:r>
            <w:r w:rsidRPr="00CA2707">
              <w:rPr>
                <w:sz w:val="24"/>
                <w:szCs w:val="24"/>
              </w:rPr>
              <w:t>discutarea</w:t>
            </w:r>
            <w:r w:rsidRPr="00CA2707">
              <w:rPr>
                <w:spacing w:val="-3"/>
                <w:sz w:val="24"/>
                <w:szCs w:val="24"/>
              </w:rPr>
              <w:t xml:space="preserve"> </w:t>
            </w:r>
            <w:r w:rsidRPr="00CA2707">
              <w:rPr>
                <w:sz w:val="24"/>
                <w:szCs w:val="24"/>
              </w:rPr>
              <w:t>ideilor</w:t>
            </w:r>
          </w:p>
          <w:p w:rsidR="006700E7" w:rsidRPr="00CA2707" w:rsidRDefault="006700E7" w:rsidP="0024096D">
            <w:pPr>
              <w:pStyle w:val="TableParagraph"/>
              <w:numPr>
                <w:ilvl w:val="0"/>
                <w:numId w:val="22"/>
              </w:numPr>
              <w:tabs>
                <w:tab w:val="left" w:pos="245"/>
              </w:tabs>
              <w:spacing w:line="360" w:lineRule="auto"/>
              <w:ind w:right="211" w:firstLine="0"/>
              <w:jc w:val="both"/>
              <w:rPr>
                <w:sz w:val="24"/>
                <w:szCs w:val="24"/>
              </w:rPr>
            </w:pPr>
            <w:r w:rsidRPr="00CA2707">
              <w:rPr>
                <w:sz w:val="24"/>
                <w:szCs w:val="24"/>
              </w:rPr>
              <w:t>se dezvoltă capacitatea de</w:t>
            </w:r>
            <w:r w:rsidRPr="00CA2707">
              <w:rPr>
                <w:spacing w:val="-58"/>
                <w:sz w:val="24"/>
                <w:szCs w:val="24"/>
              </w:rPr>
              <w:t xml:space="preserve"> </w:t>
            </w:r>
            <w:r w:rsidRPr="00CA2707">
              <w:rPr>
                <w:sz w:val="24"/>
                <w:szCs w:val="24"/>
              </w:rPr>
              <w:t>analiză, de adoptare a</w:t>
            </w:r>
            <w:r w:rsidRPr="00CA2707">
              <w:rPr>
                <w:spacing w:val="1"/>
                <w:sz w:val="24"/>
                <w:szCs w:val="24"/>
              </w:rPr>
              <w:t xml:space="preserve"> </w:t>
            </w:r>
            <w:r w:rsidRPr="00CA2707">
              <w:rPr>
                <w:sz w:val="24"/>
                <w:szCs w:val="24"/>
              </w:rPr>
              <w:t>deciziei în ceea ce priveşte</w:t>
            </w:r>
            <w:r w:rsidRPr="00CA2707">
              <w:rPr>
                <w:spacing w:val="-57"/>
                <w:sz w:val="24"/>
                <w:szCs w:val="24"/>
              </w:rPr>
              <w:t xml:space="preserve"> </w:t>
            </w:r>
            <w:r w:rsidRPr="00CA2707">
              <w:rPr>
                <w:sz w:val="24"/>
                <w:szCs w:val="24"/>
              </w:rPr>
              <w:t>alegerea</w:t>
            </w:r>
            <w:r w:rsidRPr="00CA2707">
              <w:rPr>
                <w:spacing w:val="-3"/>
                <w:sz w:val="24"/>
                <w:szCs w:val="24"/>
              </w:rPr>
              <w:t xml:space="preserve"> </w:t>
            </w:r>
            <w:r w:rsidRPr="00CA2707">
              <w:rPr>
                <w:sz w:val="24"/>
                <w:szCs w:val="24"/>
              </w:rPr>
              <w:t>soluţiilor</w:t>
            </w:r>
            <w:r w:rsidRPr="00CA2707">
              <w:rPr>
                <w:spacing w:val="-1"/>
                <w:sz w:val="24"/>
                <w:szCs w:val="24"/>
              </w:rPr>
              <w:t xml:space="preserve"> </w:t>
            </w:r>
            <w:r w:rsidRPr="00CA2707">
              <w:rPr>
                <w:sz w:val="24"/>
                <w:szCs w:val="24"/>
              </w:rPr>
              <w:t>optime</w:t>
            </w:r>
          </w:p>
          <w:p w:rsidR="006700E7" w:rsidRPr="00CA2707" w:rsidRDefault="006700E7" w:rsidP="0024096D">
            <w:pPr>
              <w:pStyle w:val="TableParagraph"/>
              <w:numPr>
                <w:ilvl w:val="0"/>
                <w:numId w:val="22"/>
              </w:numPr>
              <w:tabs>
                <w:tab w:val="left" w:pos="245"/>
              </w:tabs>
              <w:spacing w:line="360" w:lineRule="auto"/>
              <w:ind w:left="244"/>
              <w:jc w:val="both"/>
              <w:rPr>
                <w:sz w:val="24"/>
                <w:szCs w:val="24"/>
              </w:rPr>
            </w:pPr>
            <w:r w:rsidRPr="00CA2707">
              <w:rPr>
                <w:sz w:val="24"/>
                <w:szCs w:val="24"/>
              </w:rPr>
              <w:t>stimulează</w:t>
            </w:r>
            <w:r w:rsidRPr="00CA2707">
              <w:rPr>
                <w:spacing w:val="-5"/>
                <w:sz w:val="24"/>
                <w:szCs w:val="24"/>
              </w:rPr>
              <w:t xml:space="preserve"> </w:t>
            </w:r>
            <w:r w:rsidRPr="00CA2707">
              <w:rPr>
                <w:sz w:val="24"/>
                <w:szCs w:val="24"/>
              </w:rPr>
              <w:t>creativitatea</w:t>
            </w:r>
          </w:p>
        </w:tc>
        <w:tc>
          <w:tcPr>
            <w:tcW w:w="2521" w:type="dxa"/>
          </w:tcPr>
          <w:p w:rsidR="006700E7" w:rsidRPr="00CA2707" w:rsidRDefault="006700E7" w:rsidP="0024096D">
            <w:pPr>
              <w:pStyle w:val="TableParagraph"/>
              <w:numPr>
                <w:ilvl w:val="0"/>
                <w:numId w:val="21"/>
              </w:numPr>
              <w:tabs>
                <w:tab w:val="left" w:pos="247"/>
              </w:tabs>
              <w:spacing w:line="360" w:lineRule="auto"/>
              <w:ind w:right="798" w:hanging="58"/>
              <w:jc w:val="both"/>
              <w:rPr>
                <w:sz w:val="24"/>
                <w:szCs w:val="24"/>
              </w:rPr>
            </w:pPr>
            <w:r w:rsidRPr="00CA2707">
              <w:rPr>
                <w:sz w:val="24"/>
                <w:szCs w:val="24"/>
              </w:rPr>
              <w:t>câţiva</w:t>
            </w:r>
            <w:r w:rsidRPr="00CA2707">
              <w:rPr>
                <w:spacing w:val="-9"/>
                <w:sz w:val="24"/>
                <w:szCs w:val="24"/>
              </w:rPr>
              <w:t xml:space="preserve"> </w:t>
            </w:r>
            <w:r w:rsidRPr="00CA2707">
              <w:rPr>
                <w:sz w:val="24"/>
                <w:szCs w:val="24"/>
              </w:rPr>
              <w:t>elevi</w:t>
            </w:r>
            <w:r w:rsidRPr="00CA2707">
              <w:rPr>
                <w:spacing w:val="-7"/>
                <w:sz w:val="24"/>
                <w:szCs w:val="24"/>
              </w:rPr>
              <w:t xml:space="preserve"> </w:t>
            </w:r>
            <w:r w:rsidRPr="00CA2707">
              <w:rPr>
                <w:sz w:val="24"/>
                <w:szCs w:val="24"/>
              </w:rPr>
              <w:t>pot</w:t>
            </w:r>
            <w:r w:rsidRPr="00CA2707">
              <w:rPr>
                <w:spacing w:val="-57"/>
                <w:sz w:val="24"/>
                <w:szCs w:val="24"/>
              </w:rPr>
              <w:t xml:space="preserve"> </w:t>
            </w:r>
            <w:r w:rsidRPr="00CA2707">
              <w:rPr>
                <w:sz w:val="24"/>
                <w:szCs w:val="24"/>
              </w:rPr>
              <w:t>domina</w:t>
            </w:r>
          </w:p>
          <w:p w:rsidR="006700E7" w:rsidRPr="00CA2707" w:rsidRDefault="006700E7" w:rsidP="0024096D">
            <w:pPr>
              <w:pStyle w:val="TableParagraph"/>
              <w:numPr>
                <w:ilvl w:val="0"/>
                <w:numId w:val="21"/>
              </w:numPr>
              <w:tabs>
                <w:tab w:val="left" w:pos="247"/>
              </w:tabs>
              <w:spacing w:line="360" w:lineRule="auto"/>
              <w:ind w:right="195" w:hanging="58"/>
              <w:jc w:val="both"/>
              <w:rPr>
                <w:sz w:val="24"/>
                <w:szCs w:val="24"/>
              </w:rPr>
            </w:pPr>
            <w:r w:rsidRPr="00CA2707">
              <w:rPr>
                <w:sz w:val="24"/>
                <w:szCs w:val="24"/>
              </w:rPr>
              <w:t>unii elevi se pot simţi</w:t>
            </w:r>
            <w:r w:rsidRPr="00CA2707">
              <w:rPr>
                <w:spacing w:val="-57"/>
                <w:sz w:val="24"/>
                <w:szCs w:val="24"/>
              </w:rPr>
              <w:t xml:space="preserve"> </w:t>
            </w:r>
            <w:r w:rsidRPr="00CA2707">
              <w:rPr>
                <w:sz w:val="24"/>
                <w:szCs w:val="24"/>
              </w:rPr>
              <w:t>excluşi, vor fi</w:t>
            </w:r>
            <w:r w:rsidRPr="00CA2707">
              <w:rPr>
                <w:spacing w:val="1"/>
                <w:sz w:val="24"/>
                <w:szCs w:val="24"/>
              </w:rPr>
              <w:t xml:space="preserve"> </w:t>
            </w:r>
            <w:r w:rsidRPr="00CA2707">
              <w:rPr>
                <w:sz w:val="24"/>
                <w:szCs w:val="24"/>
              </w:rPr>
              <w:t>intimidaţi, se vor</w:t>
            </w:r>
            <w:r w:rsidRPr="00CA2707">
              <w:rPr>
                <w:spacing w:val="1"/>
                <w:sz w:val="24"/>
                <w:szCs w:val="24"/>
              </w:rPr>
              <w:t xml:space="preserve"> </w:t>
            </w:r>
            <w:r w:rsidRPr="00CA2707">
              <w:rPr>
                <w:sz w:val="24"/>
                <w:szCs w:val="24"/>
              </w:rPr>
              <w:t>ocupa</w:t>
            </w:r>
            <w:r w:rsidRPr="00CA2707">
              <w:rPr>
                <w:spacing w:val="-2"/>
                <w:sz w:val="24"/>
                <w:szCs w:val="24"/>
              </w:rPr>
              <w:t xml:space="preserve"> </w:t>
            </w:r>
            <w:r w:rsidRPr="00CA2707">
              <w:rPr>
                <w:sz w:val="24"/>
                <w:szCs w:val="24"/>
              </w:rPr>
              <w:t>cu</w:t>
            </w:r>
            <w:r w:rsidRPr="00CA2707">
              <w:rPr>
                <w:spacing w:val="2"/>
                <w:sz w:val="24"/>
                <w:szCs w:val="24"/>
              </w:rPr>
              <w:t xml:space="preserve"> </w:t>
            </w:r>
            <w:r w:rsidRPr="00CA2707">
              <w:rPr>
                <w:sz w:val="24"/>
                <w:szCs w:val="24"/>
              </w:rPr>
              <w:t>altceva</w:t>
            </w:r>
          </w:p>
        </w:tc>
        <w:tc>
          <w:tcPr>
            <w:tcW w:w="2490" w:type="dxa"/>
          </w:tcPr>
          <w:p w:rsidR="006700E7" w:rsidRPr="00CA2707" w:rsidRDefault="006700E7" w:rsidP="0024096D">
            <w:pPr>
              <w:pStyle w:val="TableParagraph"/>
              <w:numPr>
                <w:ilvl w:val="0"/>
                <w:numId w:val="20"/>
              </w:numPr>
              <w:tabs>
                <w:tab w:val="left" w:pos="244"/>
              </w:tabs>
              <w:spacing w:line="360" w:lineRule="auto"/>
              <w:ind w:right="337" w:firstLine="0"/>
              <w:jc w:val="both"/>
              <w:rPr>
                <w:sz w:val="24"/>
                <w:szCs w:val="24"/>
              </w:rPr>
            </w:pPr>
            <w:r w:rsidRPr="00CA2707">
              <w:rPr>
                <w:sz w:val="24"/>
                <w:szCs w:val="24"/>
              </w:rPr>
              <w:t>în cadrul grupului</w:t>
            </w:r>
            <w:r w:rsidRPr="00CA2707">
              <w:rPr>
                <w:spacing w:val="1"/>
                <w:sz w:val="24"/>
                <w:szCs w:val="24"/>
              </w:rPr>
              <w:t xml:space="preserve"> </w:t>
            </w:r>
            <w:r w:rsidRPr="00CA2707">
              <w:rPr>
                <w:sz w:val="24"/>
                <w:szCs w:val="24"/>
              </w:rPr>
              <w:t>electronic, membrii</w:t>
            </w:r>
            <w:r w:rsidRPr="00CA2707">
              <w:rPr>
                <w:spacing w:val="1"/>
                <w:sz w:val="24"/>
                <w:szCs w:val="24"/>
              </w:rPr>
              <w:t xml:space="preserve"> </w:t>
            </w:r>
            <w:r w:rsidRPr="00CA2707">
              <w:rPr>
                <w:sz w:val="24"/>
                <w:szCs w:val="24"/>
              </w:rPr>
              <w:t>grupului</w:t>
            </w:r>
            <w:r w:rsidRPr="00CA2707">
              <w:rPr>
                <w:spacing w:val="-5"/>
                <w:sz w:val="24"/>
                <w:szCs w:val="24"/>
              </w:rPr>
              <w:t xml:space="preserve"> </w:t>
            </w:r>
            <w:r w:rsidRPr="00CA2707">
              <w:rPr>
                <w:sz w:val="24"/>
                <w:szCs w:val="24"/>
              </w:rPr>
              <w:t>nu</w:t>
            </w:r>
            <w:r w:rsidRPr="00CA2707">
              <w:rPr>
                <w:spacing w:val="-5"/>
                <w:sz w:val="24"/>
                <w:szCs w:val="24"/>
              </w:rPr>
              <w:t xml:space="preserve"> </w:t>
            </w:r>
            <w:r w:rsidRPr="00CA2707">
              <w:rPr>
                <w:sz w:val="24"/>
                <w:szCs w:val="24"/>
              </w:rPr>
              <w:t>se</w:t>
            </w:r>
            <w:r w:rsidRPr="00CA2707">
              <w:rPr>
                <w:spacing w:val="-3"/>
                <w:sz w:val="24"/>
                <w:szCs w:val="24"/>
              </w:rPr>
              <w:t xml:space="preserve"> </w:t>
            </w:r>
            <w:r w:rsidRPr="00CA2707">
              <w:rPr>
                <w:sz w:val="24"/>
                <w:szCs w:val="24"/>
              </w:rPr>
              <w:t>află</w:t>
            </w:r>
            <w:r w:rsidRPr="00CA2707">
              <w:rPr>
                <w:spacing w:val="-7"/>
                <w:sz w:val="24"/>
                <w:szCs w:val="24"/>
              </w:rPr>
              <w:t xml:space="preserve"> </w:t>
            </w:r>
            <w:r w:rsidRPr="00CA2707">
              <w:rPr>
                <w:sz w:val="24"/>
                <w:szCs w:val="24"/>
              </w:rPr>
              <w:t>în</w:t>
            </w:r>
            <w:r w:rsidRPr="00CA2707">
              <w:rPr>
                <w:spacing w:val="-57"/>
                <w:sz w:val="24"/>
                <w:szCs w:val="24"/>
              </w:rPr>
              <w:t xml:space="preserve"> </w:t>
            </w:r>
            <w:r w:rsidRPr="00CA2707">
              <w:rPr>
                <w:sz w:val="24"/>
                <w:szCs w:val="24"/>
              </w:rPr>
              <w:t>contact</w:t>
            </w:r>
            <w:r w:rsidRPr="00CA2707">
              <w:rPr>
                <w:spacing w:val="-1"/>
                <w:sz w:val="24"/>
                <w:szCs w:val="24"/>
              </w:rPr>
              <w:t xml:space="preserve"> </w:t>
            </w:r>
            <w:r w:rsidRPr="00CA2707">
              <w:rPr>
                <w:sz w:val="24"/>
                <w:szCs w:val="24"/>
              </w:rPr>
              <w:t>direct</w:t>
            </w:r>
          </w:p>
          <w:p w:rsidR="006700E7" w:rsidRPr="00CA2707" w:rsidRDefault="006700E7" w:rsidP="0024096D">
            <w:pPr>
              <w:pStyle w:val="TableParagraph"/>
              <w:numPr>
                <w:ilvl w:val="0"/>
                <w:numId w:val="20"/>
              </w:numPr>
              <w:tabs>
                <w:tab w:val="left" w:pos="244"/>
              </w:tabs>
              <w:spacing w:line="360" w:lineRule="auto"/>
              <w:ind w:right="709" w:firstLine="0"/>
              <w:jc w:val="both"/>
              <w:rPr>
                <w:sz w:val="24"/>
                <w:szCs w:val="24"/>
              </w:rPr>
            </w:pPr>
            <w:r w:rsidRPr="00CA2707">
              <w:rPr>
                <w:sz w:val="24"/>
                <w:szCs w:val="24"/>
              </w:rPr>
              <w:t>participanţii</w:t>
            </w:r>
            <w:r w:rsidRPr="00CA2707">
              <w:rPr>
                <w:spacing w:val="-14"/>
                <w:sz w:val="24"/>
                <w:szCs w:val="24"/>
              </w:rPr>
              <w:t xml:space="preserve"> </w:t>
            </w:r>
            <w:r w:rsidRPr="00CA2707">
              <w:rPr>
                <w:sz w:val="24"/>
                <w:szCs w:val="24"/>
              </w:rPr>
              <w:t>pot</w:t>
            </w:r>
            <w:r w:rsidRPr="00CA2707">
              <w:rPr>
                <w:spacing w:val="-57"/>
                <w:sz w:val="24"/>
                <w:szCs w:val="24"/>
              </w:rPr>
              <w:t xml:space="preserve"> </w:t>
            </w:r>
            <w:r w:rsidRPr="00CA2707">
              <w:rPr>
                <w:sz w:val="24"/>
                <w:szCs w:val="24"/>
              </w:rPr>
              <w:t>rămâne</w:t>
            </w:r>
            <w:r w:rsidRPr="00CA2707">
              <w:rPr>
                <w:spacing w:val="-2"/>
                <w:sz w:val="24"/>
                <w:szCs w:val="24"/>
              </w:rPr>
              <w:t xml:space="preserve"> </w:t>
            </w:r>
            <w:r w:rsidRPr="00CA2707">
              <w:rPr>
                <w:sz w:val="24"/>
                <w:szCs w:val="24"/>
              </w:rPr>
              <w:t>anonimi</w:t>
            </w:r>
          </w:p>
          <w:p w:rsidR="006700E7" w:rsidRPr="00CA2707" w:rsidRDefault="006700E7" w:rsidP="0024096D">
            <w:pPr>
              <w:pStyle w:val="TableParagraph"/>
              <w:numPr>
                <w:ilvl w:val="0"/>
                <w:numId w:val="20"/>
              </w:numPr>
              <w:tabs>
                <w:tab w:val="left" w:pos="244"/>
              </w:tabs>
              <w:spacing w:line="360" w:lineRule="auto"/>
              <w:ind w:right="182" w:firstLine="0"/>
              <w:jc w:val="both"/>
              <w:rPr>
                <w:sz w:val="24"/>
                <w:szCs w:val="24"/>
              </w:rPr>
            </w:pPr>
            <w:r w:rsidRPr="00CA2707">
              <w:rPr>
                <w:sz w:val="24"/>
                <w:szCs w:val="24"/>
              </w:rPr>
              <w:t>contextul în care se</w:t>
            </w:r>
            <w:r w:rsidRPr="00CA2707">
              <w:rPr>
                <w:spacing w:val="1"/>
                <w:sz w:val="24"/>
                <w:szCs w:val="24"/>
              </w:rPr>
              <w:t xml:space="preserve"> </w:t>
            </w:r>
            <w:r w:rsidRPr="00CA2707">
              <w:rPr>
                <w:sz w:val="24"/>
                <w:szCs w:val="24"/>
              </w:rPr>
              <w:t>află</w:t>
            </w:r>
            <w:r w:rsidRPr="00CA2707">
              <w:rPr>
                <w:spacing w:val="-4"/>
                <w:sz w:val="24"/>
                <w:szCs w:val="24"/>
              </w:rPr>
              <w:t xml:space="preserve"> </w:t>
            </w:r>
            <w:r w:rsidRPr="00CA2707">
              <w:rPr>
                <w:sz w:val="24"/>
                <w:szCs w:val="24"/>
              </w:rPr>
              <w:t>este</w:t>
            </w:r>
            <w:r w:rsidRPr="00CA2707">
              <w:rPr>
                <w:spacing w:val="-3"/>
                <w:sz w:val="24"/>
                <w:szCs w:val="24"/>
              </w:rPr>
              <w:t xml:space="preserve"> </w:t>
            </w:r>
            <w:r w:rsidRPr="00CA2707">
              <w:rPr>
                <w:sz w:val="24"/>
                <w:szCs w:val="24"/>
              </w:rPr>
              <w:t>dezinhibant</w:t>
            </w:r>
            <w:r w:rsidRPr="00CA2707">
              <w:rPr>
                <w:spacing w:val="-2"/>
                <w:sz w:val="24"/>
                <w:szCs w:val="24"/>
              </w:rPr>
              <w:t xml:space="preserve"> </w:t>
            </w:r>
            <w:r w:rsidRPr="00CA2707">
              <w:rPr>
                <w:sz w:val="24"/>
                <w:szCs w:val="24"/>
              </w:rPr>
              <w:t>şi</w:t>
            </w:r>
            <w:r w:rsidRPr="00CA2707">
              <w:rPr>
                <w:spacing w:val="-57"/>
                <w:sz w:val="24"/>
                <w:szCs w:val="24"/>
              </w:rPr>
              <w:t xml:space="preserve"> </w:t>
            </w:r>
            <w:r w:rsidRPr="00CA2707">
              <w:rPr>
                <w:sz w:val="24"/>
                <w:szCs w:val="24"/>
              </w:rPr>
              <w:t>motivant</w:t>
            </w:r>
          </w:p>
          <w:p w:rsidR="006700E7" w:rsidRPr="00CA2707" w:rsidRDefault="006700E7" w:rsidP="0024096D">
            <w:pPr>
              <w:pStyle w:val="TableParagraph"/>
              <w:numPr>
                <w:ilvl w:val="0"/>
                <w:numId w:val="20"/>
              </w:numPr>
              <w:tabs>
                <w:tab w:val="left" w:pos="244"/>
              </w:tabs>
              <w:spacing w:line="360" w:lineRule="auto"/>
              <w:ind w:right="498" w:firstLine="0"/>
              <w:jc w:val="both"/>
              <w:rPr>
                <w:sz w:val="24"/>
                <w:szCs w:val="24"/>
              </w:rPr>
            </w:pPr>
            <w:r w:rsidRPr="00CA2707">
              <w:rPr>
                <w:sz w:val="24"/>
                <w:szCs w:val="24"/>
              </w:rPr>
              <w:t>numărul de</w:t>
            </w:r>
            <w:r w:rsidRPr="00CA2707">
              <w:rPr>
                <w:spacing w:val="1"/>
                <w:sz w:val="24"/>
                <w:szCs w:val="24"/>
              </w:rPr>
              <w:t xml:space="preserve"> </w:t>
            </w:r>
            <w:r w:rsidRPr="00CA2707">
              <w:rPr>
                <w:sz w:val="24"/>
                <w:szCs w:val="24"/>
              </w:rPr>
              <w:t>participanţi</w:t>
            </w:r>
            <w:r w:rsidRPr="00CA2707">
              <w:rPr>
                <w:spacing w:val="-10"/>
                <w:sz w:val="24"/>
                <w:szCs w:val="24"/>
              </w:rPr>
              <w:t xml:space="preserve"> </w:t>
            </w:r>
            <w:r w:rsidRPr="00CA2707">
              <w:rPr>
                <w:sz w:val="24"/>
                <w:szCs w:val="24"/>
              </w:rPr>
              <w:t>poate</w:t>
            </w:r>
            <w:r w:rsidRPr="00CA2707">
              <w:rPr>
                <w:spacing w:val="-9"/>
                <w:sz w:val="24"/>
                <w:szCs w:val="24"/>
              </w:rPr>
              <w:t xml:space="preserve"> </w:t>
            </w:r>
            <w:r w:rsidRPr="00CA2707">
              <w:rPr>
                <w:sz w:val="24"/>
                <w:szCs w:val="24"/>
              </w:rPr>
              <w:t>fi</w:t>
            </w:r>
            <w:r w:rsidRPr="00CA2707">
              <w:rPr>
                <w:spacing w:val="-57"/>
                <w:sz w:val="24"/>
                <w:szCs w:val="24"/>
              </w:rPr>
              <w:t xml:space="preserve"> </w:t>
            </w:r>
            <w:r w:rsidRPr="00CA2707">
              <w:rPr>
                <w:sz w:val="24"/>
                <w:szCs w:val="24"/>
              </w:rPr>
              <w:t>mai</w:t>
            </w:r>
            <w:r w:rsidRPr="00CA2707">
              <w:rPr>
                <w:spacing w:val="-1"/>
                <w:sz w:val="24"/>
                <w:szCs w:val="24"/>
              </w:rPr>
              <w:t xml:space="preserve"> </w:t>
            </w:r>
            <w:r w:rsidRPr="00CA2707">
              <w:rPr>
                <w:sz w:val="24"/>
                <w:szCs w:val="24"/>
              </w:rPr>
              <w:t>mare</w:t>
            </w:r>
          </w:p>
          <w:p w:rsidR="006700E7" w:rsidRPr="00CA2707" w:rsidRDefault="006700E7" w:rsidP="0024096D">
            <w:pPr>
              <w:pStyle w:val="TableParagraph"/>
              <w:numPr>
                <w:ilvl w:val="0"/>
                <w:numId w:val="20"/>
              </w:numPr>
              <w:tabs>
                <w:tab w:val="left" w:pos="244"/>
              </w:tabs>
              <w:spacing w:line="360" w:lineRule="auto"/>
              <w:ind w:right="462" w:firstLine="0"/>
              <w:jc w:val="both"/>
              <w:rPr>
                <w:sz w:val="24"/>
                <w:szCs w:val="24"/>
              </w:rPr>
            </w:pPr>
            <w:r w:rsidRPr="00CA2707">
              <w:rPr>
                <w:sz w:val="24"/>
                <w:szCs w:val="24"/>
              </w:rPr>
              <w:t>dispar barierele de</w:t>
            </w:r>
            <w:r w:rsidRPr="00CA2707">
              <w:rPr>
                <w:spacing w:val="-58"/>
                <w:sz w:val="24"/>
                <w:szCs w:val="24"/>
              </w:rPr>
              <w:t xml:space="preserve"> </w:t>
            </w:r>
            <w:r w:rsidRPr="00CA2707">
              <w:rPr>
                <w:sz w:val="24"/>
                <w:szCs w:val="24"/>
              </w:rPr>
              <w:t>statut,</w:t>
            </w:r>
            <w:r w:rsidRPr="00CA2707">
              <w:rPr>
                <w:spacing w:val="-1"/>
                <w:sz w:val="24"/>
                <w:szCs w:val="24"/>
              </w:rPr>
              <w:t xml:space="preserve"> </w:t>
            </w:r>
            <w:r w:rsidRPr="00CA2707">
              <w:rPr>
                <w:sz w:val="24"/>
                <w:szCs w:val="24"/>
              </w:rPr>
              <w:t>geografice</w:t>
            </w:r>
          </w:p>
          <w:p w:rsidR="006700E7" w:rsidRPr="00CA2707" w:rsidRDefault="006700E7" w:rsidP="0024096D">
            <w:pPr>
              <w:pStyle w:val="TableParagraph"/>
              <w:numPr>
                <w:ilvl w:val="0"/>
                <w:numId w:val="20"/>
              </w:numPr>
              <w:tabs>
                <w:tab w:val="left" w:pos="244"/>
              </w:tabs>
              <w:spacing w:line="360" w:lineRule="auto"/>
              <w:ind w:right="175" w:firstLine="0"/>
              <w:jc w:val="both"/>
              <w:rPr>
                <w:sz w:val="24"/>
                <w:szCs w:val="24"/>
              </w:rPr>
            </w:pPr>
            <w:r w:rsidRPr="00CA2707">
              <w:rPr>
                <w:sz w:val="24"/>
                <w:szCs w:val="24"/>
              </w:rPr>
              <w:t>se pot utiliza aplicaţii</w:t>
            </w:r>
            <w:r w:rsidRPr="00CA2707">
              <w:rPr>
                <w:spacing w:val="-58"/>
                <w:sz w:val="24"/>
                <w:szCs w:val="24"/>
              </w:rPr>
              <w:t xml:space="preserve"> </w:t>
            </w:r>
            <w:r w:rsidRPr="00CA2707">
              <w:rPr>
                <w:sz w:val="24"/>
                <w:szCs w:val="24"/>
              </w:rPr>
              <w:t>de comunicare online</w:t>
            </w:r>
            <w:r w:rsidRPr="00CA2707">
              <w:rPr>
                <w:spacing w:val="1"/>
                <w:sz w:val="24"/>
                <w:szCs w:val="24"/>
              </w:rPr>
              <w:t xml:space="preserve"> </w:t>
            </w:r>
            <w:r w:rsidRPr="00CA2707">
              <w:rPr>
                <w:sz w:val="24"/>
                <w:szCs w:val="24"/>
              </w:rPr>
              <w:t>agreate</w:t>
            </w:r>
            <w:r w:rsidRPr="00CA2707">
              <w:rPr>
                <w:spacing w:val="-2"/>
                <w:sz w:val="24"/>
                <w:szCs w:val="24"/>
              </w:rPr>
              <w:t xml:space="preserve"> </w:t>
            </w:r>
            <w:r w:rsidRPr="00CA2707">
              <w:rPr>
                <w:sz w:val="24"/>
                <w:szCs w:val="24"/>
              </w:rPr>
              <w:t>de</w:t>
            </w:r>
            <w:r w:rsidRPr="00CA2707">
              <w:rPr>
                <w:spacing w:val="-2"/>
                <w:sz w:val="24"/>
                <w:szCs w:val="24"/>
              </w:rPr>
              <w:t xml:space="preserve"> </w:t>
            </w:r>
            <w:r w:rsidRPr="00CA2707">
              <w:rPr>
                <w:sz w:val="24"/>
                <w:szCs w:val="24"/>
              </w:rPr>
              <w:t>participanţi</w:t>
            </w:r>
          </w:p>
        </w:tc>
      </w:tr>
      <w:tr w:rsidR="006700E7" w:rsidRPr="00F731B1" w:rsidTr="006700E7">
        <w:trPr>
          <w:trHeight w:val="3036"/>
        </w:trPr>
        <w:tc>
          <w:tcPr>
            <w:tcW w:w="2714" w:type="dxa"/>
          </w:tcPr>
          <w:p w:rsidR="006700E7" w:rsidRPr="00CA2707" w:rsidRDefault="006700E7" w:rsidP="0024096D">
            <w:pPr>
              <w:pStyle w:val="TableParagraph"/>
              <w:spacing w:line="360" w:lineRule="auto"/>
              <w:ind w:left="107"/>
              <w:jc w:val="both"/>
              <w:rPr>
                <w:sz w:val="24"/>
                <w:szCs w:val="24"/>
              </w:rPr>
            </w:pPr>
            <w:r w:rsidRPr="00CA2707">
              <w:rPr>
                <w:sz w:val="24"/>
                <w:szCs w:val="24"/>
              </w:rPr>
              <w:t>Mozaicul</w:t>
            </w:r>
          </w:p>
        </w:tc>
        <w:tc>
          <w:tcPr>
            <w:tcW w:w="2953" w:type="dxa"/>
          </w:tcPr>
          <w:p w:rsidR="006700E7" w:rsidRPr="00CA2707" w:rsidRDefault="006700E7" w:rsidP="0024096D">
            <w:pPr>
              <w:pStyle w:val="TableParagraph"/>
              <w:numPr>
                <w:ilvl w:val="0"/>
                <w:numId w:val="19"/>
              </w:numPr>
              <w:tabs>
                <w:tab w:val="left" w:pos="245"/>
              </w:tabs>
              <w:spacing w:line="360" w:lineRule="auto"/>
              <w:ind w:right="285" w:firstLine="0"/>
              <w:jc w:val="both"/>
              <w:rPr>
                <w:sz w:val="24"/>
                <w:szCs w:val="24"/>
              </w:rPr>
            </w:pPr>
            <w:r w:rsidRPr="00CA2707">
              <w:rPr>
                <w:sz w:val="24"/>
                <w:szCs w:val="24"/>
              </w:rPr>
              <w:t>stimulează</w:t>
            </w:r>
            <w:r w:rsidRPr="00CA2707">
              <w:rPr>
                <w:spacing w:val="-8"/>
                <w:sz w:val="24"/>
                <w:szCs w:val="24"/>
              </w:rPr>
              <w:t xml:space="preserve"> </w:t>
            </w:r>
            <w:r w:rsidRPr="00CA2707">
              <w:rPr>
                <w:sz w:val="24"/>
                <w:szCs w:val="24"/>
              </w:rPr>
              <w:t>învăţarea</w:t>
            </w:r>
            <w:r w:rsidRPr="00CA2707">
              <w:rPr>
                <w:spacing w:val="-8"/>
                <w:sz w:val="24"/>
                <w:szCs w:val="24"/>
              </w:rPr>
              <w:t xml:space="preserve"> </w:t>
            </w:r>
            <w:r w:rsidRPr="00CA2707">
              <w:rPr>
                <w:sz w:val="24"/>
                <w:szCs w:val="24"/>
              </w:rPr>
              <w:t>prin</w:t>
            </w:r>
            <w:r w:rsidRPr="00CA2707">
              <w:rPr>
                <w:spacing w:val="-57"/>
                <w:sz w:val="24"/>
                <w:szCs w:val="24"/>
              </w:rPr>
              <w:t xml:space="preserve"> </w:t>
            </w:r>
            <w:r w:rsidRPr="00CA2707">
              <w:rPr>
                <w:sz w:val="24"/>
                <w:szCs w:val="24"/>
              </w:rPr>
              <w:t>colaborare</w:t>
            </w:r>
          </w:p>
          <w:p w:rsidR="006700E7" w:rsidRPr="00CA2707" w:rsidRDefault="006700E7" w:rsidP="0024096D">
            <w:pPr>
              <w:pStyle w:val="TableParagraph"/>
              <w:numPr>
                <w:ilvl w:val="0"/>
                <w:numId w:val="19"/>
              </w:numPr>
              <w:tabs>
                <w:tab w:val="left" w:pos="245"/>
              </w:tabs>
              <w:spacing w:line="360" w:lineRule="auto"/>
              <w:ind w:right="212" w:firstLine="0"/>
              <w:jc w:val="both"/>
              <w:rPr>
                <w:sz w:val="24"/>
                <w:szCs w:val="24"/>
              </w:rPr>
            </w:pPr>
            <w:r w:rsidRPr="00CA2707">
              <w:rPr>
                <w:sz w:val="24"/>
                <w:szCs w:val="24"/>
              </w:rPr>
              <w:t>determină creşterea</w:t>
            </w:r>
            <w:r w:rsidRPr="00CA2707">
              <w:rPr>
                <w:spacing w:val="1"/>
                <w:sz w:val="24"/>
                <w:szCs w:val="24"/>
              </w:rPr>
              <w:t xml:space="preserve"> </w:t>
            </w:r>
            <w:r w:rsidRPr="00CA2707">
              <w:rPr>
                <w:sz w:val="24"/>
                <w:szCs w:val="24"/>
              </w:rPr>
              <w:t>responsabilităţii faţă de</w:t>
            </w:r>
            <w:r w:rsidRPr="00CA2707">
              <w:rPr>
                <w:spacing w:val="1"/>
                <w:sz w:val="24"/>
                <w:szCs w:val="24"/>
              </w:rPr>
              <w:t xml:space="preserve"> </w:t>
            </w:r>
            <w:r w:rsidRPr="00CA2707">
              <w:rPr>
                <w:sz w:val="24"/>
                <w:szCs w:val="24"/>
              </w:rPr>
              <w:t>propria</w:t>
            </w:r>
            <w:r w:rsidRPr="00CA2707">
              <w:rPr>
                <w:spacing w:val="-10"/>
                <w:sz w:val="24"/>
                <w:szCs w:val="24"/>
              </w:rPr>
              <w:t xml:space="preserve"> </w:t>
            </w:r>
            <w:r w:rsidRPr="00CA2707">
              <w:rPr>
                <w:sz w:val="24"/>
                <w:szCs w:val="24"/>
              </w:rPr>
              <w:t>activitate</w:t>
            </w:r>
            <w:r w:rsidRPr="00CA2707">
              <w:rPr>
                <w:spacing w:val="-7"/>
                <w:sz w:val="24"/>
                <w:szCs w:val="24"/>
              </w:rPr>
              <w:t xml:space="preserve"> </w:t>
            </w:r>
            <w:r w:rsidRPr="00CA2707">
              <w:rPr>
                <w:sz w:val="24"/>
                <w:szCs w:val="24"/>
              </w:rPr>
              <w:t>(învăţare)</w:t>
            </w:r>
          </w:p>
          <w:p w:rsidR="006700E7" w:rsidRPr="00CA2707" w:rsidRDefault="006700E7" w:rsidP="0024096D">
            <w:pPr>
              <w:pStyle w:val="TableParagraph"/>
              <w:numPr>
                <w:ilvl w:val="0"/>
                <w:numId w:val="19"/>
              </w:numPr>
              <w:tabs>
                <w:tab w:val="left" w:pos="245"/>
              </w:tabs>
              <w:spacing w:line="360" w:lineRule="auto"/>
              <w:ind w:left="244"/>
              <w:jc w:val="both"/>
              <w:rPr>
                <w:sz w:val="24"/>
                <w:szCs w:val="24"/>
              </w:rPr>
            </w:pPr>
            <w:r w:rsidRPr="00CA2707">
              <w:rPr>
                <w:sz w:val="24"/>
                <w:szCs w:val="24"/>
              </w:rPr>
              <w:t>stimulează</w:t>
            </w:r>
            <w:r w:rsidRPr="00CA2707">
              <w:rPr>
                <w:spacing w:val="-5"/>
                <w:sz w:val="24"/>
                <w:szCs w:val="24"/>
              </w:rPr>
              <w:t xml:space="preserve"> </w:t>
            </w:r>
            <w:r w:rsidRPr="00CA2707">
              <w:rPr>
                <w:sz w:val="24"/>
                <w:szCs w:val="24"/>
              </w:rPr>
              <w:t>creativitatea</w:t>
            </w:r>
          </w:p>
          <w:p w:rsidR="006700E7" w:rsidRPr="00CA2707" w:rsidRDefault="006700E7" w:rsidP="0024096D">
            <w:pPr>
              <w:pStyle w:val="TableParagraph"/>
              <w:numPr>
                <w:ilvl w:val="0"/>
                <w:numId w:val="19"/>
              </w:numPr>
              <w:tabs>
                <w:tab w:val="left" w:pos="245"/>
              </w:tabs>
              <w:spacing w:line="360" w:lineRule="auto"/>
              <w:ind w:right="984" w:firstLine="0"/>
              <w:jc w:val="both"/>
              <w:rPr>
                <w:sz w:val="24"/>
                <w:szCs w:val="24"/>
              </w:rPr>
            </w:pPr>
            <w:r w:rsidRPr="00CA2707">
              <w:rPr>
                <w:sz w:val="24"/>
                <w:szCs w:val="24"/>
              </w:rPr>
              <w:t>permite evaluarea</w:t>
            </w:r>
            <w:r w:rsidRPr="00CA2707">
              <w:rPr>
                <w:spacing w:val="-58"/>
                <w:sz w:val="24"/>
                <w:szCs w:val="24"/>
              </w:rPr>
              <w:t xml:space="preserve"> </w:t>
            </w:r>
            <w:r w:rsidRPr="00CA2707">
              <w:rPr>
                <w:sz w:val="24"/>
                <w:szCs w:val="24"/>
              </w:rPr>
              <w:t>formativă</w:t>
            </w:r>
          </w:p>
        </w:tc>
        <w:tc>
          <w:tcPr>
            <w:tcW w:w="2521" w:type="dxa"/>
          </w:tcPr>
          <w:p w:rsidR="006700E7" w:rsidRPr="00CA2707" w:rsidRDefault="006700E7" w:rsidP="0024096D">
            <w:pPr>
              <w:pStyle w:val="TableParagraph"/>
              <w:numPr>
                <w:ilvl w:val="0"/>
                <w:numId w:val="18"/>
              </w:numPr>
              <w:tabs>
                <w:tab w:val="left" w:pos="247"/>
              </w:tabs>
              <w:spacing w:line="360" w:lineRule="auto"/>
              <w:ind w:right="372" w:hanging="58"/>
              <w:jc w:val="both"/>
              <w:rPr>
                <w:sz w:val="24"/>
                <w:szCs w:val="24"/>
              </w:rPr>
            </w:pPr>
            <w:r w:rsidRPr="00CA2707">
              <w:rPr>
                <w:sz w:val="24"/>
                <w:szCs w:val="24"/>
              </w:rPr>
              <w:t>necesită</w:t>
            </w:r>
            <w:r w:rsidRPr="00CA2707">
              <w:rPr>
                <w:spacing w:val="-8"/>
                <w:sz w:val="24"/>
                <w:szCs w:val="24"/>
              </w:rPr>
              <w:t xml:space="preserve"> </w:t>
            </w:r>
            <w:r w:rsidRPr="00CA2707">
              <w:rPr>
                <w:sz w:val="24"/>
                <w:szCs w:val="24"/>
              </w:rPr>
              <w:t>foarte</w:t>
            </w:r>
            <w:r w:rsidRPr="00CA2707">
              <w:rPr>
                <w:spacing w:val="-8"/>
                <w:sz w:val="24"/>
                <w:szCs w:val="24"/>
              </w:rPr>
              <w:t xml:space="preserve"> </w:t>
            </w:r>
            <w:r w:rsidRPr="00CA2707">
              <w:rPr>
                <w:sz w:val="24"/>
                <w:szCs w:val="24"/>
              </w:rPr>
              <w:t>mult</w:t>
            </w:r>
            <w:r w:rsidRPr="00CA2707">
              <w:rPr>
                <w:spacing w:val="-57"/>
                <w:sz w:val="24"/>
                <w:szCs w:val="24"/>
              </w:rPr>
              <w:t xml:space="preserve"> </w:t>
            </w:r>
            <w:r w:rsidRPr="00CA2707">
              <w:rPr>
                <w:sz w:val="24"/>
                <w:szCs w:val="24"/>
              </w:rPr>
              <w:t>timp</w:t>
            </w:r>
          </w:p>
          <w:p w:rsidR="006700E7" w:rsidRPr="00CA2707" w:rsidRDefault="006700E7" w:rsidP="0024096D">
            <w:pPr>
              <w:pStyle w:val="TableParagraph"/>
              <w:numPr>
                <w:ilvl w:val="0"/>
                <w:numId w:val="18"/>
              </w:numPr>
              <w:tabs>
                <w:tab w:val="left" w:pos="247"/>
              </w:tabs>
              <w:spacing w:line="360" w:lineRule="auto"/>
              <w:ind w:right="733" w:hanging="58"/>
              <w:jc w:val="both"/>
              <w:rPr>
                <w:sz w:val="24"/>
                <w:szCs w:val="24"/>
              </w:rPr>
            </w:pPr>
            <w:r w:rsidRPr="00CA2707">
              <w:rPr>
                <w:sz w:val="24"/>
                <w:szCs w:val="24"/>
              </w:rPr>
              <w:t>unii elevi pot fi</w:t>
            </w:r>
            <w:r w:rsidRPr="00CA2707">
              <w:rPr>
                <w:spacing w:val="-57"/>
                <w:sz w:val="24"/>
                <w:szCs w:val="24"/>
              </w:rPr>
              <w:t xml:space="preserve"> </w:t>
            </w:r>
            <w:r w:rsidRPr="00CA2707">
              <w:rPr>
                <w:sz w:val="24"/>
                <w:szCs w:val="24"/>
              </w:rPr>
              <w:t>inhibaţi de</w:t>
            </w:r>
            <w:r w:rsidRPr="00CA2707">
              <w:rPr>
                <w:spacing w:val="1"/>
                <w:sz w:val="24"/>
                <w:szCs w:val="24"/>
              </w:rPr>
              <w:t xml:space="preserve"> </w:t>
            </w:r>
            <w:r w:rsidRPr="00CA2707">
              <w:rPr>
                <w:spacing w:val="-1"/>
                <w:sz w:val="24"/>
                <w:szCs w:val="24"/>
              </w:rPr>
              <w:t>responsabilitatea</w:t>
            </w:r>
            <w:r w:rsidRPr="00CA2707">
              <w:rPr>
                <w:spacing w:val="-57"/>
                <w:sz w:val="24"/>
                <w:szCs w:val="24"/>
              </w:rPr>
              <w:t xml:space="preserve"> </w:t>
            </w:r>
            <w:r w:rsidRPr="00CA2707">
              <w:rPr>
                <w:sz w:val="24"/>
                <w:szCs w:val="24"/>
              </w:rPr>
              <w:t>predării</w:t>
            </w:r>
          </w:p>
          <w:p w:rsidR="006700E7" w:rsidRPr="00CA2707" w:rsidRDefault="006700E7" w:rsidP="0024096D">
            <w:pPr>
              <w:pStyle w:val="TableParagraph"/>
              <w:numPr>
                <w:ilvl w:val="0"/>
                <w:numId w:val="18"/>
              </w:numPr>
              <w:tabs>
                <w:tab w:val="left" w:pos="247"/>
              </w:tabs>
              <w:spacing w:line="360" w:lineRule="auto"/>
              <w:ind w:left="246" w:hanging="141"/>
              <w:jc w:val="both"/>
              <w:rPr>
                <w:sz w:val="24"/>
                <w:szCs w:val="24"/>
              </w:rPr>
            </w:pPr>
            <w:r w:rsidRPr="00CA2707">
              <w:rPr>
                <w:sz w:val="24"/>
                <w:szCs w:val="24"/>
              </w:rPr>
              <w:t>dificil</w:t>
            </w:r>
            <w:r w:rsidRPr="00CA2707">
              <w:rPr>
                <w:spacing w:val="-1"/>
                <w:sz w:val="24"/>
                <w:szCs w:val="24"/>
              </w:rPr>
              <w:t xml:space="preserve"> </w:t>
            </w:r>
            <w:r w:rsidRPr="00CA2707">
              <w:rPr>
                <w:sz w:val="24"/>
                <w:szCs w:val="24"/>
              </w:rPr>
              <w:t>de</w:t>
            </w:r>
            <w:r w:rsidRPr="00CA2707">
              <w:rPr>
                <w:spacing w:val="-2"/>
                <w:sz w:val="24"/>
                <w:szCs w:val="24"/>
              </w:rPr>
              <w:t xml:space="preserve"> </w:t>
            </w:r>
            <w:r w:rsidRPr="00CA2707">
              <w:rPr>
                <w:sz w:val="24"/>
                <w:szCs w:val="24"/>
              </w:rPr>
              <w:t>controlat</w:t>
            </w:r>
          </w:p>
        </w:tc>
        <w:tc>
          <w:tcPr>
            <w:tcW w:w="2490" w:type="dxa"/>
          </w:tcPr>
          <w:p w:rsidR="006700E7" w:rsidRPr="00CA2707" w:rsidRDefault="006700E7" w:rsidP="0024096D">
            <w:pPr>
              <w:pStyle w:val="TableParagraph"/>
              <w:numPr>
                <w:ilvl w:val="0"/>
                <w:numId w:val="17"/>
              </w:numPr>
              <w:tabs>
                <w:tab w:val="left" w:pos="244"/>
              </w:tabs>
              <w:spacing w:line="360" w:lineRule="auto"/>
              <w:ind w:left="243"/>
              <w:jc w:val="both"/>
              <w:rPr>
                <w:sz w:val="24"/>
                <w:szCs w:val="24"/>
              </w:rPr>
            </w:pPr>
            <w:r w:rsidRPr="00CA2707">
              <w:rPr>
                <w:sz w:val="24"/>
                <w:szCs w:val="24"/>
              </w:rPr>
              <w:t>este</w:t>
            </w:r>
            <w:r w:rsidRPr="00CA2707">
              <w:rPr>
                <w:spacing w:val="-1"/>
                <w:sz w:val="24"/>
                <w:szCs w:val="24"/>
              </w:rPr>
              <w:t xml:space="preserve"> </w:t>
            </w:r>
            <w:r w:rsidRPr="00CA2707">
              <w:rPr>
                <w:sz w:val="24"/>
                <w:szCs w:val="24"/>
              </w:rPr>
              <w:t>mai</w:t>
            </w:r>
            <w:r w:rsidRPr="00CA2707">
              <w:rPr>
                <w:spacing w:val="-1"/>
                <w:sz w:val="24"/>
                <w:szCs w:val="24"/>
              </w:rPr>
              <w:t xml:space="preserve"> </w:t>
            </w:r>
            <w:r w:rsidRPr="00CA2707">
              <w:rPr>
                <w:sz w:val="24"/>
                <w:szCs w:val="24"/>
              </w:rPr>
              <w:t>atractiv</w:t>
            </w:r>
          </w:p>
          <w:p w:rsidR="006700E7" w:rsidRPr="00CA2707" w:rsidRDefault="006700E7" w:rsidP="0024096D">
            <w:pPr>
              <w:pStyle w:val="TableParagraph"/>
              <w:numPr>
                <w:ilvl w:val="0"/>
                <w:numId w:val="17"/>
              </w:numPr>
              <w:tabs>
                <w:tab w:val="left" w:pos="244"/>
              </w:tabs>
              <w:spacing w:line="360" w:lineRule="auto"/>
              <w:ind w:right="267" w:firstLine="0"/>
              <w:jc w:val="both"/>
              <w:rPr>
                <w:sz w:val="24"/>
                <w:szCs w:val="24"/>
              </w:rPr>
            </w:pPr>
            <w:r w:rsidRPr="00CA2707">
              <w:rPr>
                <w:sz w:val="24"/>
                <w:szCs w:val="24"/>
              </w:rPr>
              <w:t>elevii sunt mai puţin</w:t>
            </w:r>
            <w:r w:rsidRPr="00CA2707">
              <w:rPr>
                <w:spacing w:val="-57"/>
                <w:sz w:val="24"/>
                <w:szCs w:val="24"/>
              </w:rPr>
              <w:t xml:space="preserve"> </w:t>
            </w:r>
            <w:r w:rsidRPr="00CA2707">
              <w:rPr>
                <w:sz w:val="24"/>
                <w:szCs w:val="24"/>
              </w:rPr>
              <w:t>inhibaţi</w:t>
            </w:r>
          </w:p>
          <w:p w:rsidR="006700E7" w:rsidRPr="00CA2707" w:rsidRDefault="006700E7" w:rsidP="0024096D">
            <w:pPr>
              <w:pStyle w:val="TableParagraph"/>
              <w:numPr>
                <w:ilvl w:val="0"/>
                <w:numId w:val="17"/>
              </w:numPr>
              <w:tabs>
                <w:tab w:val="left" w:pos="244"/>
              </w:tabs>
              <w:spacing w:line="360" w:lineRule="auto"/>
              <w:ind w:right="128" w:firstLine="0"/>
              <w:jc w:val="both"/>
              <w:rPr>
                <w:sz w:val="24"/>
                <w:szCs w:val="24"/>
              </w:rPr>
            </w:pPr>
            <w:r w:rsidRPr="00CA2707">
              <w:rPr>
                <w:sz w:val="24"/>
                <w:szCs w:val="24"/>
              </w:rPr>
              <w:t>parcurgerea</w:t>
            </w:r>
            <w:r w:rsidRPr="00CA2707">
              <w:rPr>
                <w:spacing w:val="60"/>
                <w:sz w:val="24"/>
                <w:szCs w:val="24"/>
              </w:rPr>
              <w:t xml:space="preserve"> </w:t>
            </w:r>
            <w:r w:rsidRPr="00CA2707">
              <w:rPr>
                <w:sz w:val="24"/>
                <w:szCs w:val="24"/>
              </w:rPr>
              <w:t>textului</w:t>
            </w:r>
            <w:r w:rsidRPr="00CA2707">
              <w:rPr>
                <w:spacing w:val="1"/>
                <w:sz w:val="24"/>
                <w:szCs w:val="24"/>
              </w:rPr>
              <w:t xml:space="preserve"> </w:t>
            </w:r>
            <w:r w:rsidRPr="00CA2707">
              <w:rPr>
                <w:sz w:val="24"/>
                <w:szCs w:val="24"/>
              </w:rPr>
              <w:t>şi pregătirea experţilor</w:t>
            </w:r>
            <w:r w:rsidRPr="00CA2707">
              <w:rPr>
                <w:spacing w:val="1"/>
                <w:sz w:val="24"/>
                <w:szCs w:val="24"/>
              </w:rPr>
              <w:t xml:space="preserve"> </w:t>
            </w:r>
            <w:r w:rsidRPr="00CA2707">
              <w:rPr>
                <w:sz w:val="24"/>
                <w:szCs w:val="24"/>
              </w:rPr>
              <w:t>necesită</w:t>
            </w:r>
            <w:r w:rsidRPr="00CA2707">
              <w:rPr>
                <w:spacing w:val="-7"/>
                <w:sz w:val="24"/>
                <w:szCs w:val="24"/>
              </w:rPr>
              <w:t xml:space="preserve"> </w:t>
            </w:r>
            <w:r w:rsidRPr="00CA2707">
              <w:rPr>
                <w:sz w:val="24"/>
                <w:szCs w:val="24"/>
              </w:rPr>
              <w:t>mai</w:t>
            </w:r>
            <w:r w:rsidRPr="00CA2707">
              <w:rPr>
                <w:spacing w:val="-5"/>
                <w:sz w:val="24"/>
                <w:szCs w:val="24"/>
              </w:rPr>
              <w:t xml:space="preserve"> </w:t>
            </w:r>
            <w:r w:rsidRPr="00CA2707">
              <w:rPr>
                <w:sz w:val="24"/>
                <w:szCs w:val="24"/>
              </w:rPr>
              <w:t>puţin</w:t>
            </w:r>
            <w:r w:rsidRPr="00CA2707">
              <w:rPr>
                <w:spacing w:val="-5"/>
                <w:sz w:val="24"/>
                <w:szCs w:val="24"/>
              </w:rPr>
              <w:t xml:space="preserve"> </w:t>
            </w:r>
            <w:r w:rsidRPr="00CA2707">
              <w:rPr>
                <w:sz w:val="24"/>
                <w:szCs w:val="24"/>
              </w:rPr>
              <w:t>timp</w:t>
            </w:r>
          </w:p>
          <w:p w:rsidR="006700E7" w:rsidRPr="00CA2707" w:rsidRDefault="006700E7" w:rsidP="0024096D">
            <w:pPr>
              <w:pStyle w:val="TableParagraph"/>
              <w:numPr>
                <w:ilvl w:val="0"/>
                <w:numId w:val="17"/>
              </w:numPr>
              <w:tabs>
                <w:tab w:val="left" w:pos="244"/>
              </w:tabs>
              <w:spacing w:line="360" w:lineRule="auto"/>
              <w:ind w:right="116" w:firstLine="0"/>
              <w:jc w:val="both"/>
              <w:rPr>
                <w:sz w:val="24"/>
                <w:szCs w:val="24"/>
              </w:rPr>
            </w:pPr>
            <w:r w:rsidRPr="00CA2707">
              <w:rPr>
                <w:sz w:val="24"/>
                <w:szCs w:val="24"/>
              </w:rPr>
              <w:t>pot folosi şi alte</w:t>
            </w:r>
            <w:r w:rsidRPr="00CA2707">
              <w:rPr>
                <w:spacing w:val="1"/>
                <w:sz w:val="24"/>
                <w:szCs w:val="24"/>
              </w:rPr>
              <w:t xml:space="preserve"> </w:t>
            </w:r>
            <w:r w:rsidRPr="00CA2707">
              <w:rPr>
                <w:sz w:val="24"/>
                <w:szCs w:val="24"/>
              </w:rPr>
              <w:t>modalităţi de schimb a</w:t>
            </w:r>
            <w:r w:rsidRPr="00CA2707">
              <w:rPr>
                <w:spacing w:val="1"/>
                <w:sz w:val="24"/>
                <w:szCs w:val="24"/>
              </w:rPr>
              <w:t xml:space="preserve"> </w:t>
            </w:r>
            <w:r w:rsidRPr="00CA2707">
              <w:rPr>
                <w:sz w:val="24"/>
                <w:szCs w:val="24"/>
              </w:rPr>
              <w:t>informaţiilor – mail-ul,</w:t>
            </w:r>
            <w:r w:rsidRPr="00CA2707">
              <w:rPr>
                <w:spacing w:val="-57"/>
                <w:sz w:val="24"/>
                <w:szCs w:val="24"/>
              </w:rPr>
              <w:t xml:space="preserve"> </w:t>
            </w:r>
            <w:r w:rsidRPr="00CA2707">
              <w:rPr>
                <w:sz w:val="24"/>
                <w:szCs w:val="24"/>
              </w:rPr>
              <w:t>forum,</w:t>
            </w:r>
            <w:r w:rsidRPr="00CA2707">
              <w:rPr>
                <w:spacing w:val="-6"/>
                <w:sz w:val="24"/>
                <w:szCs w:val="24"/>
              </w:rPr>
              <w:t xml:space="preserve"> </w:t>
            </w:r>
            <w:r w:rsidRPr="00CA2707">
              <w:rPr>
                <w:sz w:val="24"/>
                <w:szCs w:val="24"/>
              </w:rPr>
              <w:t>grup</w:t>
            </w:r>
            <w:r w:rsidRPr="00CA2707">
              <w:rPr>
                <w:spacing w:val="-5"/>
                <w:sz w:val="24"/>
                <w:szCs w:val="24"/>
              </w:rPr>
              <w:t xml:space="preserve"> </w:t>
            </w:r>
            <w:r w:rsidRPr="00CA2707">
              <w:rPr>
                <w:sz w:val="24"/>
                <w:szCs w:val="24"/>
              </w:rPr>
              <w:t>de</w:t>
            </w:r>
            <w:r w:rsidRPr="00CA2707">
              <w:rPr>
                <w:spacing w:val="-7"/>
                <w:sz w:val="24"/>
                <w:szCs w:val="24"/>
              </w:rPr>
              <w:t xml:space="preserve"> </w:t>
            </w:r>
            <w:r w:rsidRPr="00CA2707">
              <w:rPr>
                <w:sz w:val="24"/>
                <w:szCs w:val="24"/>
              </w:rPr>
              <w:t>discuţii,</w:t>
            </w:r>
            <w:r w:rsidRPr="00CA2707">
              <w:rPr>
                <w:spacing w:val="-57"/>
                <w:sz w:val="24"/>
                <w:szCs w:val="24"/>
              </w:rPr>
              <w:t xml:space="preserve"> </w:t>
            </w:r>
            <w:r w:rsidRPr="00CA2707">
              <w:rPr>
                <w:sz w:val="24"/>
                <w:szCs w:val="24"/>
              </w:rPr>
              <w:t>reţea</w:t>
            </w:r>
            <w:r w:rsidRPr="00CA2707">
              <w:rPr>
                <w:spacing w:val="-3"/>
                <w:sz w:val="24"/>
                <w:szCs w:val="24"/>
              </w:rPr>
              <w:t xml:space="preserve"> </w:t>
            </w:r>
            <w:r w:rsidRPr="00CA2707">
              <w:rPr>
                <w:sz w:val="24"/>
                <w:szCs w:val="24"/>
              </w:rPr>
              <w:t>de</w:t>
            </w:r>
            <w:r w:rsidRPr="00CA2707">
              <w:rPr>
                <w:spacing w:val="-2"/>
                <w:sz w:val="24"/>
                <w:szCs w:val="24"/>
              </w:rPr>
              <w:t xml:space="preserve"> </w:t>
            </w:r>
            <w:r w:rsidRPr="00CA2707">
              <w:rPr>
                <w:sz w:val="24"/>
                <w:szCs w:val="24"/>
              </w:rPr>
              <w:t>socializare</w:t>
            </w:r>
          </w:p>
        </w:tc>
      </w:tr>
      <w:tr w:rsidR="006700E7" w:rsidRPr="00F731B1" w:rsidTr="006700E7">
        <w:trPr>
          <w:trHeight w:val="3590"/>
        </w:trPr>
        <w:tc>
          <w:tcPr>
            <w:tcW w:w="2714" w:type="dxa"/>
          </w:tcPr>
          <w:p w:rsidR="006700E7" w:rsidRPr="00CA2707" w:rsidRDefault="006700E7" w:rsidP="0024096D">
            <w:pPr>
              <w:pStyle w:val="TableParagraph"/>
              <w:spacing w:line="360" w:lineRule="auto"/>
              <w:ind w:left="107" w:right="630"/>
              <w:jc w:val="both"/>
              <w:rPr>
                <w:sz w:val="24"/>
                <w:szCs w:val="24"/>
              </w:rPr>
            </w:pPr>
            <w:r w:rsidRPr="00CA2707">
              <w:rPr>
                <w:spacing w:val="-1"/>
                <w:sz w:val="24"/>
                <w:szCs w:val="24"/>
              </w:rPr>
              <w:lastRenderedPageBreak/>
              <w:t>Controversa</w:t>
            </w:r>
            <w:r w:rsidRPr="00CA2707">
              <w:rPr>
                <w:spacing w:val="-57"/>
                <w:sz w:val="24"/>
                <w:szCs w:val="24"/>
              </w:rPr>
              <w:t xml:space="preserve"> </w:t>
            </w:r>
            <w:r w:rsidRPr="00CA2707">
              <w:rPr>
                <w:sz w:val="24"/>
                <w:szCs w:val="24"/>
              </w:rPr>
              <w:t>creativă</w:t>
            </w:r>
          </w:p>
        </w:tc>
        <w:tc>
          <w:tcPr>
            <w:tcW w:w="2953" w:type="dxa"/>
          </w:tcPr>
          <w:p w:rsidR="006700E7" w:rsidRPr="00CA2707" w:rsidRDefault="006700E7" w:rsidP="0024096D">
            <w:pPr>
              <w:pStyle w:val="TableParagraph"/>
              <w:numPr>
                <w:ilvl w:val="0"/>
                <w:numId w:val="16"/>
              </w:numPr>
              <w:tabs>
                <w:tab w:val="left" w:pos="245"/>
              </w:tabs>
              <w:spacing w:line="360" w:lineRule="auto"/>
              <w:ind w:left="244"/>
              <w:jc w:val="both"/>
              <w:rPr>
                <w:sz w:val="24"/>
                <w:szCs w:val="24"/>
              </w:rPr>
            </w:pPr>
            <w:r w:rsidRPr="00CA2707">
              <w:rPr>
                <w:sz w:val="24"/>
                <w:szCs w:val="24"/>
              </w:rPr>
              <w:t>este</w:t>
            </w:r>
            <w:r w:rsidRPr="00CA2707">
              <w:rPr>
                <w:spacing w:val="-2"/>
                <w:sz w:val="24"/>
                <w:szCs w:val="24"/>
              </w:rPr>
              <w:t xml:space="preserve"> </w:t>
            </w:r>
            <w:r w:rsidRPr="00CA2707">
              <w:rPr>
                <w:sz w:val="24"/>
                <w:szCs w:val="24"/>
              </w:rPr>
              <w:t>o</w:t>
            </w:r>
            <w:r w:rsidRPr="00CA2707">
              <w:rPr>
                <w:spacing w:val="-1"/>
                <w:sz w:val="24"/>
                <w:szCs w:val="24"/>
              </w:rPr>
              <w:t xml:space="preserve"> </w:t>
            </w:r>
            <w:r w:rsidRPr="00CA2707">
              <w:rPr>
                <w:sz w:val="24"/>
                <w:szCs w:val="24"/>
              </w:rPr>
              <w:t>metodă</w:t>
            </w:r>
            <w:r w:rsidRPr="00CA2707">
              <w:rPr>
                <w:spacing w:val="-3"/>
                <w:sz w:val="24"/>
                <w:szCs w:val="24"/>
              </w:rPr>
              <w:t xml:space="preserve"> </w:t>
            </w:r>
            <w:r w:rsidRPr="00CA2707">
              <w:rPr>
                <w:sz w:val="24"/>
                <w:szCs w:val="24"/>
              </w:rPr>
              <w:t>interactivă</w:t>
            </w:r>
          </w:p>
          <w:p w:rsidR="006700E7" w:rsidRPr="00CA2707" w:rsidRDefault="006700E7" w:rsidP="0024096D">
            <w:pPr>
              <w:pStyle w:val="TableParagraph"/>
              <w:numPr>
                <w:ilvl w:val="0"/>
                <w:numId w:val="16"/>
              </w:numPr>
              <w:tabs>
                <w:tab w:val="left" w:pos="245"/>
              </w:tabs>
              <w:spacing w:line="360" w:lineRule="auto"/>
              <w:ind w:right="246" w:firstLine="0"/>
              <w:jc w:val="both"/>
              <w:rPr>
                <w:sz w:val="24"/>
                <w:szCs w:val="24"/>
              </w:rPr>
            </w:pPr>
            <w:r w:rsidRPr="00CA2707">
              <w:rPr>
                <w:sz w:val="24"/>
                <w:szCs w:val="24"/>
              </w:rPr>
              <w:t>presupune utilizarea</w:t>
            </w:r>
            <w:r w:rsidRPr="00CA2707">
              <w:rPr>
                <w:spacing w:val="1"/>
                <w:sz w:val="24"/>
                <w:szCs w:val="24"/>
              </w:rPr>
              <w:t xml:space="preserve"> </w:t>
            </w:r>
            <w:r w:rsidRPr="00CA2707">
              <w:rPr>
                <w:sz w:val="24"/>
                <w:szCs w:val="24"/>
              </w:rPr>
              <w:t>dezbaterii şi a stărilor</w:t>
            </w:r>
            <w:r w:rsidRPr="00CA2707">
              <w:rPr>
                <w:spacing w:val="1"/>
                <w:sz w:val="24"/>
                <w:szCs w:val="24"/>
              </w:rPr>
              <w:t xml:space="preserve"> </w:t>
            </w:r>
            <w:r w:rsidRPr="00CA2707">
              <w:rPr>
                <w:sz w:val="24"/>
                <w:szCs w:val="24"/>
              </w:rPr>
              <w:t>conflictuale pentru</w:t>
            </w:r>
            <w:r w:rsidRPr="00CA2707">
              <w:rPr>
                <w:spacing w:val="1"/>
                <w:sz w:val="24"/>
                <w:szCs w:val="24"/>
              </w:rPr>
              <w:t xml:space="preserve"> </w:t>
            </w:r>
            <w:r w:rsidRPr="00CA2707">
              <w:rPr>
                <w:sz w:val="24"/>
                <w:szCs w:val="24"/>
              </w:rPr>
              <w:t>înţelegerea situaţiilor</w:t>
            </w:r>
            <w:r w:rsidRPr="00CA2707">
              <w:rPr>
                <w:spacing w:val="1"/>
                <w:sz w:val="24"/>
                <w:szCs w:val="24"/>
              </w:rPr>
              <w:t xml:space="preserve"> </w:t>
            </w:r>
            <w:r w:rsidRPr="00CA2707">
              <w:rPr>
                <w:sz w:val="24"/>
                <w:szCs w:val="24"/>
              </w:rPr>
              <w:t>problematice</w:t>
            </w:r>
            <w:r w:rsidRPr="00CA2707">
              <w:rPr>
                <w:spacing w:val="-7"/>
                <w:sz w:val="24"/>
                <w:szCs w:val="24"/>
              </w:rPr>
              <w:t xml:space="preserve"> </w:t>
            </w:r>
            <w:r w:rsidRPr="00CA2707">
              <w:rPr>
                <w:sz w:val="24"/>
                <w:szCs w:val="24"/>
              </w:rPr>
              <w:t>pe</w:t>
            </w:r>
            <w:r w:rsidRPr="00CA2707">
              <w:rPr>
                <w:spacing w:val="-5"/>
                <w:sz w:val="24"/>
                <w:szCs w:val="24"/>
              </w:rPr>
              <w:t xml:space="preserve"> </w:t>
            </w:r>
            <w:r w:rsidRPr="00CA2707">
              <w:rPr>
                <w:sz w:val="24"/>
                <w:szCs w:val="24"/>
              </w:rPr>
              <w:t>care</w:t>
            </w:r>
            <w:r w:rsidRPr="00CA2707">
              <w:rPr>
                <w:spacing w:val="-6"/>
                <w:sz w:val="24"/>
                <w:szCs w:val="24"/>
              </w:rPr>
              <w:t xml:space="preserve"> </w:t>
            </w:r>
            <w:r w:rsidRPr="00CA2707">
              <w:rPr>
                <w:sz w:val="24"/>
                <w:szCs w:val="24"/>
              </w:rPr>
              <w:t>elevii</w:t>
            </w:r>
            <w:r w:rsidRPr="00CA2707">
              <w:rPr>
                <w:spacing w:val="-57"/>
                <w:sz w:val="24"/>
                <w:szCs w:val="24"/>
              </w:rPr>
              <w:t xml:space="preserve"> </w:t>
            </w:r>
            <w:r w:rsidRPr="00CA2707">
              <w:rPr>
                <w:sz w:val="24"/>
                <w:szCs w:val="24"/>
              </w:rPr>
              <w:t>le</w:t>
            </w:r>
            <w:r w:rsidRPr="00CA2707">
              <w:rPr>
                <w:spacing w:val="-1"/>
                <w:sz w:val="24"/>
                <w:szCs w:val="24"/>
              </w:rPr>
              <w:t xml:space="preserve"> </w:t>
            </w:r>
            <w:r w:rsidRPr="00CA2707">
              <w:rPr>
                <w:sz w:val="24"/>
                <w:szCs w:val="24"/>
              </w:rPr>
              <w:t>studiază</w:t>
            </w:r>
          </w:p>
          <w:p w:rsidR="006700E7" w:rsidRPr="00CA2707" w:rsidRDefault="006700E7" w:rsidP="0024096D">
            <w:pPr>
              <w:pStyle w:val="TableParagraph"/>
              <w:numPr>
                <w:ilvl w:val="0"/>
                <w:numId w:val="16"/>
              </w:numPr>
              <w:tabs>
                <w:tab w:val="left" w:pos="245"/>
              </w:tabs>
              <w:spacing w:line="360" w:lineRule="auto"/>
              <w:ind w:right="277" w:firstLine="0"/>
              <w:jc w:val="both"/>
              <w:rPr>
                <w:sz w:val="24"/>
                <w:szCs w:val="24"/>
              </w:rPr>
            </w:pPr>
            <w:r w:rsidRPr="00CA2707">
              <w:rPr>
                <w:sz w:val="24"/>
                <w:szCs w:val="24"/>
              </w:rPr>
              <w:t>stimulează analiza,</w:t>
            </w:r>
            <w:r w:rsidRPr="00CA2707">
              <w:rPr>
                <w:spacing w:val="1"/>
                <w:sz w:val="24"/>
                <w:szCs w:val="24"/>
              </w:rPr>
              <w:t xml:space="preserve"> </w:t>
            </w:r>
            <w:r w:rsidRPr="00CA2707">
              <w:rPr>
                <w:sz w:val="24"/>
                <w:szCs w:val="24"/>
              </w:rPr>
              <w:t>identificarea de argumente</w:t>
            </w:r>
            <w:r w:rsidRPr="00CA2707">
              <w:rPr>
                <w:spacing w:val="-58"/>
                <w:sz w:val="24"/>
                <w:szCs w:val="24"/>
              </w:rPr>
              <w:t xml:space="preserve"> </w:t>
            </w:r>
            <w:r w:rsidRPr="00CA2707">
              <w:rPr>
                <w:sz w:val="24"/>
                <w:szCs w:val="24"/>
              </w:rPr>
              <w:t>pro şi contra, negocierea,</w:t>
            </w:r>
            <w:r w:rsidRPr="00CA2707">
              <w:rPr>
                <w:spacing w:val="1"/>
                <w:sz w:val="24"/>
                <w:szCs w:val="24"/>
              </w:rPr>
              <w:t xml:space="preserve"> </w:t>
            </w:r>
            <w:r w:rsidRPr="00CA2707">
              <w:rPr>
                <w:sz w:val="24"/>
                <w:szCs w:val="24"/>
              </w:rPr>
              <w:t>acceptarea</w:t>
            </w:r>
            <w:r w:rsidRPr="00CA2707">
              <w:rPr>
                <w:spacing w:val="-3"/>
                <w:sz w:val="24"/>
                <w:szCs w:val="24"/>
              </w:rPr>
              <w:t xml:space="preserve"> </w:t>
            </w:r>
            <w:r w:rsidRPr="00CA2707">
              <w:rPr>
                <w:sz w:val="24"/>
                <w:szCs w:val="24"/>
              </w:rPr>
              <w:t>compromisului</w:t>
            </w:r>
          </w:p>
        </w:tc>
        <w:tc>
          <w:tcPr>
            <w:tcW w:w="2521" w:type="dxa"/>
          </w:tcPr>
          <w:p w:rsidR="006700E7" w:rsidRPr="00CA2707" w:rsidRDefault="006700E7" w:rsidP="0024096D">
            <w:pPr>
              <w:pStyle w:val="TableParagraph"/>
              <w:numPr>
                <w:ilvl w:val="0"/>
                <w:numId w:val="15"/>
              </w:numPr>
              <w:tabs>
                <w:tab w:val="left" w:pos="247"/>
              </w:tabs>
              <w:spacing w:line="360" w:lineRule="auto"/>
              <w:ind w:left="246" w:hanging="141"/>
              <w:jc w:val="both"/>
              <w:rPr>
                <w:sz w:val="24"/>
                <w:szCs w:val="24"/>
              </w:rPr>
            </w:pPr>
            <w:r w:rsidRPr="00CA2707">
              <w:rPr>
                <w:sz w:val="24"/>
                <w:szCs w:val="24"/>
              </w:rPr>
              <w:t>necesită</w:t>
            </w:r>
            <w:r w:rsidRPr="00CA2707">
              <w:rPr>
                <w:spacing w:val="-3"/>
                <w:sz w:val="24"/>
                <w:szCs w:val="24"/>
              </w:rPr>
              <w:t xml:space="preserve"> </w:t>
            </w:r>
            <w:r w:rsidRPr="00CA2707">
              <w:rPr>
                <w:sz w:val="24"/>
                <w:szCs w:val="24"/>
              </w:rPr>
              <w:t>mult</w:t>
            </w:r>
            <w:r w:rsidRPr="00CA2707">
              <w:rPr>
                <w:spacing w:val="-2"/>
                <w:sz w:val="24"/>
                <w:szCs w:val="24"/>
              </w:rPr>
              <w:t xml:space="preserve"> </w:t>
            </w:r>
            <w:r w:rsidRPr="00CA2707">
              <w:rPr>
                <w:sz w:val="24"/>
                <w:szCs w:val="24"/>
              </w:rPr>
              <w:t>timp</w:t>
            </w:r>
          </w:p>
          <w:p w:rsidR="006700E7" w:rsidRPr="00CA2707" w:rsidRDefault="006700E7" w:rsidP="0024096D">
            <w:pPr>
              <w:pStyle w:val="TableParagraph"/>
              <w:numPr>
                <w:ilvl w:val="0"/>
                <w:numId w:val="15"/>
              </w:numPr>
              <w:tabs>
                <w:tab w:val="left" w:pos="247"/>
              </w:tabs>
              <w:spacing w:line="360" w:lineRule="auto"/>
              <w:ind w:left="246" w:hanging="141"/>
              <w:jc w:val="both"/>
              <w:rPr>
                <w:sz w:val="24"/>
                <w:szCs w:val="24"/>
              </w:rPr>
            </w:pPr>
            <w:r w:rsidRPr="00CA2707">
              <w:rPr>
                <w:sz w:val="24"/>
                <w:szCs w:val="24"/>
              </w:rPr>
              <w:t>unii</w:t>
            </w:r>
            <w:r w:rsidRPr="00CA2707">
              <w:rPr>
                <w:spacing w:val="-1"/>
                <w:sz w:val="24"/>
                <w:szCs w:val="24"/>
              </w:rPr>
              <w:t xml:space="preserve"> </w:t>
            </w:r>
            <w:r w:rsidRPr="00CA2707">
              <w:rPr>
                <w:sz w:val="24"/>
                <w:szCs w:val="24"/>
              </w:rPr>
              <w:t>elevi vor</w:t>
            </w:r>
            <w:r w:rsidRPr="00CA2707">
              <w:rPr>
                <w:spacing w:val="-1"/>
                <w:sz w:val="24"/>
                <w:szCs w:val="24"/>
              </w:rPr>
              <w:t xml:space="preserve"> </w:t>
            </w:r>
            <w:r w:rsidRPr="00CA2707">
              <w:rPr>
                <w:sz w:val="24"/>
                <w:szCs w:val="24"/>
              </w:rPr>
              <w:t>domina</w:t>
            </w:r>
          </w:p>
          <w:p w:rsidR="006700E7" w:rsidRPr="00CA2707" w:rsidRDefault="006700E7" w:rsidP="0024096D">
            <w:pPr>
              <w:pStyle w:val="TableParagraph"/>
              <w:numPr>
                <w:ilvl w:val="0"/>
                <w:numId w:val="15"/>
              </w:numPr>
              <w:tabs>
                <w:tab w:val="left" w:pos="247"/>
              </w:tabs>
              <w:spacing w:line="360" w:lineRule="auto"/>
              <w:ind w:right="162" w:hanging="58"/>
              <w:jc w:val="both"/>
              <w:rPr>
                <w:sz w:val="24"/>
                <w:szCs w:val="24"/>
              </w:rPr>
            </w:pPr>
            <w:r w:rsidRPr="00CA2707">
              <w:rPr>
                <w:sz w:val="24"/>
                <w:szCs w:val="24"/>
              </w:rPr>
              <w:t>nu toţi participanţii se</w:t>
            </w:r>
            <w:r w:rsidRPr="00CA2707">
              <w:rPr>
                <w:spacing w:val="-57"/>
                <w:sz w:val="24"/>
                <w:szCs w:val="24"/>
              </w:rPr>
              <w:t xml:space="preserve"> </w:t>
            </w:r>
            <w:r w:rsidRPr="00CA2707">
              <w:rPr>
                <w:sz w:val="24"/>
                <w:szCs w:val="24"/>
              </w:rPr>
              <w:t>vor</w:t>
            </w:r>
            <w:r w:rsidRPr="00CA2707">
              <w:rPr>
                <w:spacing w:val="-2"/>
                <w:sz w:val="24"/>
                <w:szCs w:val="24"/>
              </w:rPr>
              <w:t xml:space="preserve"> </w:t>
            </w:r>
            <w:r w:rsidRPr="00CA2707">
              <w:rPr>
                <w:sz w:val="24"/>
                <w:szCs w:val="24"/>
              </w:rPr>
              <w:t>simţi</w:t>
            </w:r>
            <w:r w:rsidRPr="00CA2707">
              <w:rPr>
                <w:spacing w:val="-1"/>
                <w:sz w:val="24"/>
                <w:szCs w:val="24"/>
              </w:rPr>
              <w:t xml:space="preserve"> </w:t>
            </w:r>
            <w:r w:rsidRPr="00CA2707">
              <w:rPr>
                <w:sz w:val="24"/>
                <w:szCs w:val="24"/>
              </w:rPr>
              <w:t>confortabil</w:t>
            </w:r>
          </w:p>
        </w:tc>
        <w:tc>
          <w:tcPr>
            <w:tcW w:w="2490" w:type="dxa"/>
          </w:tcPr>
          <w:p w:rsidR="006700E7" w:rsidRPr="00CA2707" w:rsidRDefault="006700E7" w:rsidP="0024096D">
            <w:pPr>
              <w:pStyle w:val="TableParagraph"/>
              <w:numPr>
                <w:ilvl w:val="0"/>
                <w:numId w:val="14"/>
              </w:numPr>
              <w:tabs>
                <w:tab w:val="left" w:pos="244"/>
              </w:tabs>
              <w:spacing w:line="360" w:lineRule="auto"/>
              <w:ind w:right="149" w:firstLine="0"/>
              <w:jc w:val="both"/>
              <w:rPr>
                <w:sz w:val="24"/>
                <w:szCs w:val="24"/>
              </w:rPr>
            </w:pPr>
            <w:r w:rsidRPr="00CA2707">
              <w:rPr>
                <w:sz w:val="24"/>
                <w:szCs w:val="24"/>
              </w:rPr>
              <w:t>activitatea de</w:t>
            </w:r>
            <w:r w:rsidRPr="00CA2707">
              <w:rPr>
                <w:spacing w:val="1"/>
                <w:sz w:val="24"/>
                <w:szCs w:val="24"/>
              </w:rPr>
              <w:t xml:space="preserve"> </w:t>
            </w:r>
            <w:r w:rsidRPr="00CA2707">
              <w:rPr>
                <w:sz w:val="24"/>
                <w:szCs w:val="24"/>
              </w:rPr>
              <w:t>dezbatere poate avea</w:t>
            </w:r>
            <w:r w:rsidRPr="00CA2707">
              <w:rPr>
                <w:spacing w:val="1"/>
                <w:sz w:val="24"/>
                <w:szCs w:val="24"/>
              </w:rPr>
              <w:t xml:space="preserve"> </w:t>
            </w:r>
            <w:r w:rsidRPr="00CA2707">
              <w:rPr>
                <w:sz w:val="24"/>
                <w:szCs w:val="24"/>
              </w:rPr>
              <w:t>loc într-un grup de</w:t>
            </w:r>
            <w:r w:rsidRPr="00CA2707">
              <w:rPr>
                <w:spacing w:val="1"/>
                <w:sz w:val="24"/>
                <w:szCs w:val="24"/>
              </w:rPr>
              <w:t xml:space="preserve"> </w:t>
            </w:r>
            <w:r w:rsidRPr="00CA2707">
              <w:rPr>
                <w:sz w:val="24"/>
                <w:szCs w:val="24"/>
              </w:rPr>
              <w:t>discuţii,</w:t>
            </w:r>
            <w:r w:rsidRPr="00CA2707">
              <w:rPr>
                <w:spacing w:val="-6"/>
                <w:sz w:val="24"/>
                <w:szCs w:val="24"/>
              </w:rPr>
              <w:t xml:space="preserve"> </w:t>
            </w:r>
            <w:r w:rsidRPr="00CA2707">
              <w:rPr>
                <w:sz w:val="24"/>
                <w:szCs w:val="24"/>
              </w:rPr>
              <w:t>agreat</w:t>
            </w:r>
            <w:r w:rsidRPr="00CA2707">
              <w:rPr>
                <w:spacing w:val="-6"/>
                <w:sz w:val="24"/>
                <w:szCs w:val="24"/>
              </w:rPr>
              <w:t xml:space="preserve"> </w:t>
            </w:r>
            <w:r w:rsidRPr="00CA2707">
              <w:rPr>
                <w:sz w:val="24"/>
                <w:szCs w:val="24"/>
              </w:rPr>
              <w:t>de</w:t>
            </w:r>
            <w:r w:rsidRPr="00CA2707">
              <w:rPr>
                <w:spacing w:val="-5"/>
                <w:sz w:val="24"/>
                <w:szCs w:val="24"/>
              </w:rPr>
              <w:t xml:space="preserve"> </w:t>
            </w:r>
            <w:r w:rsidRPr="00CA2707">
              <w:rPr>
                <w:sz w:val="24"/>
                <w:szCs w:val="24"/>
              </w:rPr>
              <w:t>elevi</w:t>
            </w:r>
          </w:p>
          <w:p w:rsidR="006700E7" w:rsidRPr="00CA2707" w:rsidRDefault="006700E7" w:rsidP="0024096D">
            <w:pPr>
              <w:pStyle w:val="TableParagraph"/>
              <w:numPr>
                <w:ilvl w:val="0"/>
                <w:numId w:val="14"/>
              </w:numPr>
              <w:tabs>
                <w:tab w:val="left" w:pos="244"/>
              </w:tabs>
              <w:spacing w:line="360" w:lineRule="auto"/>
              <w:ind w:right="176" w:firstLine="0"/>
              <w:jc w:val="both"/>
              <w:rPr>
                <w:sz w:val="24"/>
                <w:szCs w:val="24"/>
              </w:rPr>
            </w:pPr>
            <w:r w:rsidRPr="00CA2707">
              <w:rPr>
                <w:sz w:val="24"/>
                <w:szCs w:val="24"/>
              </w:rPr>
              <w:t>posibilitatea de a</w:t>
            </w:r>
            <w:r w:rsidRPr="00CA2707">
              <w:rPr>
                <w:spacing w:val="1"/>
                <w:sz w:val="24"/>
                <w:szCs w:val="24"/>
              </w:rPr>
              <w:t xml:space="preserve"> </w:t>
            </w:r>
            <w:r w:rsidRPr="00CA2707">
              <w:rPr>
                <w:sz w:val="24"/>
                <w:szCs w:val="24"/>
              </w:rPr>
              <w:t>identifica</w:t>
            </w:r>
            <w:r w:rsidRPr="00CA2707">
              <w:rPr>
                <w:spacing w:val="-9"/>
                <w:sz w:val="24"/>
                <w:szCs w:val="24"/>
              </w:rPr>
              <w:t xml:space="preserve"> </w:t>
            </w:r>
            <w:r w:rsidRPr="00CA2707">
              <w:rPr>
                <w:sz w:val="24"/>
                <w:szCs w:val="24"/>
              </w:rPr>
              <w:t>elemente</w:t>
            </w:r>
            <w:r w:rsidRPr="00CA2707">
              <w:rPr>
                <w:spacing w:val="-8"/>
                <w:sz w:val="24"/>
                <w:szCs w:val="24"/>
              </w:rPr>
              <w:t xml:space="preserve"> </w:t>
            </w:r>
            <w:r w:rsidRPr="00CA2707">
              <w:rPr>
                <w:sz w:val="24"/>
                <w:szCs w:val="24"/>
              </w:rPr>
              <w:t>noi</w:t>
            </w:r>
            <w:r w:rsidRPr="00CA2707">
              <w:rPr>
                <w:spacing w:val="-57"/>
                <w:sz w:val="24"/>
                <w:szCs w:val="24"/>
              </w:rPr>
              <w:t xml:space="preserve"> </w:t>
            </w:r>
            <w:r w:rsidRPr="00CA2707">
              <w:rPr>
                <w:sz w:val="24"/>
                <w:szCs w:val="24"/>
              </w:rPr>
              <w:t>chiar în timpul</w:t>
            </w:r>
            <w:r w:rsidRPr="00CA2707">
              <w:rPr>
                <w:spacing w:val="1"/>
                <w:sz w:val="24"/>
                <w:szCs w:val="24"/>
              </w:rPr>
              <w:t xml:space="preserve"> </w:t>
            </w:r>
            <w:r w:rsidRPr="00CA2707">
              <w:rPr>
                <w:sz w:val="24"/>
                <w:szCs w:val="24"/>
              </w:rPr>
              <w:t>dezbaterii</w:t>
            </w:r>
          </w:p>
          <w:p w:rsidR="006700E7" w:rsidRPr="00CA2707" w:rsidRDefault="006700E7" w:rsidP="0024096D">
            <w:pPr>
              <w:pStyle w:val="TableParagraph"/>
              <w:numPr>
                <w:ilvl w:val="0"/>
                <w:numId w:val="14"/>
              </w:numPr>
              <w:tabs>
                <w:tab w:val="left" w:pos="244"/>
              </w:tabs>
              <w:spacing w:line="360" w:lineRule="auto"/>
              <w:ind w:right="136" w:firstLine="0"/>
              <w:jc w:val="both"/>
              <w:rPr>
                <w:sz w:val="24"/>
                <w:szCs w:val="24"/>
              </w:rPr>
            </w:pPr>
            <w:r w:rsidRPr="00CA2707">
              <w:rPr>
                <w:sz w:val="24"/>
                <w:szCs w:val="24"/>
              </w:rPr>
              <w:t>posibilitatea</w:t>
            </w:r>
            <w:r w:rsidRPr="00CA2707">
              <w:rPr>
                <w:spacing w:val="1"/>
                <w:sz w:val="24"/>
                <w:szCs w:val="24"/>
              </w:rPr>
              <w:t xml:space="preserve"> </w:t>
            </w:r>
            <w:r w:rsidRPr="00CA2707">
              <w:rPr>
                <w:sz w:val="24"/>
                <w:szCs w:val="24"/>
              </w:rPr>
              <w:t>comparării</w:t>
            </w:r>
            <w:r w:rsidRPr="00CA2707">
              <w:rPr>
                <w:spacing w:val="-9"/>
                <w:sz w:val="24"/>
                <w:szCs w:val="24"/>
              </w:rPr>
              <w:t xml:space="preserve"> </w:t>
            </w:r>
            <w:r w:rsidRPr="00CA2707">
              <w:rPr>
                <w:sz w:val="24"/>
                <w:szCs w:val="24"/>
              </w:rPr>
              <w:t>unor</w:t>
            </w:r>
            <w:r w:rsidRPr="00CA2707">
              <w:rPr>
                <w:spacing w:val="-8"/>
                <w:sz w:val="24"/>
                <w:szCs w:val="24"/>
              </w:rPr>
              <w:t xml:space="preserve"> </w:t>
            </w:r>
            <w:r w:rsidRPr="00CA2707">
              <w:rPr>
                <w:sz w:val="24"/>
                <w:szCs w:val="24"/>
              </w:rPr>
              <w:t>puncte</w:t>
            </w:r>
            <w:r w:rsidRPr="00CA2707">
              <w:rPr>
                <w:spacing w:val="-57"/>
                <w:sz w:val="24"/>
                <w:szCs w:val="24"/>
              </w:rPr>
              <w:t xml:space="preserve"> </w:t>
            </w:r>
            <w:r w:rsidRPr="00CA2707">
              <w:rPr>
                <w:sz w:val="24"/>
                <w:szCs w:val="24"/>
              </w:rPr>
              <w:t>de vedere diferite prin</w:t>
            </w:r>
            <w:r w:rsidRPr="00CA2707">
              <w:rPr>
                <w:spacing w:val="1"/>
                <w:sz w:val="24"/>
                <w:szCs w:val="24"/>
              </w:rPr>
              <w:t xml:space="preserve"> </w:t>
            </w:r>
            <w:r w:rsidRPr="00CA2707">
              <w:rPr>
                <w:sz w:val="24"/>
                <w:szCs w:val="24"/>
              </w:rPr>
              <w:t>folosirea bazelor de</w:t>
            </w:r>
            <w:r w:rsidRPr="00CA2707">
              <w:rPr>
                <w:spacing w:val="1"/>
                <w:sz w:val="24"/>
                <w:szCs w:val="24"/>
              </w:rPr>
              <w:t xml:space="preserve"> </w:t>
            </w:r>
            <w:r w:rsidRPr="00CA2707">
              <w:rPr>
                <w:sz w:val="24"/>
                <w:szCs w:val="24"/>
              </w:rPr>
              <w:t>date</w:t>
            </w:r>
            <w:r w:rsidRPr="00CA2707">
              <w:rPr>
                <w:spacing w:val="-1"/>
                <w:sz w:val="24"/>
                <w:szCs w:val="24"/>
              </w:rPr>
              <w:t xml:space="preserve"> </w:t>
            </w:r>
            <w:r w:rsidRPr="00CA2707">
              <w:rPr>
                <w:sz w:val="24"/>
                <w:szCs w:val="24"/>
              </w:rPr>
              <w:t>personale</w:t>
            </w:r>
          </w:p>
        </w:tc>
      </w:tr>
      <w:tr w:rsidR="006700E7" w:rsidRPr="00CA2707" w:rsidTr="006700E7">
        <w:trPr>
          <w:trHeight w:val="3590"/>
        </w:trPr>
        <w:tc>
          <w:tcPr>
            <w:tcW w:w="2714" w:type="dxa"/>
          </w:tcPr>
          <w:p w:rsidR="006700E7" w:rsidRPr="00CA2707" w:rsidRDefault="006700E7" w:rsidP="0024096D">
            <w:pPr>
              <w:pStyle w:val="TableParagraph"/>
              <w:spacing w:line="360" w:lineRule="auto"/>
              <w:ind w:left="107"/>
              <w:jc w:val="both"/>
              <w:rPr>
                <w:sz w:val="24"/>
                <w:szCs w:val="24"/>
              </w:rPr>
            </w:pPr>
            <w:r w:rsidRPr="00CA2707">
              <w:rPr>
                <w:sz w:val="24"/>
                <w:szCs w:val="24"/>
              </w:rPr>
              <w:t>Prelegerea</w:t>
            </w:r>
          </w:p>
        </w:tc>
        <w:tc>
          <w:tcPr>
            <w:tcW w:w="2953" w:type="dxa"/>
          </w:tcPr>
          <w:p w:rsidR="006700E7" w:rsidRPr="00CA2707" w:rsidRDefault="006700E7" w:rsidP="0024096D">
            <w:pPr>
              <w:pStyle w:val="TableParagraph"/>
              <w:numPr>
                <w:ilvl w:val="0"/>
                <w:numId w:val="25"/>
              </w:numPr>
              <w:tabs>
                <w:tab w:val="left" w:pos="245"/>
              </w:tabs>
              <w:spacing w:line="360" w:lineRule="auto"/>
              <w:ind w:right="299" w:firstLine="0"/>
              <w:jc w:val="both"/>
              <w:rPr>
                <w:sz w:val="24"/>
                <w:szCs w:val="24"/>
              </w:rPr>
            </w:pPr>
            <w:r w:rsidRPr="00CA2707">
              <w:rPr>
                <w:sz w:val="24"/>
                <w:szCs w:val="24"/>
              </w:rPr>
              <w:t>permite</w:t>
            </w:r>
            <w:r w:rsidRPr="00CA2707">
              <w:rPr>
                <w:spacing w:val="-8"/>
                <w:sz w:val="24"/>
                <w:szCs w:val="24"/>
              </w:rPr>
              <w:t xml:space="preserve"> </w:t>
            </w:r>
            <w:r w:rsidRPr="00CA2707">
              <w:rPr>
                <w:sz w:val="24"/>
                <w:szCs w:val="24"/>
              </w:rPr>
              <w:t>prezentarea</w:t>
            </w:r>
            <w:r w:rsidRPr="00CA2707">
              <w:rPr>
                <w:spacing w:val="-8"/>
                <w:sz w:val="24"/>
                <w:szCs w:val="24"/>
              </w:rPr>
              <w:t xml:space="preserve"> </w:t>
            </w:r>
            <w:r w:rsidRPr="00CA2707">
              <w:rPr>
                <w:sz w:val="24"/>
                <w:szCs w:val="24"/>
              </w:rPr>
              <w:t>unor</w:t>
            </w:r>
            <w:r w:rsidRPr="00CA2707">
              <w:rPr>
                <w:spacing w:val="-57"/>
                <w:sz w:val="24"/>
                <w:szCs w:val="24"/>
              </w:rPr>
              <w:t xml:space="preserve"> </w:t>
            </w:r>
            <w:r w:rsidRPr="00CA2707">
              <w:rPr>
                <w:sz w:val="24"/>
                <w:szCs w:val="24"/>
              </w:rPr>
              <w:t>informaţii detaliate către</w:t>
            </w:r>
            <w:r w:rsidRPr="00CA2707">
              <w:rPr>
                <w:spacing w:val="1"/>
                <w:sz w:val="24"/>
                <w:szCs w:val="24"/>
              </w:rPr>
              <w:t xml:space="preserve"> </w:t>
            </w:r>
            <w:r w:rsidRPr="00CA2707">
              <w:rPr>
                <w:sz w:val="24"/>
                <w:szCs w:val="24"/>
              </w:rPr>
              <w:t>întregul</w:t>
            </w:r>
            <w:r w:rsidRPr="00CA2707">
              <w:rPr>
                <w:spacing w:val="1"/>
                <w:sz w:val="24"/>
                <w:szCs w:val="24"/>
              </w:rPr>
              <w:t xml:space="preserve"> </w:t>
            </w:r>
            <w:r w:rsidRPr="00CA2707">
              <w:rPr>
                <w:sz w:val="24"/>
                <w:szCs w:val="24"/>
              </w:rPr>
              <w:t>grup</w:t>
            </w:r>
            <w:r w:rsidRPr="00CA2707">
              <w:rPr>
                <w:spacing w:val="-1"/>
                <w:sz w:val="24"/>
                <w:szCs w:val="24"/>
              </w:rPr>
              <w:t xml:space="preserve"> </w:t>
            </w:r>
            <w:r w:rsidRPr="00CA2707">
              <w:rPr>
                <w:sz w:val="24"/>
                <w:szCs w:val="24"/>
              </w:rPr>
              <w:t>de</w:t>
            </w:r>
            <w:r w:rsidRPr="00CA2707">
              <w:rPr>
                <w:spacing w:val="-2"/>
                <w:sz w:val="24"/>
                <w:szCs w:val="24"/>
              </w:rPr>
              <w:t xml:space="preserve"> </w:t>
            </w:r>
            <w:r w:rsidRPr="00CA2707">
              <w:rPr>
                <w:sz w:val="24"/>
                <w:szCs w:val="24"/>
              </w:rPr>
              <w:t>elevi</w:t>
            </w:r>
          </w:p>
          <w:p w:rsidR="006700E7" w:rsidRPr="00CA2707" w:rsidRDefault="006700E7" w:rsidP="0024096D">
            <w:pPr>
              <w:pStyle w:val="TableParagraph"/>
              <w:numPr>
                <w:ilvl w:val="0"/>
                <w:numId w:val="25"/>
              </w:numPr>
              <w:tabs>
                <w:tab w:val="left" w:pos="245"/>
              </w:tabs>
              <w:spacing w:line="360" w:lineRule="auto"/>
              <w:ind w:right="270" w:firstLine="0"/>
              <w:jc w:val="both"/>
              <w:rPr>
                <w:sz w:val="24"/>
                <w:szCs w:val="24"/>
              </w:rPr>
            </w:pPr>
            <w:r w:rsidRPr="00CA2707">
              <w:rPr>
                <w:sz w:val="24"/>
                <w:szCs w:val="24"/>
              </w:rPr>
              <w:t>profesorul poate gestiona</w:t>
            </w:r>
            <w:r w:rsidRPr="00CA2707">
              <w:rPr>
                <w:spacing w:val="-57"/>
                <w:sz w:val="24"/>
                <w:szCs w:val="24"/>
              </w:rPr>
              <w:t xml:space="preserve"> </w:t>
            </w:r>
            <w:r w:rsidRPr="00CA2707">
              <w:rPr>
                <w:sz w:val="24"/>
                <w:szCs w:val="24"/>
              </w:rPr>
              <w:t>timpul</w:t>
            </w:r>
            <w:r w:rsidRPr="00CA2707">
              <w:rPr>
                <w:spacing w:val="-1"/>
                <w:sz w:val="24"/>
                <w:szCs w:val="24"/>
              </w:rPr>
              <w:t xml:space="preserve"> </w:t>
            </w:r>
            <w:r w:rsidRPr="00CA2707">
              <w:rPr>
                <w:sz w:val="24"/>
                <w:szCs w:val="24"/>
              </w:rPr>
              <w:t>pentru explicaţii</w:t>
            </w:r>
          </w:p>
        </w:tc>
        <w:tc>
          <w:tcPr>
            <w:tcW w:w="2521" w:type="dxa"/>
          </w:tcPr>
          <w:p w:rsidR="006700E7" w:rsidRPr="00CA2707" w:rsidRDefault="006700E7" w:rsidP="0024096D">
            <w:pPr>
              <w:pStyle w:val="TableParagraph"/>
              <w:numPr>
                <w:ilvl w:val="0"/>
                <w:numId w:val="24"/>
              </w:numPr>
              <w:tabs>
                <w:tab w:val="left" w:pos="247"/>
              </w:tabs>
              <w:spacing w:line="360" w:lineRule="auto"/>
              <w:ind w:left="246" w:hanging="141"/>
              <w:jc w:val="both"/>
              <w:rPr>
                <w:sz w:val="24"/>
                <w:szCs w:val="24"/>
              </w:rPr>
            </w:pPr>
            <w:r w:rsidRPr="00CA2707">
              <w:rPr>
                <w:sz w:val="24"/>
                <w:szCs w:val="24"/>
              </w:rPr>
              <w:t>poate</w:t>
            </w:r>
            <w:r w:rsidRPr="00CA2707">
              <w:rPr>
                <w:spacing w:val="-1"/>
                <w:sz w:val="24"/>
                <w:szCs w:val="24"/>
              </w:rPr>
              <w:t xml:space="preserve"> </w:t>
            </w:r>
            <w:r w:rsidRPr="00CA2707">
              <w:rPr>
                <w:sz w:val="24"/>
                <w:szCs w:val="24"/>
              </w:rPr>
              <w:t>plictisi</w:t>
            </w:r>
          </w:p>
          <w:p w:rsidR="006700E7" w:rsidRPr="00CA2707" w:rsidRDefault="006700E7" w:rsidP="0024096D">
            <w:pPr>
              <w:pStyle w:val="TableParagraph"/>
              <w:numPr>
                <w:ilvl w:val="0"/>
                <w:numId w:val="24"/>
              </w:numPr>
              <w:tabs>
                <w:tab w:val="left" w:pos="247"/>
              </w:tabs>
              <w:spacing w:line="360" w:lineRule="auto"/>
              <w:ind w:right="141" w:hanging="58"/>
              <w:jc w:val="both"/>
              <w:rPr>
                <w:sz w:val="24"/>
                <w:szCs w:val="24"/>
              </w:rPr>
            </w:pPr>
            <w:r w:rsidRPr="00CA2707">
              <w:rPr>
                <w:sz w:val="24"/>
                <w:szCs w:val="24"/>
              </w:rPr>
              <w:t>pot apărea probleme</w:t>
            </w:r>
            <w:r w:rsidRPr="00CA2707">
              <w:rPr>
                <w:spacing w:val="1"/>
                <w:sz w:val="24"/>
                <w:szCs w:val="24"/>
              </w:rPr>
              <w:t xml:space="preserve"> </w:t>
            </w:r>
            <w:r w:rsidRPr="00CA2707">
              <w:rPr>
                <w:sz w:val="24"/>
                <w:szCs w:val="24"/>
              </w:rPr>
              <w:t>de</w:t>
            </w:r>
            <w:r w:rsidRPr="00CA2707">
              <w:rPr>
                <w:spacing w:val="-6"/>
                <w:sz w:val="24"/>
                <w:szCs w:val="24"/>
              </w:rPr>
              <w:t xml:space="preserve"> </w:t>
            </w:r>
            <w:r w:rsidRPr="00CA2707">
              <w:rPr>
                <w:sz w:val="24"/>
                <w:szCs w:val="24"/>
              </w:rPr>
              <w:t>atenţie,</w:t>
            </w:r>
            <w:r w:rsidRPr="00CA2707">
              <w:rPr>
                <w:spacing w:val="-4"/>
                <w:sz w:val="24"/>
                <w:szCs w:val="24"/>
              </w:rPr>
              <w:t xml:space="preserve"> </w:t>
            </w:r>
            <w:r w:rsidRPr="00CA2707">
              <w:rPr>
                <w:sz w:val="24"/>
                <w:szCs w:val="24"/>
              </w:rPr>
              <w:t>elevii</w:t>
            </w:r>
            <w:r w:rsidRPr="00CA2707">
              <w:rPr>
                <w:spacing w:val="-4"/>
                <w:sz w:val="24"/>
                <w:szCs w:val="24"/>
              </w:rPr>
              <w:t xml:space="preserve"> </w:t>
            </w:r>
            <w:r w:rsidRPr="00CA2707">
              <w:rPr>
                <w:sz w:val="24"/>
                <w:szCs w:val="24"/>
              </w:rPr>
              <w:t>se</w:t>
            </w:r>
            <w:r w:rsidRPr="00CA2707">
              <w:rPr>
                <w:spacing w:val="-5"/>
                <w:sz w:val="24"/>
                <w:szCs w:val="24"/>
              </w:rPr>
              <w:t xml:space="preserve"> </w:t>
            </w:r>
            <w:r w:rsidRPr="00CA2707">
              <w:rPr>
                <w:sz w:val="24"/>
                <w:szCs w:val="24"/>
              </w:rPr>
              <w:t>pot</w:t>
            </w:r>
            <w:r w:rsidRPr="00CA2707">
              <w:rPr>
                <w:spacing w:val="-57"/>
                <w:sz w:val="24"/>
                <w:szCs w:val="24"/>
              </w:rPr>
              <w:t xml:space="preserve"> </w:t>
            </w:r>
            <w:r w:rsidRPr="00CA2707">
              <w:rPr>
                <w:sz w:val="24"/>
                <w:szCs w:val="24"/>
              </w:rPr>
              <w:t>ocupa</w:t>
            </w:r>
            <w:r w:rsidRPr="00CA2707">
              <w:rPr>
                <w:spacing w:val="-2"/>
                <w:sz w:val="24"/>
                <w:szCs w:val="24"/>
              </w:rPr>
              <w:t xml:space="preserve"> </w:t>
            </w:r>
            <w:r w:rsidRPr="00CA2707">
              <w:rPr>
                <w:sz w:val="24"/>
                <w:szCs w:val="24"/>
              </w:rPr>
              <w:t>cu</w:t>
            </w:r>
            <w:r w:rsidRPr="00CA2707">
              <w:rPr>
                <w:spacing w:val="2"/>
                <w:sz w:val="24"/>
                <w:szCs w:val="24"/>
              </w:rPr>
              <w:t xml:space="preserve"> </w:t>
            </w:r>
            <w:r w:rsidRPr="00CA2707">
              <w:rPr>
                <w:sz w:val="24"/>
                <w:szCs w:val="24"/>
              </w:rPr>
              <w:t>altceva</w:t>
            </w:r>
          </w:p>
          <w:p w:rsidR="006700E7" w:rsidRPr="00CA2707" w:rsidRDefault="006700E7" w:rsidP="0024096D">
            <w:pPr>
              <w:pStyle w:val="TableParagraph"/>
              <w:numPr>
                <w:ilvl w:val="0"/>
                <w:numId w:val="24"/>
              </w:numPr>
              <w:tabs>
                <w:tab w:val="left" w:pos="247"/>
              </w:tabs>
              <w:spacing w:line="360" w:lineRule="auto"/>
              <w:ind w:right="743" w:hanging="58"/>
              <w:jc w:val="both"/>
              <w:rPr>
                <w:sz w:val="24"/>
                <w:szCs w:val="24"/>
              </w:rPr>
            </w:pPr>
            <w:r w:rsidRPr="00CA2707">
              <w:rPr>
                <w:sz w:val="24"/>
                <w:szCs w:val="24"/>
              </w:rPr>
              <w:t>nu se realizează</w:t>
            </w:r>
            <w:r w:rsidRPr="00CA2707">
              <w:rPr>
                <w:spacing w:val="-57"/>
                <w:sz w:val="24"/>
                <w:szCs w:val="24"/>
              </w:rPr>
              <w:t xml:space="preserve"> </w:t>
            </w:r>
            <w:r w:rsidRPr="00CA2707">
              <w:rPr>
                <w:sz w:val="24"/>
                <w:szCs w:val="24"/>
              </w:rPr>
              <w:t>individualizarea</w:t>
            </w:r>
            <w:r w:rsidRPr="00CA2707">
              <w:rPr>
                <w:spacing w:val="-58"/>
                <w:sz w:val="24"/>
                <w:szCs w:val="24"/>
              </w:rPr>
              <w:t xml:space="preserve"> </w:t>
            </w:r>
            <w:r w:rsidRPr="00CA2707">
              <w:rPr>
                <w:sz w:val="24"/>
                <w:szCs w:val="24"/>
              </w:rPr>
              <w:t>învăţării</w:t>
            </w:r>
          </w:p>
        </w:tc>
        <w:tc>
          <w:tcPr>
            <w:tcW w:w="2490" w:type="dxa"/>
          </w:tcPr>
          <w:p w:rsidR="006700E7" w:rsidRPr="00CA2707" w:rsidRDefault="006700E7" w:rsidP="0024096D">
            <w:pPr>
              <w:pStyle w:val="TableParagraph"/>
              <w:numPr>
                <w:ilvl w:val="0"/>
                <w:numId w:val="23"/>
              </w:numPr>
              <w:tabs>
                <w:tab w:val="left" w:pos="244"/>
              </w:tabs>
              <w:spacing w:line="360" w:lineRule="auto"/>
              <w:ind w:right="696" w:firstLine="0"/>
              <w:jc w:val="both"/>
              <w:rPr>
                <w:sz w:val="24"/>
                <w:szCs w:val="24"/>
              </w:rPr>
            </w:pPr>
            <w:r w:rsidRPr="00CA2707">
              <w:rPr>
                <w:sz w:val="24"/>
                <w:szCs w:val="24"/>
              </w:rPr>
              <w:t>pot fi folosite</w:t>
            </w:r>
            <w:r w:rsidRPr="00CA2707">
              <w:rPr>
                <w:spacing w:val="1"/>
                <w:sz w:val="24"/>
                <w:szCs w:val="24"/>
              </w:rPr>
              <w:t xml:space="preserve"> </w:t>
            </w:r>
            <w:r w:rsidRPr="00CA2707">
              <w:rPr>
                <w:sz w:val="24"/>
                <w:szCs w:val="24"/>
              </w:rPr>
              <w:t>prezentări PPT,</w:t>
            </w:r>
            <w:r w:rsidRPr="00CA2707">
              <w:rPr>
                <w:spacing w:val="1"/>
                <w:sz w:val="24"/>
                <w:szCs w:val="24"/>
              </w:rPr>
              <w:t xml:space="preserve"> </w:t>
            </w:r>
            <w:r w:rsidRPr="00CA2707">
              <w:rPr>
                <w:sz w:val="24"/>
                <w:szCs w:val="24"/>
              </w:rPr>
              <w:t>diagrame, hărţi</w:t>
            </w:r>
            <w:r w:rsidRPr="00CA2707">
              <w:rPr>
                <w:spacing w:val="1"/>
                <w:sz w:val="24"/>
                <w:szCs w:val="24"/>
              </w:rPr>
              <w:t xml:space="preserve"> </w:t>
            </w:r>
            <w:r w:rsidRPr="00CA2707">
              <w:rPr>
                <w:sz w:val="24"/>
                <w:szCs w:val="24"/>
              </w:rPr>
              <w:t>electronice care</w:t>
            </w:r>
            <w:r w:rsidRPr="00CA2707">
              <w:rPr>
                <w:spacing w:val="1"/>
                <w:sz w:val="24"/>
                <w:szCs w:val="24"/>
              </w:rPr>
              <w:t xml:space="preserve"> </w:t>
            </w:r>
            <w:r w:rsidRPr="00CA2707">
              <w:rPr>
                <w:sz w:val="24"/>
                <w:szCs w:val="24"/>
              </w:rPr>
              <w:t>sporesc</w:t>
            </w:r>
            <w:r w:rsidRPr="00CA2707">
              <w:rPr>
                <w:spacing w:val="-8"/>
                <w:sz w:val="24"/>
                <w:szCs w:val="24"/>
              </w:rPr>
              <w:t xml:space="preserve"> </w:t>
            </w:r>
            <w:r w:rsidRPr="00CA2707">
              <w:rPr>
                <w:sz w:val="24"/>
                <w:szCs w:val="24"/>
              </w:rPr>
              <w:t>gradul</w:t>
            </w:r>
            <w:r w:rsidRPr="00CA2707">
              <w:rPr>
                <w:spacing w:val="-9"/>
                <w:sz w:val="24"/>
                <w:szCs w:val="24"/>
              </w:rPr>
              <w:t xml:space="preserve"> </w:t>
            </w:r>
            <w:r w:rsidRPr="00CA2707">
              <w:rPr>
                <w:sz w:val="24"/>
                <w:szCs w:val="24"/>
              </w:rPr>
              <w:t>de</w:t>
            </w:r>
            <w:r w:rsidRPr="00CA2707">
              <w:rPr>
                <w:spacing w:val="-57"/>
                <w:sz w:val="24"/>
                <w:szCs w:val="24"/>
              </w:rPr>
              <w:t xml:space="preserve"> </w:t>
            </w:r>
            <w:r w:rsidRPr="00CA2707">
              <w:rPr>
                <w:sz w:val="24"/>
                <w:szCs w:val="24"/>
              </w:rPr>
              <w:t>atractivitate</w:t>
            </w:r>
          </w:p>
          <w:p w:rsidR="006700E7" w:rsidRPr="00CA2707" w:rsidRDefault="006700E7" w:rsidP="0024096D">
            <w:pPr>
              <w:pStyle w:val="TableParagraph"/>
              <w:numPr>
                <w:ilvl w:val="0"/>
                <w:numId w:val="23"/>
              </w:numPr>
              <w:tabs>
                <w:tab w:val="left" w:pos="244"/>
              </w:tabs>
              <w:spacing w:line="360" w:lineRule="auto"/>
              <w:ind w:right="464" w:firstLine="0"/>
              <w:jc w:val="both"/>
              <w:rPr>
                <w:sz w:val="24"/>
                <w:szCs w:val="24"/>
              </w:rPr>
            </w:pPr>
            <w:r w:rsidRPr="00CA2707">
              <w:rPr>
                <w:sz w:val="24"/>
                <w:szCs w:val="24"/>
              </w:rPr>
              <w:t>permit menţinerea</w:t>
            </w:r>
            <w:r w:rsidRPr="00CA2707">
              <w:rPr>
                <w:spacing w:val="-57"/>
                <w:sz w:val="24"/>
                <w:szCs w:val="24"/>
              </w:rPr>
              <w:t xml:space="preserve"> </w:t>
            </w:r>
            <w:r w:rsidRPr="00CA2707">
              <w:rPr>
                <w:spacing w:val="-1"/>
                <w:sz w:val="24"/>
                <w:szCs w:val="24"/>
              </w:rPr>
              <w:t>concentrării</w:t>
            </w:r>
            <w:r w:rsidRPr="00CA2707">
              <w:rPr>
                <w:spacing w:val="-7"/>
                <w:sz w:val="24"/>
                <w:szCs w:val="24"/>
              </w:rPr>
              <w:t xml:space="preserve"> </w:t>
            </w:r>
            <w:r w:rsidRPr="00CA2707">
              <w:rPr>
                <w:sz w:val="24"/>
                <w:szCs w:val="24"/>
              </w:rPr>
              <w:t>atenţiei</w:t>
            </w:r>
          </w:p>
        </w:tc>
      </w:tr>
      <w:tr w:rsidR="006700E7" w:rsidRPr="00CA2707" w:rsidTr="006700E7">
        <w:trPr>
          <w:trHeight w:val="3590"/>
        </w:trPr>
        <w:tc>
          <w:tcPr>
            <w:tcW w:w="2714" w:type="dxa"/>
          </w:tcPr>
          <w:p w:rsidR="006700E7" w:rsidRPr="00CA2707" w:rsidRDefault="006700E7" w:rsidP="0024096D">
            <w:pPr>
              <w:pStyle w:val="TableParagraph"/>
              <w:spacing w:line="360" w:lineRule="auto"/>
              <w:ind w:left="107"/>
              <w:jc w:val="both"/>
              <w:rPr>
                <w:sz w:val="24"/>
                <w:szCs w:val="24"/>
              </w:rPr>
            </w:pPr>
            <w:r w:rsidRPr="00CA2707">
              <w:rPr>
                <w:sz w:val="24"/>
                <w:szCs w:val="24"/>
              </w:rPr>
              <w:t>Turul</w:t>
            </w:r>
            <w:r w:rsidRPr="00CA2707">
              <w:rPr>
                <w:spacing w:val="-2"/>
                <w:sz w:val="24"/>
                <w:szCs w:val="24"/>
              </w:rPr>
              <w:t xml:space="preserve"> </w:t>
            </w:r>
            <w:r w:rsidRPr="00CA2707">
              <w:rPr>
                <w:sz w:val="24"/>
                <w:szCs w:val="24"/>
              </w:rPr>
              <w:t>galeriei</w:t>
            </w:r>
          </w:p>
        </w:tc>
        <w:tc>
          <w:tcPr>
            <w:tcW w:w="2953" w:type="dxa"/>
          </w:tcPr>
          <w:p w:rsidR="006700E7" w:rsidRPr="00CA2707" w:rsidRDefault="006700E7" w:rsidP="0024096D">
            <w:pPr>
              <w:pStyle w:val="TableParagraph"/>
              <w:numPr>
                <w:ilvl w:val="0"/>
                <w:numId w:val="28"/>
              </w:numPr>
              <w:tabs>
                <w:tab w:val="left" w:pos="245"/>
              </w:tabs>
              <w:spacing w:line="360" w:lineRule="auto"/>
              <w:ind w:right="152" w:firstLine="0"/>
              <w:jc w:val="both"/>
              <w:rPr>
                <w:sz w:val="24"/>
                <w:szCs w:val="24"/>
              </w:rPr>
            </w:pPr>
            <w:r w:rsidRPr="00CA2707">
              <w:rPr>
                <w:sz w:val="24"/>
                <w:szCs w:val="24"/>
              </w:rPr>
              <w:t>învăţare</w:t>
            </w:r>
            <w:r w:rsidRPr="00CA2707">
              <w:rPr>
                <w:spacing w:val="-5"/>
                <w:sz w:val="24"/>
                <w:szCs w:val="24"/>
              </w:rPr>
              <w:t xml:space="preserve"> </w:t>
            </w:r>
            <w:r w:rsidRPr="00CA2707">
              <w:rPr>
                <w:sz w:val="24"/>
                <w:szCs w:val="24"/>
              </w:rPr>
              <w:t>pe</w:t>
            </w:r>
            <w:r w:rsidRPr="00CA2707">
              <w:rPr>
                <w:spacing w:val="-5"/>
                <w:sz w:val="24"/>
                <w:szCs w:val="24"/>
              </w:rPr>
              <w:t xml:space="preserve"> </w:t>
            </w:r>
            <w:r w:rsidRPr="00CA2707">
              <w:rPr>
                <w:sz w:val="24"/>
                <w:szCs w:val="24"/>
              </w:rPr>
              <w:t>bază</w:t>
            </w:r>
            <w:r w:rsidRPr="00CA2707">
              <w:rPr>
                <w:spacing w:val="-4"/>
                <w:sz w:val="24"/>
                <w:szCs w:val="24"/>
              </w:rPr>
              <w:t xml:space="preserve"> </w:t>
            </w:r>
            <w:r w:rsidRPr="00CA2707">
              <w:rPr>
                <w:sz w:val="24"/>
                <w:szCs w:val="24"/>
              </w:rPr>
              <w:t>de</w:t>
            </w:r>
            <w:r w:rsidRPr="00CA2707">
              <w:rPr>
                <w:spacing w:val="-4"/>
                <w:sz w:val="24"/>
                <w:szCs w:val="24"/>
              </w:rPr>
              <w:t xml:space="preserve"> </w:t>
            </w:r>
            <w:r w:rsidRPr="00CA2707">
              <w:rPr>
                <w:sz w:val="24"/>
                <w:szCs w:val="24"/>
              </w:rPr>
              <w:t>sarcini</w:t>
            </w:r>
            <w:r w:rsidRPr="00CA2707">
              <w:rPr>
                <w:spacing w:val="-57"/>
                <w:sz w:val="24"/>
                <w:szCs w:val="24"/>
              </w:rPr>
              <w:t xml:space="preserve"> </w:t>
            </w:r>
            <w:r w:rsidRPr="00CA2707">
              <w:rPr>
                <w:sz w:val="24"/>
                <w:szCs w:val="24"/>
              </w:rPr>
              <w:t>concrete,</w:t>
            </w:r>
            <w:r w:rsidRPr="00CA2707">
              <w:rPr>
                <w:spacing w:val="-1"/>
                <w:sz w:val="24"/>
                <w:szCs w:val="24"/>
              </w:rPr>
              <w:t xml:space="preserve"> </w:t>
            </w:r>
            <w:r w:rsidRPr="00CA2707">
              <w:rPr>
                <w:sz w:val="24"/>
                <w:szCs w:val="24"/>
              </w:rPr>
              <w:t>prin</w:t>
            </w:r>
            <w:r w:rsidRPr="00CA2707">
              <w:rPr>
                <w:spacing w:val="-1"/>
                <w:sz w:val="24"/>
                <w:szCs w:val="24"/>
              </w:rPr>
              <w:t xml:space="preserve"> </w:t>
            </w:r>
            <w:r w:rsidRPr="00CA2707">
              <w:rPr>
                <w:sz w:val="24"/>
                <w:szCs w:val="24"/>
              </w:rPr>
              <w:t>colaborare</w:t>
            </w:r>
          </w:p>
          <w:p w:rsidR="006700E7" w:rsidRPr="00CA2707" w:rsidRDefault="006700E7" w:rsidP="0024096D">
            <w:pPr>
              <w:pStyle w:val="TableParagraph"/>
              <w:numPr>
                <w:ilvl w:val="0"/>
                <w:numId w:val="28"/>
              </w:numPr>
              <w:tabs>
                <w:tab w:val="left" w:pos="245"/>
              </w:tabs>
              <w:spacing w:line="360" w:lineRule="auto"/>
              <w:ind w:right="470" w:firstLine="0"/>
              <w:jc w:val="both"/>
              <w:rPr>
                <w:sz w:val="24"/>
                <w:szCs w:val="24"/>
              </w:rPr>
            </w:pPr>
            <w:r w:rsidRPr="00CA2707">
              <w:rPr>
                <w:sz w:val="24"/>
                <w:szCs w:val="24"/>
              </w:rPr>
              <w:t>permite realizarea unor</w:t>
            </w:r>
            <w:r w:rsidRPr="00CA2707">
              <w:rPr>
                <w:spacing w:val="-57"/>
                <w:sz w:val="24"/>
                <w:szCs w:val="24"/>
              </w:rPr>
              <w:t xml:space="preserve"> </w:t>
            </w:r>
            <w:r w:rsidRPr="00CA2707">
              <w:rPr>
                <w:sz w:val="24"/>
                <w:szCs w:val="24"/>
              </w:rPr>
              <w:t>produse care valorifică</w:t>
            </w:r>
            <w:r w:rsidRPr="00CA2707">
              <w:rPr>
                <w:spacing w:val="1"/>
                <w:sz w:val="24"/>
                <w:szCs w:val="24"/>
              </w:rPr>
              <w:t xml:space="preserve"> </w:t>
            </w:r>
            <w:r w:rsidRPr="00CA2707">
              <w:rPr>
                <w:sz w:val="24"/>
                <w:szCs w:val="24"/>
              </w:rPr>
              <w:t>inteligenţele multiple la</w:t>
            </w:r>
            <w:r w:rsidRPr="00CA2707">
              <w:rPr>
                <w:spacing w:val="1"/>
                <w:sz w:val="24"/>
                <w:szCs w:val="24"/>
              </w:rPr>
              <w:t xml:space="preserve"> </w:t>
            </w:r>
            <w:r w:rsidRPr="00CA2707">
              <w:rPr>
                <w:sz w:val="24"/>
                <w:szCs w:val="24"/>
              </w:rPr>
              <w:t>nivelul</w:t>
            </w:r>
            <w:r w:rsidRPr="00CA2707">
              <w:rPr>
                <w:spacing w:val="-1"/>
                <w:sz w:val="24"/>
                <w:szCs w:val="24"/>
              </w:rPr>
              <w:t xml:space="preserve"> </w:t>
            </w:r>
            <w:r w:rsidRPr="00CA2707">
              <w:rPr>
                <w:sz w:val="24"/>
                <w:szCs w:val="24"/>
              </w:rPr>
              <w:t>grupului</w:t>
            </w:r>
          </w:p>
        </w:tc>
        <w:tc>
          <w:tcPr>
            <w:tcW w:w="2521" w:type="dxa"/>
          </w:tcPr>
          <w:p w:rsidR="006700E7" w:rsidRPr="00CA2707" w:rsidRDefault="006700E7" w:rsidP="0024096D">
            <w:pPr>
              <w:pStyle w:val="TableParagraph"/>
              <w:numPr>
                <w:ilvl w:val="0"/>
                <w:numId w:val="27"/>
              </w:numPr>
              <w:tabs>
                <w:tab w:val="left" w:pos="247"/>
              </w:tabs>
              <w:spacing w:line="360" w:lineRule="auto"/>
              <w:ind w:left="246" w:hanging="141"/>
              <w:jc w:val="both"/>
              <w:rPr>
                <w:sz w:val="24"/>
                <w:szCs w:val="24"/>
              </w:rPr>
            </w:pPr>
            <w:r w:rsidRPr="00CA2707">
              <w:rPr>
                <w:sz w:val="24"/>
                <w:szCs w:val="24"/>
              </w:rPr>
              <w:t>necesită</w:t>
            </w:r>
            <w:r w:rsidRPr="00CA2707">
              <w:rPr>
                <w:spacing w:val="-3"/>
                <w:sz w:val="24"/>
                <w:szCs w:val="24"/>
              </w:rPr>
              <w:t xml:space="preserve"> </w:t>
            </w:r>
            <w:r w:rsidRPr="00CA2707">
              <w:rPr>
                <w:sz w:val="24"/>
                <w:szCs w:val="24"/>
              </w:rPr>
              <w:t>mult</w:t>
            </w:r>
            <w:r w:rsidRPr="00CA2707">
              <w:rPr>
                <w:spacing w:val="-2"/>
                <w:sz w:val="24"/>
                <w:szCs w:val="24"/>
              </w:rPr>
              <w:t xml:space="preserve"> </w:t>
            </w:r>
            <w:r w:rsidRPr="00CA2707">
              <w:rPr>
                <w:sz w:val="24"/>
                <w:szCs w:val="24"/>
              </w:rPr>
              <w:t>timp</w:t>
            </w:r>
          </w:p>
          <w:p w:rsidR="006700E7" w:rsidRPr="00CA2707" w:rsidRDefault="006700E7" w:rsidP="0024096D">
            <w:pPr>
              <w:pStyle w:val="TableParagraph"/>
              <w:numPr>
                <w:ilvl w:val="0"/>
                <w:numId w:val="27"/>
              </w:numPr>
              <w:tabs>
                <w:tab w:val="left" w:pos="247"/>
              </w:tabs>
              <w:spacing w:line="360" w:lineRule="auto"/>
              <w:ind w:right="279" w:hanging="58"/>
              <w:jc w:val="both"/>
              <w:rPr>
                <w:sz w:val="24"/>
                <w:szCs w:val="24"/>
              </w:rPr>
            </w:pPr>
            <w:r w:rsidRPr="00CA2707">
              <w:rPr>
                <w:sz w:val="24"/>
                <w:szCs w:val="24"/>
              </w:rPr>
              <w:t>pot</w:t>
            </w:r>
            <w:r w:rsidRPr="00CA2707">
              <w:rPr>
                <w:spacing w:val="-8"/>
                <w:sz w:val="24"/>
                <w:szCs w:val="24"/>
              </w:rPr>
              <w:t xml:space="preserve"> </w:t>
            </w:r>
            <w:r w:rsidRPr="00CA2707">
              <w:rPr>
                <w:sz w:val="24"/>
                <w:szCs w:val="24"/>
              </w:rPr>
              <w:t>apărea</w:t>
            </w:r>
            <w:r w:rsidRPr="00CA2707">
              <w:rPr>
                <w:spacing w:val="-9"/>
                <w:sz w:val="24"/>
                <w:szCs w:val="24"/>
              </w:rPr>
              <w:t xml:space="preserve"> </w:t>
            </w:r>
            <w:r w:rsidRPr="00CA2707">
              <w:rPr>
                <w:sz w:val="24"/>
                <w:szCs w:val="24"/>
              </w:rPr>
              <w:t>dificultăţi</w:t>
            </w:r>
            <w:r w:rsidRPr="00CA2707">
              <w:rPr>
                <w:spacing w:val="-57"/>
                <w:sz w:val="24"/>
                <w:szCs w:val="24"/>
              </w:rPr>
              <w:t xml:space="preserve"> </w:t>
            </w:r>
            <w:r w:rsidRPr="00CA2707">
              <w:rPr>
                <w:sz w:val="24"/>
                <w:szCs w:val="24"/>
              </w:rPr>
              <w:t>de realizare a</w:t>
            </w:r>
            <w:r w:rsidRPr="00CA2707">
              <w:rPr>
                <w:spacing w:val="1"/>
                <w:sz w:val="24"/>
                <w:szCs w:val="24"/>
              </w:rPr>
              <w:t xml:space="preserve"> </w:t>
            </w:r>
            <w:r w:rsidRPr="00CA2707">
              <w:rPr>
                <w:sz w:val="24"/>
                <w:szCs w:val="24"/>
              </w:rPr>
              <w:t>posterelor</w:t>
            </w:r>
          </w:p>
          <w:p w:rsidR="006700E7" w:rsidRPr="00CA2707" w:rsidRDefault="006700E7" w:rsidP="0024096D">
            <w:pPr>
              <w:pStyle w:val="TableParagraph"/>
              <w:numPr>
                <w:ilvl w:val="0"/>
                <w:numId w:val="27"/>
              </w:numPr>
              <w:tabs>
                <w:tab w:val="left" w:pos="247"/>
              </w:tabs>
              <w:spacing w:line="360" w:lineRule="auto"/>
              <w:ind w:left="106" w:right="293" w:firstLine="0"/>
              <w:jc w:val="both"/>
              <w:rPr>
                <w:sz w:val="24"/>
                <w:szCs w:val="24"/>
              </w:rPr>
            </w:pPr>
            <w:r w:rsidRPr="00CA2707">
              <w:rPr>
                <w:sz w:val="24"/>
                <w:szCs w:val="24"/>
              </w:rPr>
              <w:t>necesită materiale</w:t>
            </w:r>
            <w:r w:rsidRPr="00CA2707">
              <w:rPr>
                <w:spacing w:val="1"/>
                <w:sz w:val="24"/>
                <w:szCs w:val="24"/>
              </w:rPr>
              <w:t xml:space="preserve"> </w:t>
            </w:r>
            <w:r w:rsidRPr="00CA2707">
              <w:rPr>
                <w:sz w:val="24"/>
                <w:szCs w:val="24"/>
              </w:rPr>
              <w:t>(hârtie</w:t>
            </w:r>
            <w:r w:rsidRPr="00CA2707">
              <w:rPr>
                <w:spacing w:val="-9"/>
                <w:sz w:val="24"/>
                <w:szCs w:val="24"/>
              </w:rPr>
              <w:t xml:space="preserve"> </w:t>
            </w:r>
            <w:r w:rsidRPr="00CA2707">
              <w:rPr>
                <w:sz w:val="24"/>
                <w:szCs w:val="24"/>
              </w:rPr>
              <w:t>pentru</w:t>
            </w:r>
            <w:r w:rsidRPr="00CA2707">
              <w:rPr>
                <w:spacing w:val="-9"/>
                <w:sz w:val="24"/>
                <w:szCs w:val="24"/>
              </w:rPr>
              <w:t xml:space="preserve"> </w:t>
            </w:r>
            <w:r w:rsidRPr="00CA2707">
              <w:rPr>
                <w:sz w:val="24"/>
                <w:szCs w:val="24"/>
              </w:rPr>
              <w:t>postere,</w:t>
            </w:r>
            <w:r w:rsidRPr="00CA2707">
              <w:rPr>
                <w:spacing w:val="-57"/>
                <w:sz w:val="24"/>
                <w:szCs w:val="24"/>
              </w:rPr>
              <w:t xml:space="preserve"> </w:t>
            </w:r>
            <w:r w:rsidRPr="00CA2707">
              <w:rPr>
                <w:sz w:val="24"/>
                <w:szCs w:val="24"/>
              </w:rPr>
              <w:t>markere, foarfecă,</w:t>
            </w:r>
            <w:r w:rsidRPr="00CA2707">
              <w:rPr>
                <w:spacing w:val="1"/>
                <w:sz w:val="24"/>
                <w:szCs w:val="24"/>
              </w:rPr>
              <w:t xml:space="preserve"> </w:t>
            </w:r>
            <w:r w:rsidRPr="00CA2707">
              <w:rPr>
                <w:sz w:val="24"/>
                <w:szCs w:val="24"/>
              </w:rPr>
              <w:t>lipici</w:t>
            </w:r>
            <w:r w:rsidRPr="00CA2707">
              <w:rPr>
                <w:spacing w:val="-1"/>
                <w:sz w:val="24"/>
                <w:szCs w:val="24"/>
              </w:rPr>
              <w:t xml:space="preserve"> </w:t>
            </w:r>
            <w:r w:rsidRPr="00CA2707">
              <w:rPr>
                <w:sz w:val="24"/>
                <w:szCs w:val="24"/>
              </w:rPr>
              <w:t>etc.)</w:t>
            </w:r>
          </w:p>
          <w:p w:rsidR="006700E7" w:rsidRPr="00CA2707" w:rsidRDefault="006700E7" w:rsidP="0024096D">
            <w:pPr>
              <w:pStyle w:val="TableParagraph"/>
              <w:numPr>
                <w:ilvl w:val="0"/>
                <w:numId w:val="27"/>
              </w:numPr>
              <w:tabs>
                <w:tab w:val="left" w:pos="247"/>
              </w:tabs>
              <w:spacing w:line="360" w:lineRule="auto"/>
              <w:ind w:left="246" w:hanging="141"/>
              <w:jc w:val="both"/>
              <w:rPr>
                <w:sz w:val="24"/>
                <w:szCs w:val="24"/>
              </w:rPr>
            </w:pPr>
            <w:r w:rsidRPr="00CA2707">
              <w:rPr>
                <w:sz w:val="24"/>
                <w:szCs w:val="24"/>
              </w:rPr>
              <w:t>greu</w:t>
            </w:r>
            <w:r w:rsidRPr="00CA2707">
              <w:rPr>
                <w:spacing w:val="-1"/>
                <w:sz w:val="24"/>
                <w:szCs w:val="24"/>
              </w:rPr>
              <w:t xml:space="preserve"> </w:t>
            </w:r>
            <w:r w:rsidRPr="00CA2707">
              <w:rPr>
                <w:sz w:val="24"/>
                <w:szCs w:val="24"/>
              </w:rPr>
              <w:t>de</w:t>
            </w:r>
            <w:r w:rsidRPr="00CA2707">
              <w:rPr>
                <w:spacing w:val="-2"/>
                <w:sz w:val="24"/>
                <w:szCs w:val="24"/>
              </w:rPr>
              <w:t xml:space="preserve"> </w:t>
            </w:r>
            <w:r w:rsidRPr="00CA2707">
              <w:rPr>
                <w:sz w:val="24"/>
                <w:szCs w:val="24"/>
              </w:rPr>
              <w:t>stocat</w:t>
            </w:r>
          </w:p>
          <w:p w:rsidR="006700E7" w:rsidRPr="00CA2707" w:rsidRDefault="006700E7" w:rsidP="0024096D">
            <w:pPr>
              <w:pStyle w:val="TableParagraph"/>
              <w:numPr>
                <w:ilvl w:val="0"/>
                <w:numId w:val="27"/>
              </w:numPr>
              <w:tabs>
                <w:tab w:val="left" w:pos="247"/>
              </w:tabs>
              <w:spacing w:line="360" w:lineRule="auto"/>
              <w:ind w:left="246" w:hanging="141"/>
              <w:jc w:val="both"/>
              <w:rPr>
                <w:sz w:val="24"/>
                <w:szCs w:val="24"/>
              </w:rPr>
            </w:pPr>
            <w:r w:rsidRPr="00CA2707">
              <w:rPr>
                <w:sz w:val="24"/>
                <w:szCs w:val="24"/>
              </w:rPr>
              <w:t>agitaţie</w:t>
            </w:r>
          </w:p>
        </w:tc>
        <w:tc>
          <w:tcPr>
            <w:tcW w:w="2490" w:type="dxa"/>
          </w:tcPr>
          <w:p w:rsidR="006700E7" w:rsidRPr="00CA2707" w:rsidRDefault="006700E7" w:rsidP="0024096D">
            <w:pPr>
              <w:pStyle w:val="TableParagraph"/>
              <w:numPr>
                <w:ilvl w:val="0"/>
                <w:numId w:val="26"/>
              </w:numPr>
              <w:tabs>
                <w:tab w:val="left" w:pos="244"/>
              </w:tabs>
              <w:spacing w:line="360" w:lineRule="auto"/>
              <w:ind w:right="510" w:firstLine="0"/>
              <w:jc w:val="both"/>
              <w:rPr>
                <w:sz w:val="24"/>
                <w:szCs w:val="24"/>
              </w:rPr>
            </w:pPr>
            <w:r w:rsidRPr="00CA2707">
              <w:rPr>
                <w:sz w:val="24"/>
                <w:szCs w:val="24"/>
              </w:rPr>
              <w:t>pot folosi resurse</w:t>
            </w:r>
            <w:r w:rsidRPr="00CA2707">
              <w:rPr>
                <w:spacing w:val="1"/>
                <w:sz w:val="24"/>
                <w:szCs w:val="24"/>
              </w:rPr>
              <w:t xml:space="preserve"> </w:t>
            </w:r>
            <w:r w:rsidRPr="00CA2707">
              <w:rPr>
                <w:sz w:val="24"/>
                <w:szCs w:val="24"/>
              </w:rPr>
              <w:t>software, realiza</w:t>
            </w:r>
            <w:r w:rsidRPr="00CA2707">
              <w:rPr>
                <w:spacing w:val="1"/>
                <w:sz w:val="24"/>
                <w:szCs w:val="24"/>
              </w:rPr>
              <w:t xml:space="preserve"> </w:t>
            </w:r>
            <w:r w:rsidRPr="00CA2707">
              <w:rPr>
                <w:sz w:val="24"/>
                <w:szCs w:val="24"/>
              </w:rPr>
              <w:t>animaţii,</w:t>
            </w:r>
            <w:r w:rsidRPr="00CA2707">
              <w:rPr>
                <w:spacing w:val="-15"/>
                <w:sz w:val="24"/>
                <w:szCs w:val="24"/>
              </w:rPr>
              <w:t xml:space="preserve"> </w:t>
            </w:r>
            <w:r w:rsidRPr="00CA2707">
              <w:rPr>
                <w:sz w:val="24"/>
                <w:szCs w:val="24"/>
              </w:rPr>
              <w:t>prezentări</w:t>
            </w:r>
            <w:r w:rsidRPr="00CA2707">
              <w:rPr>
                <w:spacing w:val="-57"/>
                <w:sz w:val="24"/>
                <w:szCs w:val="24"/>
              </w:rPr>
              <w:t xml:space="preserve"> </w:t>
            </w:r>
            <w:r w:rsidRPr="00CA2707">
              <w:rPr>
                <w:sz w:val="24"/>
                <w:szCs w:val="24"/>
              </w:rPr>
              <w:t>PPT</w:t>
            </w:r>
          </w:p>
          <w:p w:rsidR="006700E7" w:rsidRPr="00CA2707" w:rsidRDefault="006700E7" w:rsidP="0024096D">
            <w:pPr>
              <w:pStyle w:val="TableParagraph"/>
              <w:numPr>
                <w:ilvl w:val="0"/>
                <w:numId w:val="26"/>
              </w:numPr>
              <w:tabs>
                <w:tab w:val="left" w:pos="244"/>
              </w:tabs>
              <w:spacing w:line="360" w:lineRule="auto"/>
              <w:ind w:left="243"/>
              <w:jc w:val="both"/>
              <w:rPr>
                <w:sz w:val="24"/>
                <w:szCs w:val="24"/>
              </w:rPr>
            </w:pPr>
            <w:r w:rsidRPr="00CA2707">
              <w:rPr>
                <w:sz w:val="24"/>
                <w:szCs w:val="24"/>
              </w:rPr>
              <w:t>uşor</w:t>
            </w:r>
            <w:r w:rsidRPr="00CA2707">
              <w:rPr>
                <w:spacing w:val="-2"/>
                <w:sz w:val="24"/>
                <w:szCs w:val="24"/>
              </w:rPr>
              <w:t xml:space="preserve"> </w:t>
            </w:r>
            <w:r w:rsidRPr="00CA2707">
              <w:rPr>
                <w:sz w:val="24"/>
                <w:szCs w:val="24"/>
              </w:rPr>
              <w:t>de</w:t>
            </w:r>
            <w:r w:rsidRPr="00CA2707">
              <w:rPr>
                <w:spacing w:val="-4"/>
                <w:sz w:val="24"/>
                <w:szCs w:val="24"/>
              </w:rPr>
              <w:t xml:space="preserve"> </w:t>
            </w:r>
            <w:r w:rsidRPr="00CA2707">
              <w:rPr>
                <w:sz w:val="24"/>
                <w:szCs w:val="24"/>
              </w:rPr>
              <w:t>stocat</w:t>
            </w:r>
          </w:p>
          <w:p w:rsidR="006700E7" w:rsidRPr="00CA2707" w:rsidRDefault="006700E7" w:rsidP="0024096D">
            <w:pPr>
              <w:pStyle w:val="TableParagraph"/>
              <w:numPr>
                <w:ilvl w:val="0"/>
                <w:numId w:val="26"/>
              </w:numPr>
              <w:tabs>
                <w:tab w:val="left" w:pos="244"/>
              </w:tabs>
              <w:spacing w:line="360" w:lineRule="auto"/>
              <w:ind w:right="189" w:firstLine="0"/>
              <w:jc w:val="both"/>
              <w:rPr>
                <w:sz w:val="24"/>
                <w:szCs w:val="24"/>
              </w:rPr>
            </w:pPr>
            <w:r w:rsidRPr="00CA2707">
              <w:rPr>
                <w:sz w:val="24"/>
                <w:szCs w:val="24"/>
              </w:rPr>
              <w:t>pot lucra simultan pe</w:t>
            </w:r>
            <w:r w:rsidRPr="00CA2707">
              <w:rPr>
                <w:spacing w:val="-57"/>
                <w:sz w:val="24"/>
                <w:szCs w:val="24"/>
              </w:rPr>
              <w:t xml:space="preserve"> </w:t>
            </w:r>
            <w:r w:rsidRPr="00CA2707">
              <w:rPr>
                <w:sz w:val="24"/>
                <w:szCs w:val="24"/>
              </w:rPr>
              <w:t>mai</w:t>
            </w:r>
            <w:r w:rsidRPr="00CA2707">
              <w:rPr>
                <w:spacing w:val="-8"/>
                <w:sz w:val="24"/>
                <w:szCs w:val="24"/>
              </w:rPr>
              <w:t xml:space="preserve"> </w:t>
            </w:r>
            <w:r w:rsidRPr="00CA2707">
              <w:rPr>
                <w:sz w:val="24"/>
                <w:szCs w:val="24"/>
              </w:rPr>
              <w:t>multe</w:t>
            </w:r>
            <w:r w:rsidRPr="00CA2707">
              <w:rPr>
                <w:spacing w:val="-8"/>
                <w:sz w:val="24"/>
                <w:szCs w:val="24"/>
              </w:rPr>
              <w:t xml:space="preserve"> </w:t>
            </w:r>
            <w:r w:rsidRPr="00CA2707">
              <w:rPr>
                <w:sz w:val="24"/>
                <w:szCs w:val="24"/>
              </w:rPr>
              <w:t>calculatoare</w:t>
            </w:r>
            <w:r w:rsidRPr="00CA2707">
              <w:rPr>
                <w:spacing w:val="-57"/>
                <w:sz w:val="24"/>
                <w:szCs w:val="24"/>
              </w:rPr>
              <w:t xml:space="preserve"> </w:t>
            </w:r>
            <w:r w:rsidRPr="00CA2707">
              <w:rPr>
                <w:sz w:val="24"/>
                <w:szCs w:val="24"/>
              </w:rPr>
              <w:t>şi trimit produsul prin</w:t>
            </w:r>
            <w:r w:rsidRPr="00CA2707">
              <w:rPr>
                <w:spacing w:val="1"/>
                <w:sz w:val="24"/>
                <w:szCs w:val="24"/>
              </w:rPr>
              <w:t xml:space="preserve"> </w:t>
            </w:r>
            <w:r w:rsidRPr="00CA2707">
              <w:rPr>
                <w:sz w:val="24"/>
                <w:szCs w:val="24"/>
              </w:rPr>
              <w:t>intermediul</w:t>
            </w:r>
            <w:r w:rsidRPr="00CA2707">
              <w:rPr>
                <w:spacing w:val="-2"/>
                <w:sz w:val="24"/>
                <w:szCs w:val="24"/>
              </w:rPr>
              <w:t xml:space="preserve"> </w:t>
            </w:r>
            <w:r w:rsidRPr="00CA2707">
              <w:rPr>
                <w:sz w:val="24"/>
                <w:szCs w:val="24"/>
              </w:rPr>
              <w:t>unui</w:t>
            </w:r>
            <w:r w:rsidRPr="00CA2707">
              <w:rPr>
                <w:spacing w:val="-1"/>
                <w:sz w:val="24"/>
                <w:szCs w:val="24"/>
              </w:rPr>
              <w:t xml:space="preserve"> </w:t>
            </w:r>
            <w:r w:rsidRPr="00CA2707">
              <w:rPr>
                <w:sz w:val="24"/>
                <w:szCs w:val="24"/>
              </w:rPr>
              <w:t>grup</w:t>
            </w:r>
          </w:p>
          <w:p w:rsidR="006700E7" w:rsidRPr="00CA2707" w:rsidRDefault="006700E7" w:rsidP="0024096D">
            <w:pPr>
              <w:pStyle w:val="TableParagraph"/>
              <w:spacing w:line="360" w:lineRule="auto"/>
              <w:ind w:left="104"/>
              <w:jc w:val="both"/>
              <w:rPr>
                <w:sz w:val="24"/>
                <w:szCs w:val="24"/>
              </w:rPr>
            </w:pPr>
            <w:r w:rsidRPr="00CA2707">
              <w:rPr>
                <w:sz w:val="24"/>
                <w:szCs w:val="24"/>
              </w:rPr>
              <w:t>de</w:t>
            </w:r>
            <w:r w:rsidRPr="00CA2707">
              <w:rPr>
                <w:spacing w:val="-1"/>
                <w:sz w:val="24"/>
                <w:szCs w:val="24"/>
              </w:rPr>
              <w:t xml:space="preserve"> </w:t>
            </w:r>
            <w:r w:rsidRPr="00CA2707">
              <w:rPr>
                <w:sz w:val="24"/>
                <w:szCs w:val="24"/>
              </w:rPr>
              <w:t>discuţii</w:t>
            </w:r>
          </w:p>
        </w:tc>
      </w:tr>
    </w:tbl>
    <w:p w:rsidR="00FB07B6" w:rsidRDefault="00FB07B6" w:rsidP="0024096D">
      <w:pPr>
        <w:pStyle w:val="TableParagraph"/>
        <w:tabs>
          <w:tab w:val="left" w:pos="9355"/>
        </w:tabs>
        <w:spacing w:line="360" w:lineRule="auto"/>
        <w:ind w:left="0"/>
        <w:jc w:val="both"/>
        <w:rPr>
          <w:color w:val="FF0000"/>
          <w:sz w:val="24"/>
          <w:szCs w:val="24"/>
        </w:rPr>
      </w:pPr>
    </w:p>
    <w:p w:rsidR="001E71B3" w:rsidRDefault="001E71B3" w:rsidP="0024096D">
      <w:pPr>
        <w:pStyle w:val="TableParagraph"/>
        <w:tabs>
          <w:tab w:val="left" w:pos="9355"/>
        </w:tabs>
        <w:spacing w:line="360" w:lineRule="auto"/>
        <w:ind w:left="0"/>
        <w:jc w:val="both"/>
        <w:rPr>
          <w:color w:val="FF0000"/>
          <w:sz w:val="24"/>
          <w:szCs w:val="24"/>
        </w:rPr>
      </w:pPr>
    </w:p>
    <w:p w:rsidR="001E71B3" w:rsidRDefault="001E71B3" w:rsidP="0024096D">
      <w:pPr>
        <w:pStyle w:val="TableParagraph"/>
        <w:tabs>
          <w:tab w:val="left" w:pos="9355"/>
        </w:tabs>
        <w:spacing w:line="360" w:lineRule="auto"/>
        <w:ind w:left="0"/>
        <w:jc w:val="both"/>
        <w:rPr>
          <w:color w:val="FF0000"/>
          <w:sz w:val="24"/>
          <w:szCs w:val="24"/>
        </w:rPr>
      </w:pPr>
    </w:p>
    <w:p w:rsidR="001E71B3" w:rsidRDefault="001E71B3" w:rsidP="0024096D">
      <w:pPr>
        <w:pStyle w:val="TableParagraph"/>
        <w:tabs>
          <w:tab w:val="left" w:pos="9355"/>
        </w:tabs>
        <w:spacing w:line="360" w:lineRule="auto"/>
        <w:ind w:left="0"/>
        <w:jc w:val="both"/>
        <w:rPr>
          <w:color w:val="FF0000"/>
          <w:sz w:val="24"/>
          <w:szCs w:val="24"/>
        </w:rPr>
      </w:pPr>
    </w:p>
    <w:p w:rsidR="001E71B3" w:rsidRPr="001E71B3" w:rsidRDefault="001E71B3" w:rsidP="001E71B3">
      <w:pPr>
        <w:pStyle w:val="21"/>
        <w:numPr>
          <w:ilvl w:val="0"/>
          <w:numId w:val="44"/>
        </w:numPr>
        <w:spacing w:before="13" w:line="360" w:lineRule="auto"/>
        <w:ind w:right="486"/>
        <w:jc w:val="both"/>
      </w:pPr>
      <w:r w:rsidRPr="001E71B3">
        <w:lastRenderedPageBreak/>
        <w:t>Exemple</w:t>
      </w:r>
      <w:r w:rsidRPr="001E71B3">
        <w:rPr>
          <w:spacing w:val="-4"/>
        </w:rPr>
        <w:t xml:space="preserve"> </w:t>
      </w:r>
      <w:r w:rsidRPr="001E71B3">
        <w:t>de</w:t>
      </w:r>
      <w:r w:rsidRPr="001E71B3">
        <w:rPr>
          <w:spacing w:val="-3"/>
        </w:rPr>
        <w:t xml:space="preserve"> </w:t>
      </w:r>
      <w:r w:rsidRPr="001E71B3">
        <w:t>activităţi</w:t>
      </w:r>
      <w:r w:rsidRPr="001E71B3">
        <w:rPr>
          <w:spacing w:val="-3"/>
        </w:rPr>
        <w:t xml:space="preserve"> </w:t>
      </w:r>
      <w:r w:rsidRPr="001E71B3">
        <w:t>didactice cu utilizarea</w:t>
      </w:r>
      <w:r w:rsidRPr="001E71B3">
        <w:rPr>
          <w:spacing w:val="2"/>
        </w:rPr>
        <w:t xml:space="preserve"> </w:t>
      </w:r>
      <w:r w:rsidRPr="001E71B3">
        <w:t>TIC.</w:t>
      </w:r>
    </w:p>
    <w:p w:rsidR="002667B7" w:rsidRPr="00CA2707" w:rsidRDefault="002667B7" w:rsidP="0024096D">
      <w:pPr>
        <w:pStyle w:val="TableParagraph"/>
        <w:numPr>
          <w:ilvl w:val="0"/>
          <w:numId w:val="37"/>
        </w:numPr>
        <w:tabs>
          <w:tab w:val="left" w:pos="9355"/>
        </w:tabs>
        <w:spacing w:line="360" w:lineRule="auto"/>
        <w:jc w:val="both"/>
        <w:rPr>
          <w:color w:val="000000" w:themeColor="text1"/>
          <w:sz w:val="24"/>
          <w:szCs w:val="24"/>
          <w:lang w:val="en-GB"/>
        </w:rPr>
      </w:pPr>
      <w:proofErr w:type="spellStart"/>
      <w:r w:rsidRPr="00CA2707">
        <w:rPr>
          <w:color w:val="000000" w:themeColor="text1"/>
          <w:sz w:val="24"/>
          <w:szCs w:val="24"/>
          <w:lang w:val="en-GB"/>
        </w:rPr>
        <w:t>Disciplina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Bazele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legislației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în</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domeniu</w:t>
      </w:r>
      <w:proofErr w:type="spellEnd"/>
    </w:p>
    <w:p w:rsidR="002667B7" w:rsidRPr="00CA2707" w:rsidRDefault="002667B7" w:rsidP="0024096D">
      <w:pPr>
        <w:pStyle w:val="TableParagraph"/>
        <w:tabs>
          <w:tab w:val="left" w:pos="9355"/>
        </w:tabs>
        <w:spacing w:line="360" w:lineRule="auto"/>
        <w:ind w:left="107"/>
        <w:jc w:val="both"/>
        <w:rPr>
          <w:color w:val="000000" w:themeColor="text1"/>
          <w:sz w:val="24"/>
          <w:szCs w:val="24"/>
          <w:lang w:val="en-GB"/>
        </w:rPr>
      </w:pPr>
      <w:proofErr w:type="spellStart"/>
      <w:r w:rsidRPr="00CA2707">
        <w:rPr>
          <w:color w:val="000000" w:themeColor="text1"/>
          <w:sz w:val="24"/>
          <w:szCs w:val="24"/>
          <w:lang w:val="en-GB"/>
        </w:rPr>
        <w:t>Tema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Organele</w:t>
      </w:r>
      <w:proofErr w:type="spellEnd"/>
      <w:r w:rsidRPr="00CA2707">
        <w:rPr>
          <w:color w:val="000000" w:themeColor="text1"/>
          <w:sz w:val="24"/>
          <w:szCs w:val="24"/>
          <w:lang w:val="en-GB"/>
        </w:rPr>
        <w:t xml:space="preserve"> de </w:t>
      </w:r>
      <w:proofErr w:type="spellStart"/>
      <w:r w:rsidRPr="00CA2707">
        <w:rPr>
          <w:color w:val="000000" w:themeColor="text1"/>
          <w:sz w:val="24"/>
          <w:szCs w:val="24"/>
          <w:lang w:val="en-GB"/>
        </w:rPr>
        <w:t>ocrotire</w:t>
      </w:r>
      <w:proofErr w:type="spellEnd"/>
      <w:r w:rsidRPr="00CA2707">
        <w:rPr>
          <w:color w:val="000000" w:themeColor="text1"/>
          <w:sz w:val="24"/>
          <w:szCs w:val="24"/>
          <w:lang w:val="en-GB"/>
        </w:rPr>
        <w:t xml:space="preserve"> a </w:t>
      </w:r>
      <w:proofErr w:type="spellStart"/>
      <w:r w:rsidRPr="00CA2707">
        <w:rPr>
          <w:color w:val="000000" w:themeColor="text1"/>
          <w:sz w:val="24"/>
          <w:szCs w:val="24"/>
          <w:lang w:val="en-GB"/>
        </w:rPr>
        <w:t>normelor</w:t>
      </w:r>
      <w:proofErr w:type="spellEnd"/>
      <w:r w:rsidRPr="00CA2707">
        <w:rPr>
          <w:color w:val="000000" w:themeColor="text1"/>
          <w:sz w:val="24"/>
          <w:szCs w:val="24"/>
          <w:lang w:val="en-GB"/>
        </w:rPr>
        <w:t xml:space="preserve"> de </w:t>
      </w:r>
      <w:proofErr w:type="spellStart"/>
      <w:r w:rsidRPr="00CA2707">
        <w:rPr>
          <w:color w:val="000000" w:themeColor="text1"/>
          <w:sz w:val="24"/>
          <w:szCs w:val="24"/>
          <w:lang w:val="en-GB"/>
        </w:rPr>
        <w:t>drept</w:t>
      </w:r>
      <w:proofErr w:type="spellEnd"/>
    </w:p>
    <w:p w:rsidR="002667B7" w:rsidRPr="00CA2707" w:rsidRDefault="006958DF" w:rsidP="00DF418F">
      <w:pPr>
        <w:pStyle w:val="a3"/>
        <w:numPr>
          <w:ilvl w:val="0"/>
          <w:numId w:val="26"/>
        </w:numPr>
        <w:spacing w:line="360" w:lineRule="auto"/>
        <w:jc w:val="both"/>
        <w:rPr>
          <w:color w:val="000000"/>
        </w:rPr>
      </w:pPr>
      <w:r w:rsidRPr="00CA2707">
        <w:rPr>
          <w:color w:val="000000" w:themeColor="text1"/>
        </w:rPr>
        <w:t xml:space="preserve">Metoda cubului </w:t>
      </w:r>
      <w:r w:rsidR="002667B7" w:rsidRPr="00CA2707">
        <w:rPr>
          <w:color w:val="000000" w:themeColor="text1"/>
        </w:rPr>
        <w:t xml:space="preserve">- </w:t>
      </w:r>
      <w:r w:rsidR="002667B7" w:rsidRPr="00CA2707">
        <w:rPr>
          <w:color w:val="000000"/>
        </w:rPr>
        <w:t xml:space="preserve">este o  metodă de învatare prin cooperare ce presupune explorarea unui subiect din mai multe perspective, permiţând abordarea complexă şi integratoare a unei teme. </w:t>
      </w:r>
    </w:p>
    <w:p w:rsidR="002667B7" w:rsidRPr="00CA2707" w:rsidRDefault="002667B7" w:rsidP="0024096D">
      <w:pPr>
        <w:pStyle w:val="a3"/>
        <w:spacing w:line="360" w:lineRule="auto"/>
        <w:ind w:firstLine="708"/>
        <w:jc w:val="both"/>
        <w:rPr>
          <w:color w:val="000000"/>
        </w:rPr>
      </w:pPr>
      <w:r w:rsidRPr="00CA2707">
        <w:rPr>
          <w:color w:val="000000"/>
        </w:rPr>
        <w:t>Se recomandă, în general, parcurgerea următoarelor etape:</w:t>
      </w:r>
    </w:p>
    <w:p w:rsidR="002667B7" w:rsidRPr="00CA2707" w:rsidRDefault="002667B7" w:rsidP="0024096D">
      <w:pPr>
        <w:pStyle w:val="a3"/>
        <w:numPr>
          <w:ilvl w:val="0"/>
          <w:numId w:val="36"/>
        </w:numPr>
        <w:suppressAutoHyphens/>
        <w:autoSpaceDE/>
        <w:autoSpaceDN/>
        <w:spacing w:line="360" w:lineRule="auto"/>
        <w:jc w:val="both"/>
        <w:rPr>
          <w:color w:val="000000"/>
        </w:rPr>
      </w:pPr>
      <w:r w:rsidRPr="00CA2707">
        <w:rPr>
          <w:color w:val="000000"/>
        </w:rPr>
        <w:t>Realizarea unui cub pe ale cărui feţe sunt scrise cuvintele: DESCRIE, COMPARĂ, ANALIZEAZĂ, ASOCIAZĂ, APLICĂ, ARGUMENTEAZĂ.</w:t>
      </w:r>
    </w:p>
    <w:p w:rsidR="002667B7" w:rsidRPr="00CA2707" w:rsidRDefault="002667B7" w:rsidP="0024096D">
      <w:pPr>
        <w:spacing w:after="0" w:line="360" w:lineRule="auto"/>
        <w:ind w:firstLine="708"/>
        <w:jc w:val="both"/>
        <w:rPr>
          <w:rFonts w:ascii="Times New Roman" w:hAnsi="Times New Roman"/>
          <w:color w:val="000000"/>
          <w:sz w:val="24"/>
          <w:szCs w:val="24"/>
          <w:lang w:val="en-GB"/>
        </w:rPr>
      </w:pPr>
      <w:proofErr w:type="spellStart"/>
      <w:r w:rsidRPr="00CA2707">
        <w:rPr>
          <w:rFonts w:ascii="Times New Roman" w:hAnsi="Times New Roman"/>
          <w:color w:val="000000"/>
          <w:sz w:val="24"/>
          <w:szCs w:val="24"/>
          <w:lang w:val="en-GB"/>
        </w:rPr>
        <w:t>Integrarea</w:t>
      </w:r>
      <w:proofErr w:type="spellEnd"/>
      <w:r w:rsidRPr="00CA2707">
        <w:rPr>
          <w:rFonts w:ascii="Times New Roman" w:hAnsi="Times New Roman"/>
          <w:color w:val="000000"/>
          <w:sz w:val="24"/>
          <w:szCs w:val="24"/>
          <w:lang w:val="en-GB"/>
        </w:rPr>
        <w:t xml:space="preserve"> TIC </w:t>
      </w:r>
      <w:proofErr w:type="spellStart"/>
      <w:r w:rsidRPr="00CA2707">
        <w:rPr>
          <w:rFonts w:ascii="Times New Roman" w:hAnsi="Times New Roman"/>
          <w:color w:val="000000"/>
          <w:sz w:val="24"/>
          <w:szCs w:val="24"/>
          <w:lang w:val="en-GB"/>
        </w:rPr>
        <w:t>în</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aplicarea</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acestei</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metode</w:t>
      </w:r>
      <w:proofErr w:type="spellEnd"/>
      <w:r w:rsidRPr="00CA2707">
        <w:rPr>
          <w:rFonts w:ascii="Times New Roman" w:hAnsi="Times New Roman"/>
          <w:color w:val="000000"/>
          <w:sz w:val="24"/>
          <w:szCs w:val="24"/>
          <w:lang w:val="en-GB"/>
        </w:rPr>
        <w:t xml:space="preserve"> conduce la </w:t>
      </w:r>
      <w:proofErr w:type="spellStart"/>
      <w:r w:rsidRPr="00CA2707">
        <w:rPr>
          <w:rFonts w:ascii="Times New Roman" w:hAnsi="Times New Roman"/>
          <w:color w:val="000000"/>
          <w:sz w:val="24"/>
          <w:szCs w:val="24"/>
          <w:lang w:val="en-GB"/>
        </w:rPr>
        <w:t>alegerea</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unor</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produse</w:t>
      </w:r>
      <w:proofErr w:type="spellEnd"/>
      <w:r w:rsidRPr="00CA2707">
        <w:rPr>
          <w:rFonts w:ascii="Times New Roman" w:hAnsi="Times New Roman"/>
          <w:color w:val="000000"/>
          <w:sz w:val="24"/>
          <w:szCs w:val="24"/>
          <w:lang w:val="en-GB"/>
        </w:rPr>
        <w:t xml:space="preserve"> care:</w:t>
      </w:r>
    </w:p>
    <w:p w:rsidR="002667B7" w:rsidRPr="00CA2707" w:rsidRDefault="002667B7" w:rsidP="0024096D">
      <w:pPr>
        <w:pStyle w:val="a3"/>
        <w:numPr>
          <w:ilvl w:val="0"/>
          <w:numId w:val="36"/>
        </w:numPr>
        <w:suppressAutoHyphens/>
        <w:autoSpaceDE/>
        <w:autoSpaceDN/>
        <w:spacing w:line="360" w:lineRule="auto"/>
        <w:jc w:val="both"/>
        <w:rPr>
          <w:color w:val="000000"/>
        </w:rPr>
      </w:pPr>
      <w:r w:rsidRPr="00CA2707">
        <w:rPr>
          <w:color w:val="000000"/>
        </w:rPr>
        <w:t>solicită gândirea elevului;</w:t>
      </w:r>
    </w:p>
    <w:p w:rsidR="002667B7" w:rsidRPr="00CA2707" w:rsidRDefault="002667B7" w:rsidP="0024096D">
      <w:pPr>
        <w:pStyle w:val="a3"/>
        <w:numPr>
          <w:ilvl w:val="0"/>
          <w:numId w:val="36"/>
        </w:numPr>
        <w:suppressAutoHyphens/>
        <w:autoSpaceDE/>
        <w:autoSpaceDN/>
        <w:spacing w:line="360" w:lineRule="auto"/>
        <w:jc w:val="both"/>
        <w:rPr>
          <w:color w:val="000000"/>
        </w:rPr>
      </w:pPr>
      <w:r w:rsidRPr="00CA2707">
        <w:rPr>
          <w:color w:val="000000"/>
        </w:rPr>
        <w:t xml:space="preserve">dezvoltă abilităţi de comunicare; </w:t>
      </w:r>
    </w:p>
    <w:p w:rsidR="002667B7" w:rsidRPr="00CA2707" w:rsidRDefault="002667B7" w:rsidP="0024096D">
      <w:pPr>
        <w:pStyle w:val="a3"/>
        <w:numPr>
          <w:ilvl w:val="0"/>
          <w:numId w:val="36"/>
        </w:numPr>
        <w:suppressAutoHyphens/>
        <w:autoSpaceDE/>
        <w:autoSpaceDN/>
        <w:spacing w:line="360" w:lineRule="auto"/>
        <w:jc w:val="both"/>
        <w:rPr>
          <w:color w:val="000000"/>
        </w:rPr>
      </w:pPr>
      <w:r w:rsidRPr="00CA2707">
        <w:rPr>
          <w:color w:val="000000"/>
        </w:rPr>
        <w:t xml:space="preserve">lărgeşte viziunea asupra temei; </w:t>
      </w:r>
    </w:p>
    <w:p w:rsidR="002667B7" w:rsidRPr="00CA2707" w:rsidRDefault="002667B7" w:rsidP="0024096D">
      <w:pPr>
        <w:pStyle w:val="a3"/>
        <w:numPr>
          <w:ilvl w:val="0"/>
          <w:numId w:val="36"/>
        </w:numPr>
        <w:suppressAutoHyphens/>
        <w:autoSpaceDE/>
        <w:autoSpaceDN/>
        <w:spacing w:line="360" w:lineRule="auto"/>
        <w:jc w:val="both"/>
        <w:rPr>
          <w:color w:val="000000"/>
        </w:rPr>
      </w:pPr>
      <w:r w:rsidRPr="00CA2707">
        <w:rPr>
          <w:color w:val="000000"/>
        </w:rPr>
        <w:t>oferă elevilor posibilitatea de a-şi dezvolta competenţele necesare unei abordări complexe a temei, deoarece presupune abordarea temei din mai multe perspective;</w:t>
      </w:r>
    </w:p>
    <w:p w:rsidR="002667B7" w:rsidRPr="00CA2707" w:rsidRDefault="002667B7" w:rsidP="0024096D">
      <w:pPr>
        <w:pStyle w:val="a5"/>
        <w:numPr>
          <w:ilvl w:val="0"/>
          <w:numId w:val="36"/>
        </w:numPr>
        <w:spacing w:line="360" w:lineRule="auto"/>
        <w:rPr>
          <w:color w:val="000000"/>
          <w:sz w:val="24"/>
          <w:szCs w:val="24"/>
        </w:rPr>
      </w:pPr>
      <w:r w:rsidRPr="00CA2707">
        <w:rPr>
          <w:color w:val="000000"/>
          <w:sz w:val="24"/>
          <w:szCs w:val="24"/>
        </w:rPr>
        <w:t>Soluţiile TIC, facilitează foarte mult colaborarea dintre elevi. Aceştia pot folosi Internetul pentru a găsi informaţii şi pentru a realiza anumite sarcini.</w:t>
      </w:r>
    </w:p>
    <w:p w:rsidR="002667B7" w:rsidRPr="00CA2707" w:rsidRDefault="00755B0C" w:rsidP="0024096D">
      <w:pPr>
        <w:spacing w:after="0" w:line="360" w:lineRule="auto"/>
        <w:ind w:firstLine="708"/>
        <w:jc w:val="both"/>
        <w:rPr>
          <w:rFonts w:ascii="Times New Roman" w:hAnsi="Times New Roman"/>
          <w:color w:val="000000"/>
          <w:sz w:val="24"/>
          <w:szCs w:val="24"/>
          <w:lang w:val="en-GB"/>
        </w:rPr>
      </w:pPr>
      <w:r w:rsidRPr="00CA2707">
        <w:rPr>
          <w:noProof/>
          <w:sz w:val="24"/>
          <w:szCs w:val="24"/>
          <w:lang w:eastAsia="ru-RU"/>
        </w:rPr>
        <w:drawing>
          <wp:anchor distT="0" distB="0" distL="114300" distR="114300" simplePos="0" relativeHeight="251656704" behindDoc="0" locked="0" layoutInCell="1" allowOverlap="1" wp14:anchorId="1EF42187" wp14:editId="16B7085E">
            <wp:simplePos x="0" y="0"/>
            <wp:positionH relativeFrom="column">
              <wp:posOffset>3810</wp:posOffset>
            </wp:positionH>
            <wp:positionV relativeFrom="paragraph">
              <wp:posOffset>1219835</wp:posOffset>
            </wp:positionV>
            <wp:extent cx="6103620" cy="262763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620"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7B7" w:rsidRPr="00CA2707">
        <w:rPr>
          <w:color w:val="000000" w:themeColor="text1"/>
          <w:sz w:val="24"/>
          <w:szCs w:val="24"/>
          <w:lang w:val="en-GB"/>
        </w:rPr>
        <w:t xml:space="preserve"> </w:t>
      </w:r>
      <w:proofErr w:type="spellStart"/>
      <w:proofErr w:type="gramStart"/>
      <w:r w:rsidR="002667B7" w:rsidRPr="00CA2707">
        <w:rPr>
          <w:rFonts w:ascii="Times New Roman" w:hAnsi="Times New Roman"/>
          <w:color w:val="000000"/>
          <w:sz w:val="24"/>
          <w:szCs w:val="24"/>
          <w:lang w:val="en-GB"/>
        </w:rPr>
        <w:t>Elevii</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fiecărui</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grup</w:t>
      </w:r>
      <w:proofErr w:type="spellEnd"/>
      <w:r w:rsidR="002667B7" w:rsidRPr="00CA2707">
        <w:rPr>
          <w:rFonts w:ascii="Times New Roman" w:hAnsi="Times New Roman"/>
          <w:color w:val="000000"/>
          <w:sz w:val="24"/>
          <w:szCs w:val="24"/>
          <w:lang w:val="en-GB"/>
        </w:rPr>
        <w:t xml:space="preserve"> pot </w:t>
      </w:r>
      <w:proofErr w:type="spellStart"/>
      <w:r w:rsidR="002667B7" w:rsidRPr="00CA2707">
        <w:rPr>
          <w:rFonts w:ascii="Times New Roman" w:hAnsi="Times New Roman"/>
          <w:color w:val="000000"/>
          <w:sz w:val="24"/>
          <w:szCs w:val="24"/>
          <w:lang w:val="en-GB"/>
        </w:rPr>
        <w:t>realiza</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materialul</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comun</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utilizând</w:t>
      </w:r>
      <w:proofErr w:type="spellEnd"/>
      <w:r w:rsidR="002667B7" w:rsidRPr="00CA2707">
        <w:rPr>
          <w:rFonts w:ascii="Times New Roman" w:hAnsi="Times New Roman"/>
          <w:color w:val="000000"/>
          <w:sz w:val="24"/>
          <w:szCs w:val="24"/>
          <w:lang w:val="en-GB"/>
        </w:rPr>
        <w:t xml:space="preserve"> </w:t>
      </w:r>
      <w:hyperlink r:id="rId14" w:history="1">
        <w:r w:rsidR="009B38BC" w:rsidRPr="00CA2707">
          <w:rPr>
            <w:rStyle w:val="a8"/>
            <w:rFonts w:ascii="Times New Roman" w:hAnsi="Times New Roman"/>
            <w:sz w:val="24"/>
            <w:szCs w:val="24"/>
            <w:lang w:val="en-GB"/>
          </w:rPr>
          <w:t>https://docs.google.com/document/u/1/</w:t>
        </w:r>
      </w:hyperlink>
      <w:r w:rsidR="009B38BC" w:rsidRPr="00CA2707">
        <w:rPr>
          <w:rFonts w:ascii="Times New Roman" w:hAnsi="Times New Roman"/>
          <w:color w:val="000000"/>
          <w:sz w:val="24"/>
          <w:szCs w:val="24"/>
          <w:lang w:val="en-GB"/>
        </w:rPr>
        <w:t xml:space="preserve">, </w:t>
      </w:r>
      <w:hyperlink r:id="rId15" w:history="1">
        <w:r w:rsidR="00F32285" w:rsidRPr="00CA2707">
          <w:rPr>
            <w:rStyle w:val="a8"/>
            <w:rFonts w:ascii="Times New Roman" w:hAnsi="Times New Roman"/>
            <w:sz w:val="24"/>
            <w:szCs w:val="24"/>
            <w:lang w:val="en-GB"/>
          </w:rPr>
          <w:t>https://jamboard.google.com/u/1/?pli=1</w:t>
        </w:r>
      </w:hyperlink>
      <w:r w:rsidR="00901865" w:rsidRPr="00CA2707">
        <w:rPr>
          <w:rFonts w:ascii="Times New Roman" w:hAnsi="Times New Roman"/>
          <w:color w:val="000000"/>
          <w:sz w:val="24"/>
          <w:szCs w:val="24"/>
          <w:lang w:val="en-GB"/>
        </w:rPr>
        <w:t>,</w:t>
      </w:r>
      <w:r w:rsidR="00F32285"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documentele</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realizate</w:t>
      </w:r>
      <w:proofErr w:type="spellEnd"/>
      <w:r w:rsidR="002667B7" w:rsidRPr="00CA2707">
        <w:rPr>
          <w:rFonts w:ascii="Times New Roman" w:hAnsi="Times New Roman"/>
          <w:color w:val="000000"/>
          <w:sz w:val="24"/>
          <w:szCs w:val="24"/>
          <w:lang w:val="en-GB"/>
        </w:rPr>
        <w:t xml:space="preserve"> pot fi </w:t>
      </w:r>
      <w:proofErr w:type="spellStart"/>
      <w:r w:rsidR="002667B7" w:rsidRPr="00CA2707">
        <w:rPr>
          <w:rFonts w:ascii="Times New Roman" w:hAnsi="Times New Roman"/>
          <w:color w:val="000000"/>
          <w:sz w:val="24"/>
          <w:szCs w:val="24"/>
          <w:lang w:val="en-GB"/>
        </w:rPr>
        <w:t>pe</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platforma</w:t>
      </w:r>
      <w:proofErr w:type="spellEnd"/>
      <w:r w:rsidR="00F32285" w:rsidRPr="00CA2707">
        <w:rPr>
          <w:rFonts w:ascii="Times New Roman" w:hAnsi="Times New Roman"/>
          <w:color w:val="000000"/>
          <w:sz w:val="24"/>
          <w:szCs w:val="24"/>
          <w:lang w:val="en-GB"/>
        </w:rPr>
        <w:t xml:space="preserve"> </w:t>
      </w:r>
      <w:hyperlink r:id="rId16" w:history="1">
        <w:r w:rsidR="00F32285" w:rsidRPr="00CA2707">
          <w:rPr>
            <w:rStyle w:val="a8"/>
            <w:rFonts w:ascii="Times New Roman" w:hAnsi="Times New Roman"/>
            <w:sz w:val="24"/>
            <w:szCs w:val="24"/>
            <w:lang w:val="en-GB"/>
          </w:rPr>
          <w:t>https://classroom.google.com/u/1/</w:t>
        </w:r>
      </w:hyperlink>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fiecare</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elev</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îşi</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poate</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exprima</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punctul</w:t>
      </w:r>
      <w:proofErr w:type="spellEnd"/>
      <w:r w:rsidR="002667B7" w:rsidRPr="00CA2707">
        <w:rPr>
          <w:rFonts w:ascii="Times New Roman" w:hAnsi="Times New Roman"/>
          <w:color w:val="000000"/>
          <w:sz w:val="24"/>
          <w:szCs w:val="24"/>
          <w:lang w:val="en-GB"/>
        </w:rPr>
        <w:t xml:space="preserve"> de </w:t>
      </w:r>
      <w:proofErr w:type="spellStart"/>
      <w:r w:rsidR="002667B7" w:rsidRPr="00CA2707">
        <w:rPr>
          <w:rFonts w:ascii="Times New Roman" w:hAnsi="Times New Roman"/>
          <w:color w:val="000000"/>
          <w:sz w:val="24"/>
          <w:szCs w:val="24"/>
          <w:lang w:val="en-GB"/>
        </w:rPr>
        <w:t>vedere</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în</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legătură</w:t>
      </w:r>
      <w:proofErr w:type="spellEnd"/>
      <w:r w:rsidR="002667B7" w:rsidRPr="00CA2707">
        <w:rPr>
          <w:rFonts w:ascii="Times New Roman" w:hAnsi="Times New Roman"/>
          <w:color w:val="000000"/>
          <w:sz w:val="24"/>
          <w:szCs w:val="24"/>
          <w:lang w:val="en-GB"/>
        </w:rPr>
        <w:t xml:space="preserve"> cu </w:t>
      </w:r>
      <w:proofErr w:type="spellStart"/>
      <w:r w:rsidR="002667B7" w:rsidRPr="00CA2707">
        <w:rPr>
          <w:rFonts w:ascii="Times New Roman" w:hAnsi="Times New Roman"/>
          <w:color w:val="000000"/>
          <w:sz w:val="24"/>
          <w:szCs w:val="24"/>
          <w:lang w:val="en-GB"/>
        </w:rPr>
        <w:t>tema</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propusă</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în</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cadrul</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forumului</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dedicat</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acestei</w:t>
      </w:r>
      <w:proofErr w:type="spellEnd"/>
      <w:r w:rsidR="002667B7" w:rsidRPr="00CA2707">
        <w:rPr>
          <w:rFonts w:ascii="Times New Roman" w:hAnsi="Times New Roman"/>
          <w:color w:val="000000"/>
          <w:sz w:val="24"/>
          <w:szCs w:val="24"/>
          <w:lang w:val="en-GB"/>
        </w:rPr>
        <w:t xml:space="preserve"> </w:t>
      </w:r>
      <w:proofErr w:type="spellStart"/>
      <w:r w:rsidR="002667B7" w:rsidRPr="00CA2707">
        <w:rPr>
          <w:rFonts w:ascii="Times New Roman" w:hAnsi="Times New Roman"/>
          <w:color w:val="000000"/>
          <w:sz w:val="24"/>
          <w:szCs w:val="24"/>
          <w:lang w:val="en-GB"/>
        </w:rPr>
        <w:t>teme</w:t>
      </w:r>
      <w:proofErr w:type="spellEnd"/>
      <w:r w:rsidR="002667B7" w:rsidRPr="00CA2707">
        <w:rPr>
          <w:rFonts w:ascii="Times New Roman" w:hAnsi="Times New Roman"/>
          <w:color w:val="000000"/>
          <w:sz w:val="24"/>
          <w:szCs w:val="24"/>
          <w:lang w:val="en-GB"/>
        </w:rPr>
        <w:t>.</w:t>
      </w:r>
      <w:proofErr w:type="gramEnd"/>
    </w:p>
    <w:p w:rsidR="009C0DE3" w:rsidRPr="00CA2707" w:rsidRDefault="00FB07B6" w:rsidP="0024096D">
      <w:pPr>
        <w:pStyle w:val="TableParagraph"/>
        <w:tabs>
          <w:tab w:val="left" w:pos="9355"/>
        </w:tabs>
        <w:spacing w:line="360" w:lineRule="auto"/>
        <w:ind w:left="0"/>
        <w:jc w:val="both"/>
        <w:rPr>
          <w:color w:val="FF0000"/>
          <w:sz w:val="24"/>
          <w:szCs w:val="24"/>
        </w:rPr>
      </w:pPr>
      <w:r w:rsidRPr="00CA2707">
        <w:rPr>
          <w:noProof/>
          <w:sz w:val="24"/>
          <w:szCs w:val="24"/>
          <w:lang w:val="ru-RU" w:eastAsia="ru-RU"/>
        </w:rPr>
        <w:lastRenderedPageBreak/>
        <w:drawing>
          <wp:anchor distT="0" distB="0" distL="114300" distR="114300" simplePos="0" relativeHeight="251657728" behindDoc="0" locked="0" layoutInCell="1" allowOverlap="1" wp14:anchorId="1CE81FA4" wp14:editId="1012A8B4">
            <wp:simplePos x="0" y="0"/>
            <wp:positionH relativeFrom="column">
              <wp:posOffset>689610</wp:posOffset>
            </wp:positionH>
            <wp:positionV relativeFrom="paragraph">
              <wp:posOffset>2820035</wp:posOffset>
            </wp:positionV>
            <wp:extent cx="5082540" cy="177228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254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2890" w:rsidRPr="00CA2707" w:rsidRDefault="00702890" w:rsidP="0024096D">
      <w:pPr>
        <w:autoSpaceDE w:val="0"/>
        <w:autoSpaceDN w:val="0"/>
        <w:adjustRightInd w:val="0"/>
        <w:spacing w:after="0" w:line="360" w:lineRule="auto"/>
        <w:jc w:val="both"/>
        <w:rPr>
          <w:rFonts w:ascii="Times New Roman" w:hAnsi="Times New Roman"/>
          <w:color w:val="000000"/>
          <w:sz w:val="24"/>
          <w:szCs w:val="24"/>
          <w:lang w:val="en-GB"/>
        </w:rPr>
      </w:pPr>
      <w:proofErr w:type="spellStart"/>
      <w:r w:rsidRPr="00CA2707">
        <w:rPr>
          <w:rFonts w:ascii="Times New Roman" w:hAnsi="Times New Roman"/>
          <w:color w:val="000000"/>
          <w:sz w:val="24"/>
          <w:szCs w:val="24"/>
          <w:lang w:val="en-GB"/>
        </w:rPr>
        <w:t>Punctele</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slabe</w:t>
      </w:r>
      <w:proofErr w:type="spellEnd"/>
      <w:r w:rsidRPr="00CA2707">
        <w:rPr>
          <w:rFonts w:ascii="Times New Roman" w:hAnsi="Times New Roman"/>
          <w:color w:val="000000"/>
          <w:sz w:val="24"/>
          <w:szCs w:val="24"/>
          <w:lang w:val="en-GB"/>
        </w:rPr>
        <w:t xml:space="preserve"> ale </w:t>
      </w:r>
      <w:proofErr w:type="spellStart"/>
      <w:r w:rsidRPr="00CA2707">
        <w:rPr>
          <w:rFonts w:ascii="Times New Roman" w:hAnsi="Times New Roman"/>
          <w:color w:val="000000"/>
          <w:sz w:val="24"/>
          <w:szCs w:val="24"/>
          <w:lang w:val="en-GB"/>
        </w:rPr>
        <w:t>metodei</w:t>
      </w:r>
      <w:proofErr w:type="spellEnd"/>
      <w:r w:rsidRPr="00CA2707">
        <w:rPr>
          <w:rFonts w:ascii="Times New Roman" w:hAnsi="Times New Roman"/>
          <w:color w:val="000000"/>
          <w:sz w:val="24"/>
          <w:szCs w:val="24"/>
          <w:lang w:val="en-GB"/>
        </w:rPr>
        <w:t xml:space="preserve"> sunt:</w:t>
      </w:r>
    </w:p>
    <w:p w:rsidR="00702890" w:rsidRPr="00CA2707" w:rsidRDefault="00702890" w:rsidP="0024096D">
      <w:pPr>
        <w:pStyle w:val="a3"/>
        <w:numPr>
          <w:ilvl w:val="0"/>
          <w:numId w:val="36"/>
        </w:numPr>
        <w:suppressAutoHyphens/>
        <w:autoSpaceDE/>
        <w:autoSpaceDN/>
        <w:spacing w:line="360" w:lineRule="auto"/>
        <w:jc w:val="both"/>
        <w:rPr>
          <w:color w:val="000000"/>
        </w:rPr>
      </w:pPr>
      <w:r w:rsidRPr="00CA2707">
        <w:rPr>
          <w:color w:val="000000"/>
        </w:rPr>
        <w:t>eficienţa scăzută în grupurile mari;</w:t>
      </w:r>
    </w:p>
    <w:p w:rsidR="00702890" w:rsidRPr="00CA2707" w:rsidRDefault="00702890" w:rsidP="0024096D">
      <w:pPr>
        <w:pStyle w:val="a3"/>
        <w:numPr>
          <w:ilvl w:val="0"/>
          <w:numId w:val="36"/>
        </w:numPr>
        <w:suppressAutoHyphens/>
        <w:autoSpaceDE/>
        <w:autoSpaceDN/>
        <w:spacing w:line="360" w:lineRule="auto"/>
        <w:jc w:val="both"/>
        <w:rPr>
          <w:color w:val="000000"/>
        </w:rPr>
      </w:pPr>
      <w:r w:rsidRPr="00CA2707">
        <w:rPr>
          <w:color w:val="000000"/>
        </w:rPr>
        <w:t xml:space="preserve">imposibilitatea cuantificării exacte a contribuţiei fiecărui elev la rezolvarea sarcinii de lucru; </w:t>
      </w:r>
    </w:p>
    <w:p w:rsidR="00702890" w:rsidRPr="00CA2707" w:rsidRDefault="00702890" w:rsidP="0024096D">
      <w:pPr>
        <w:autoSpaceDE w:val="0"/>
        <w:autoSpaceDN w:val="0"/>
        <w:adjustRightInd w:val="0"/>
        <w:spacing w:after="0" w:line="360" w:lineRule="auto"/>
        <w:jc w:val="both"/>
        <w:rPr>
          <w:rFonts w:ascii="Times New Roman" w:hAnsi="Times New Roman"/>
          <w:color w:val="000000"/>
          <w:sz w:val="24"/>
          <w:szCs w:val="24"/>
          <w:lang w:val="en-GB"/>
        </w:rPr>
      </w:pPr>
      <w:proofErr w:type="spellStart"/>
      <w:r w:rsidRPr="00CA2707">
        <w:rPr>
          <w:rFonts w:ascii="Times New Roman" w:hAnsi="Times New Roman"/>
          <w:color w:val="000000"/>
          <w:sz w:val="24"/>
          <w:szCs w:val="24"/>
          <w:lang w:val="en-GB"/>
        </w:rPr>
        <w:t>Oportunităţile</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acestei</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metodei</w:t>
      </w:r>
      <w:proofErr w:type="spellEnd"/>
      <w:r w:rsidRPr="00CA2707">
        <w:rPr>
          <w:rFonts w:ascii="Times New Roman" w:hAnsi="Times New Roman"/>
          <w:color w:val="000000"/>
          <w:sz w:val="24"/>
          <w:szCs w:val="24"/>
          <w:lang w:val="en-GB"/>
        </w:rPr>
        <w:t xml:space="preserve"> se </w:t>
      </w:r>
      <w:proofErr w:type="spellStart"/>
      <w:r w:rsidRPr="00CA2707">
        <w:rPr>
          <w:rFonts w:ascii="Times New Roman" w:hAnsi="Times New Roman"/>
          <w:color w:val="000000"/>
          <w:sz w:val="24"/>
          <w:szCs w:val="24"/>
          <w:lang w:val="en-GB"/>
        </w:rPr>
        <w:t>identifică</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în</w:t>
      </w:r>
      <w:proofErr w:type="spellEnd"/>
      <w:r w:rsidRPr="00CA2707">
        <w:rPr>
          <w:rFonts w:ascii="Times New Roman" w:hAnsi="Times New Roman"/>
          <w:color w:val="000000"/>
          <w:sz w:val="24"/>
          <w:szCs w:val="24"/>
          <w:lang w:val="en-GB"/>
        </w:rPr>
        <w:t>:</w:t>
      </w:r>
    </w:p>
    <w:p w:rsidR="00702890" w:rsidRPr="00CA2707" w:rsidRDefault="00702890" w:rsidP="0024096D">
      <w:pPr>
        <w:pStyle w:val="a3"/>
        <w:numPr>
          <w:ilvl w:val="0"/>
          <w:numId w:val="36"/>
        </w:numPr>
        <w:suppressAutoHyphens/>
        <w:autoSpaceDE/>
        <w:autoSpaceDN/>
        <w:spacing w:line="360" w:lineRule="auto"/>
        <w:jc w:val="both"/>
        <w:rPr>
          <w:color w:val="000000"/>
        </w:rPr>
      </w:pPr>
      <w:r w:rsidRPr="00CA2707">
        <w:rPr>
          <w:color w:val="000000"/>
        </w:rPr>
        <w:t>stimularea creativităţii elevilor;</w:t>
      </w:r>
    </w:p>
    <w:p w:rsidR="00702890" w:rsidRPr="00CA2707" w:rsidRDefault="00702890" w:rsidP="0024096D">
      <w:pPr>
        <w:pStyle w:val="a3"/>
        <w:numPr>
          <w:ilvl w:val="0"/>
          <w:numId w:val="36"/>
        </w:numPr>
        <w:suppressAutoHyphens/>
        <w:autoSpaceDE/>
        <w:autoSpaceDN/>
        <w:spacing w:line="360" w:lineRule="auto"/>
        <w:jc w:val="both"/>
        <w:rPr>
          <w:color w:val="000000"/>
        </w:rPr>
      </w:pPr>
      <w:r w:rsidRPr="00CA2707">
        <w:rPr>
          <w:color w:val="000000"/>
        </w:rPr>
        <w:t>crearea unui mediu colaborativ;</w:t>
      </w:r>
    </w:p>
    <w:p w:rsidR="00702890" w:rsidRPr="00CA2707" w:rsidRDefault="00702890" w:rsidP="0024096D">
      <w:pPr>
        <w:autoSpaceDE w:val="0"/>
        <w:autoSpaceDN w:val="0"/>
        <w:adjustRightInd w:val="0"/>
        <w:spacing w:after="0" w:line="360" w:lineRule="auto"/>
        <w:jc w:val="both"/>
        <w:rPr>
          <w:rFonts w:ascii="Times New Roman" w:hAnsi="Times New Roman"/>
          <w:color w:val="000000"/>
          <w:sz w:val="24"/>
          <w:szCs w:val="24"/>
          <w:lang w:val="en-GB"/>
        </w:rPr>
      </w:pPr>
      <w:proofErr w:type="spellStart"/>
      <w:r w:rsidRPr="00CA2707">
        <w:rPr>
          <w:rFonts w:ascii="Times New Roman" w:hAnsi="Times New Roman"/>
          <w:color w:val="000000"/>
          <w:sz w:val="24"/>
          <w:szCs w:val="24"/>
          <w:lang w:val="en-GB"/>
        </w:rPr>
        <w:t>Atunci</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când</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profesorul</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alege</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să</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folosească</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această</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metodă</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trebuie</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să</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ţină</w:t>
      </w:r>
      <w:proofErr w:type="spellEnd"/>
      <w:r w:rsidRPr="00CA2707">
        <w:rPr>
          <w:rFonts w:ascii="Times New Roman" w:hAnsi="Times New Roman"/>
          <w:color w:val="000000"/>
          <w:sz w:val="24"/>
          <w:szCs w:val="24"/>
          <w:lang w:val="en-GB"/>
        </w:rPr>
        <w:t xml:space="preserve"> </w:t>
      </w:r>
      <w:proofErr w:type="spellStart"/>
      <w:r w:rsidRPr="00CA2707">
        <w:rPr>
          <w:rFonts w:ascii="Times New Roman" w:hAnsi="Times New Roman"/>
          <w:color w:val="000000"/>
          <w:sz w:val="24"/>
          <w:szCs w:val="24"/>
          <w:lang w:val="en-GB"/>
        </w:rPr>
        <w:t>cont</w:t>
      </w:r>
      <w:proofErr w:type="spellEnd"/>
      <w:r w:rsidRPr="00CA2707">
        <w:rPr>
          <w:rFonts w:ascii="Times New Roman" w:hAnsi="Times New Roman"/>
          <w:color w:val="000000"/>
          <w:sz w:val="24"/>
          <w:szCs w:val="24"/>
          <w:lang w:val="en-GB"/>
        </w:rPr>
        <w:t xml:space="preserve"> de </w:t>
      </w:r>
      <w:proofErr w:type="spellStart"/>
      <w:proofErr w:type="gramStart"/>
      <w:r w:rsidRPr="00CA2707">
        <w:rPr>
          <w:rFonts w:ascii="Times New Roman" w:hAnsi="Times New Roman"/>
          <w:color w:val="000000"/>
          <w:sz w:val="24"/>
          <w:szCs w:val="24"/>
          <w:lang w:val="en-GB"/>
        </w:rPr>
        <w:t>ameninţările</w:t>
      </w:r>
      <w:proofErr w:type="spellEnd"/>
      <w:r w:rsidRPr="00CA2707">
        <w:rPr>
          <w:rFonts w:ascii="Times New Roman" w:hAnsi="Times New Roman"/>
          <w:color w:val="000000"/>
          <w:sz w:val="24"/>
          <w:szCs w:val="24"/>
          <w:lang w:val="en-GB"/>
        </w:rPr>
        <w:t xml:space="preserve"> :</w:t>
      </w:r>
      <w:proofErr w:type="gramEnd"/>
    </w:p>
    <w:p w:rsidR="00702890" w:rsidRPr="00CA2707" w:rsidRDefault="00702890" w:rsidP="0024096D">
      <w:pPr>
        <w:pStyle w:val="a3"/>
        <w:numPr>
          <w:ilvl w:val="0"/>
          <w:numId w:val="36"/>
        </w:numPr>
        <w:suppressAutoHyphens/>
        <w:autoSpaceDE/>
        <w:autoSpaceDN/>
        <w:spacing w:line="360" w:lineRule="auto"/>
        <w:jc w:val="both"/>
        <w:rPr>
          <w:color w:val="000000"/>
        </w:rPr>
      </w:pPr>
      <w:r w:rsidRPr="00CA2707">
        <w:rPr>
          <w:color w:val="000000"/>
        </w:rPr>
        <w:t>unii elevi pot domina grupul;</w:t>
      </w:r>
    </w:p>
    <w:p w:rsidR="00702890" w:rsidRPr="00CA2707" w:rsidRDefault="00702890" w:rsidP="0024096D">
      <w:pPr>
        <w:pStyle w:val="a3"/>
        <w:numPr>
          <w:ilvl w:val="0"/>
          <w:numId w:val="36"/>
        </w:numPr>
        <w:suppressAutoHyphens/>
        <w:autoSpaceDE/>
        <w:autoSpaceDN/>
        <w:spacing w:line="360" w:lineRule="auto"/>
        <w:jc w:val="both"/>
        <w:rPr>
          <w:color w:val="000000"/>
        </w:rPr>
      </w:pPr>
      <w:r w:rsidRPr="00CA2707">
        <w:rPr>
          <w:color w:val="000000"/>
        </w:rPr>
        <w:t>nu se realizează un echilibru la nivel de grup;</w:t>
      </w:r>
    </w:p>
    <w:p w:rsidR="009C0DE3" w:rsidRPr="00DF418F" w:rsidRDefault="00702890" w:rsidP="00DF418F">
      <w:pPr>
        <w:pStyle w:val="a3"/>
        <w:numPr>
          <w:ilvl w:val="0"/>
          <w:numId w:val="36"/>
        </w:numPr>
        <w:suppressAutoHyphens/>
        <w:autoSpaceDE/>
        <w:autoSpaceDN/>
        <w:spacing w:line="360" w:lineRule="auto"/>
        <w:jc w:val="both"/>
        <w:rPr>
          <w:color w:val="000000"/>
        </w:rPr>
      </w:pPr>
      <w:r w:rsidRPr="00CA2707">
        <w:rPr>
          <w:color w:val="000000"/>
        </w:rPr>
        <w:t>se poate obţine un randament scăzut al elevilor emotivi</w:t>
      </w:r>
    </w:p>
    <w:p w:rsidR="009B38BC" w:rsidRPr="00CA2707" w:rsidRDefault="009B38BC" w:rsidP="0024096D">
      <w:pPr>
        <w:pStyle w:val="a5"/>
        <w:numPr>
          <w:ilvl w:val="0"/>
          <w:numId w:val="37"/>
        </w:numPr>
        <w:spacing w:line="360" w:lineRule="auto"/>
        <w:rPr>
          <w:color w:val="000000" w:themeColor="text1"/>
          <w:sz w:val="24"/>
          <w:szCs w:val="24"/>
          <w:lang w:val="en-GB"/>
        </w:rPr>
      </w:pPr>
      <w:proofErr w:type="spellStart"/>
      <w:r w:rsidRPr="00CA2707">
        <w:rPr>
          <w:color w:val="000000" w:themeColor="text1"/>
          <w:sz w:val="24"/>
          <w:szCs w:val="24"/>
          <w:lang w:val="en-GB"/>
        </w:rPr>
        <w:t>Disciplina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Bazele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legislației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în</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domeniu</w:t>
      </w:r>
      <w:proofErr w:type="spellEnd"/>
    </w:p>
    <w:p w:rsidR="009B38BC" w:rsidRPr="00CA2707" w:rsidRDefault="009B38BC" w:rsidP="001E71B3">
      <w:pPr>
        <w:spacing w:after="0" w:line="360" w:lineRule="auto"/>
        <w:ind w:left="107"/>
        <w:jc w:val="both"/>
        <w:rPr>
          <w:color w:val="000000" w:themeColor="text1"/>
          <w:sz w:val="24"/>
          <w:szCs w:val="24"/>
          <w:lang w:val="en-GB"/>
        </w:rPr>
      </w:pPr>
      <w:proofErr w:type="spellStart"/>
      <w:r w:rsidRPr="00CA2707">
        <w:rPr>
          <w:color w:val="000000" w:themeColor="text1"/>
          <w:sz w:val="24"/>
          <w:szCs w:val="24"/>
          <w:lang w:val="en-GB"/>
        </w:rPr>
        <w:t>Tema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Dreptul</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muncii</w:t>
      </w:r>
      <w:proofErr w:type="spellEnd"/>
      <w:r w:rsidR="00DF418F">
        <w:rPr>
          <w:color w:val="000000" w:themeColor="text1"/>
          <w:sz w:val="24"/>
          <w:szCs w:val="24"/>
          <w:lang w:val="en-GB"/>
        </w:rPr>
        <w:t xml:space="preserve">, </w:t>
      </w:r>
      <w:proofErr w:type="spellStart"/>
      <w:r w:rsidR="00DF418F">
        <w:rPr>
          <w:color w:val="000000" w:themeColor="text1"/>
          <w:sz w:val="24"/>
          <w:szCs w:val="24"/>
          <w:lang w:val="en-GB"/>
        </w:rPr>
        <w:t>Dreptul</w:t>
      </w:r>
      <w:proofErr w:type="spellEnd"/>
      <w:r w:rsidR="00DF418F">
        <w:rPr>
          <w:color w:val="000000" w:themeColor="text1"/>
          <w:sz w:val="24"/>
          <w:szCs w:val="24"/>
          <w:lang w:val="en-GB"/>
        </w:rPr>
        <w:t xml:space="preserve"> penal</w:t>
      </w:r>
    </w:p>
    <w:p w:rsidR="00D31F07" w:rsidRPr="00DF418F" w:rsidRDefault="009B38BC" w:rsidP="001E71B3">
      <w:pPr>
        <w:pStyle w:val="a5"/>
        <w:numPr>
          <w:ilvl w:val="0"/>
          <w:numId w:val="26"/>
        </w:numPr>
        <w:spacing w:line="360" w:lineRule="auto"/>
        <w:rPr>
          <w:color w:val="000000" w:themeColor="text1"/>
          <w:sz w:val="24"/>
          <w:szCs w:val="24"/>
          <w:lang w:val="en-GB"/>
        </w:rPr>
      </w:pPr>
      <w:proofErr w:type="spellStart"/>
      <w:r w:rsidRPr="00DF418F">
        <w:rPr>
          <w:color w:val="000000" w:themeColor="text1"/>
          <w:sz w:val="24"/>
          <w:szCs w:val="24"/>
          <w:lang w:val="en-GB"/>
        </w:rPr>
        <w:t>Metoda</w:t>
      </w:r>
      <w:proofErr w:type="spellEnd"/>
      <w:r w:rsidRPr="00DF418F">
        <w:rPr>
          <w:color w:val="000000" w:themeColor="text1"/>
          <w:sz w:val="24"/>
          <w:szCs w:val="24"/>
          <w:lang w:val="en-GB"/>
        </w:rPr>
        <w:t xml:space="preserve">:  </w:t>
      </w:r>
      <w:proofErr w:type="spellStart"/>
      <w:r w:rsidR="00D4595C" w:rsidRPr="00DF418F">
        <w:rPr>
          <w:color w:val="000000" w:themeColor="text1"/>
          <w:sz w:val="24"/>
          <w:szCs w:val="24"/>
          <w:lang w:val="en-GB"/>
        </w:rPr>
        <w:t>Simularea</w:t>
      </w:r>
      <w:proofErr w:type="spellEnd"/>
    </w:p>
    <w:p w:rsidR="00D31F07" w:rsidRPr="00CA2707" w:rsidRDefault="00D31F07" w:rsidP="0024096D">
      <w:pPr>
        <w:spacing w:after="0" w:line="360" w:lineRule="auto"/>
        <w:jc w:val="both"/>
        <w:rPr>
          <w:color w:val="000000" w:themeColor="text1"/>
          <w:sz w:val="24"/>
          <w:szCs w:val="24"/>
          <w:lang w:val="en-GB"/>
        </w:rPr>
      </w:pPr>
      <w:proofErr w:type="spellStart"/>
      <w:r w:rsidRPr="00CA2707">
        <w:rPr>
          <w:rFonts w:ascii="Times New Roman" w:hAnsi="Times New Roman" w:cs="Times New Roman"/>
          <w:color w:val="000000" w:themeColor="text1"/>
          <w:sz w:val="24"/>
          <w:szCs w:val="24"/>
          <w:lang w:val="en-GB"/>
        </w:rPr>
        <w:t>Metoda</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presupune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implicarea</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cât</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mai</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directă</w:t>
      </w:r>
      <w:proofErr w:type="spellEnd"/>
      <w:r w:rsidRPr="00CA2707">
        <w:rPr>
          <w:rFonts w:ascii="Times New Roman" w:hAnsi="Times New Roman" w:cs="Times New Roman"/>
          <w:color w:val="000000" w:themeColor="text1"/>
          <w:sz w:val="24"/>
          <w:szCs w:val="24"/>
          <w:lang w:val="en-GB"/>
        </w:rPr>
        <w:t xml:space="preserve"> a </w:t>
      </w:r>
      <w:proofErr w:type="spellStart"/>
      <w:r w:rsidRPr="00CA2707">
        <w:rPr>
          <w:rFonts w:ascii="Times New Roman" w:hAnsi="Times New Roman" w:cs="Times New Roman"/>
          <w:color w:val="000000" w:themeColor="text1"/>
          <w:sz w:val="24"/>
          <w:szCs w:val="24"/>
          <w:lang w:val="en-GB"/>
        </w:rPr>
        <w:t>participanţilor</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în</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situaţii</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şi</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circumstanţe</w:t>
      </w:r>
      <w:proofErr w:type="spellEnd"/>
      <w:r w:rsidRPr="00CA2707">
        <w:rPr>
          <w:rFonts w:ascii="Times New Roman" w:hAnsi="Times New Roman" w:cs="Times New Roman"/>
          <w:color w:val="000000" w:themeColor="text1"/>
          <w:sz w:val="24"/>
          <w:szCs w:val="24"/>
          <w:lang w:val="en-GB"/>
        </w:rPr>
        <w:t xml:space="preserve"> simulate </w:t>
      </w:r>
      <w:proofErr w:type="spellStart"/>
      <w:proofErr w:type="gramStart"/>
      <w:r w:rsidRPr="00CA2707">
        <w:rPr>
          <w:rFonts w:ascii="Times New Roman" w:hAnsi="Times New Roman" w:cs="Times New Roman"/>
          <w:color w:val="000000" w:themeColor="text1"/>
          <w:sz w:val="24"/>
          <w:szCs w:val="24"/>
          <w:lang w:val="en-GB"/>
        </w:rPr>
        <w:t>ce</w:t>
      </w:r>
      <w:proofErr w:type="spellEnd"/>
      <w:proofErr w:type="gram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poate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lua</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forme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foarte</w:t>
      </w:r>
      <w:proofErr w:type="spellEnd"/>
      <w:r w:rsidRPr="00CA2707">
        <w:rPr>
          <w:rFonts w:ascii="Times New Roman" w:hAnsi="Times New Roman" w:cs="Times New Roman"/>
          <w:color w:val="000000" w:themeColor="text1"/>
          <w:sz w:val="24"/>
          <w:szCs w:val="24"/>
          <w:lang w:val="en-GB"/>
        </w:rPr>
        <w:t xml:space="preserve"> variate, </w:t>
      </w:r>
      <w:proofErr w:type="spellStart"/>
      <w:r w:rsidRPr="00CA2707">
        <w:rPr>
          <w:rFonts w:ascii="Times New Roman" w:hAnsi="Times New Roman" w:cs="Times New Roman"/>
          <w:color w:val="000000" w:themeColor="text1"/>
          <w:sz w:val="24"/>
          <w:szCs w:val="24"/>
          <w:lang w:val="en-GB"/>
        </w:rPr>
        <w:t>începând</w:t>
      </w:r>
      <w:proofErr w:type="spellEnd"/>
      <w:r w:rsidRPr="00CA2707">
        <w:rPr>
          <w:rFonts w:ascii="Times New Roman" w:hAnsi="Times New Roman" w:cs="Times New Roman"/>
          <w:color w:val="000000" w:themeColor="text1"/>
          <w:sz w:val="24"/>
          <w:szCs w:val="24"/>
          <w:lang w:val="en-GB"/>
        </w:rPr>
        <w:t xml:space="preserve"> cu </w:t>
      </w:r>
      <w:proofErr w:type="spellStart"/>
      <w:r w:rsidRPr="00CA2707">
        <w:rPr>
          <w:rFonts w:ascii="Times New Roman" w:hAnsi="Times New Roman" w:cs="Times New Roman"/>
          <w:color w:val="000000" w:themeColor="text1"/>
          <w:sz w:val="24"/>
          <w:szCs w:val="24"/>
          <w:lang w:val="en-GB"/>
        </w:rPr>
        <w:t>jocurile</w:t>
      </w:r>
      <w:proofErr w:type="spellEnd"/>
      <w:r w:rsidRPr="00CA2707">
        <w:rPr>
          <w:rFonts w:ascii="Times New Roman" w:hAnsi="Times New Roman" w:cs="Times New Roman"/>
          <w:color w:val="000000" w:themeColor="text1"/>
          <w:sz w:val="24"/>
          <w:szCs w:val="24"/>
          <w:lang w:val="en-GB"/>
        </w:rPr>
        <w:t xml:space="preserve"> de </w:t>
      </w:r>
      <w:proofErr w:type="spellStart"/>
      <w:r w:rsidRPr="00CA2707">
        <w:rPr>
          <w:rFonts w:ascii="Times New Roman" w:hAnsi="Times New Roman" w:cs="Times New Roman"/>
          <w:color w:val="000000" w:themeColor="text1"/>
          <w:sz w:val="24"/>
          <w:szCs w:val="24"/>
          <w:lang w:val="en-GB"/>
        </w:rPr>
        <w:t>simulare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învăţarea</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prin</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dramatizare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învăţarea</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pe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simulatoare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până</w:t>
      </w:r>
      <w:proofErr w:type="spellEnd"/>
      <w:r w:rsidRPr="00CA2707">
        <w:rPr>
          <w:rFonts w:ascii="Times New Roman" w:hAnsi="Times New Roman" w:cs="Times New Roman"/>
          <w:color w:val="000000" w:themeColor="text1"/>
          <w:sz w:val="24"/>
          <w:szCs w:val="24"/>
          <w:lang w:val="en-GB"/>
        </w:rPr>
        <w:t xml:space="preserve"> se </w:t>
      </w:r>
      <w:proofErr w:type="spellStart"/>
      <w:r w:rsidRPr="00CA2707">
        <w:rPr>
          <w:rFonts w:ascii="Times New Roman" w:hAnsi="Times New Roman" w:cs="Times New Roman"/>
          <w:color w:val="000000" w:themeColor="text1"/>
          <w:sz w:val="24"/>
          <w:szCs w:val="24"/>
          <w:lang w:val="en-GB"/>
        </w:rPr>
        <w:t>ajunge</w:t>
      </w:r>
      <w:proofErr w:type="spellEnd"/>
      <w:r w:rsidRPr="00CA2707">
        <w:rPr>
          <w:rFonts w:ascii="Times New Roman" w:hAnsi="Times New Roman" w:cs="Times New Roman"/>
          <w:color w:val="000000" w:themeColor="text1"/>
          <w:sz w:val="24"/>
          <w:szCs w:val="24"/>
          <w:lang w:val="en-GB"/>
        </w:rPr>
        <w:t xml:space="preserve"> la </w:t>
      </w:r>
      <w:proofErr w:type="spellStart"/>
      <w:r w:rsidRPr="00CA2707">
        <w:rPr>
          <w:rFonts w:ascii="Times New Roman" w:hAnsi="Times New Roman" w:cs="Times New Roman"/>
          <w:color w:val="000000" w:themeColor="text1"/>
          <w:sz w:val="24"/>
          <w:szCs w:val="24"/>
          <w:lang w:val="en-GB"/>
        </w:rPr>
        <w:t>asumarea</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şi</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exersarea</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unor</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roluri</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reale</w:t>
      </w:r>
      <w:proofErr w:type="spellEnd"/>
      <w:r w:rsidRPr="00CA2707">
        <w:rPr>
          <w:rFonts w:ascii="Times New Roman" w:hAnsi="Times New Roman" w:cs="Times New Roman"/>
          <w:color w:val="000000" w:themeColor="text1"/>
          <w:sz w:val="24"/>
          <w:szCs w:val="24"/>
          <w:lang w:val="en-GB"/>
        </w:rPr>
        <w:t xml:space="preserve">, </w:t>
      </w:r>
      <w:proofErr w:type="spellStart"/>
      <w:r w:rsidRPr="00CA2707">
        <w:rPr>
          <w:rFonts w:ascii="Times New Roman" w:hAnsi="Times New Roman" w:cs="Times New Roman"/>
          <w:color w:val="000000" w:themeColor="text1"/>
          <w:sz w:val="24"/>
          <w:szCs w:val="24"/>
          <w:lang w:val="en-GB"/>
        </w:rPr>
        <w:t>nesimulate</w:t>
      </w:r>
      <w:proofErr w:type="spellEnd"/>
      <w:r w:rsidRPr="00CA2707">
        <w:rPr>
          <w:rFonts w:ascii="Times New Roman" w:hAnsi="Times New Roman" w:cs="Times New Roman"/>
          <w:color w:val="000000" w:themeColor="text1"/>
          <w:sz w:val="24"/>
          <w:szCs w:val="24"/>
          <w:lang w:val="en-GB"/>
        </w:rPr>
        <w:t>.</w:t>
      </w:r>
      <w:r w:rsidR="000D655F" w:rsidRPr="00CA2707">
        <w:rPr>
          <w:rFonts w:ascii="Times New Roman" w:hAnsi="Times New Roman" w:cs="Times New Roman"/>
          <w:color w:val="000000" w:themeColor="text1"/>
          <w:sz w:val="24"/>
          <w:szCs w:val="24"/>
          <w:lang w:val="en-GB"/>
        </w:rPr>
        <w:t xml:space="preserve"> </w:t>
      </w:r>
      <w:proofErr w:type="spellStart"/>
      <w:r w:rsidR="000D655F" w:rsidRPr="00CA2707">
        <w:rPr>
          <w:color w:val="000000" w:themeColor="text1"/>
          <w:sz w:val="24"/>
          <w:szCs w:val="24"/>
          <w:lang w:val="en-GB"/>
        </w:rPr>
        <w:t>Simularea</w:t>
      </w:r>
      <w:proofErr w:type="spellEnd"/>
      <w:r w:rsidR="000D655F" w:rsidRPr="00CA2707">
        <w:rPr>
          <w:color w:val="000000" w:themeColor="text1"/>
          <w:sz w:val="24"/>
          <w:szCs w:val="24"/>
          <w:lang w:val="en-GB"/>
        </w:rPr>
        <w:t xml:space="preserve"> face parte din </w:t>
      </w:r>
      <w:proofErr w:type="spellStart"/>
      <w:r w:rsidR="000D655F" w:rsidRPr="00CA2707">
        <w:rPr>
          <w:color w:val="000000" w:themeColor="text1"/>
          <w:sz w:val="24"/>
          <w:szCs w:val="24"/>
          <w:lang w:val="en-GB"/>
        </w:rPr>
        <w:t>categoria</w:t>
      </w:r>
      <w:proofErr w:type="spellEnd"/>
      <w:r w:rsidR="000D655F" w:rsidRPr="00CA2707">
        <w:rPr>
          <w:color w:val="000000" w:themeColor="text1"/>
          <w:sz w:val="24"/>
          <w:szCs w:val="24"/>
          <w:lang w:val="en-GB"/>
        </w:rPr>
        <w:t xml:space="preserve"> </w:t>
      </w:r>
      <w:proofErr w:type="spellStart"/>
      <w:r w:rsidR="000D655F" w:rsidRPr="00CA2707">
        <w:rPr>
          <w:color w:val="000000" w:themeColor="text1"/>
          <w:sz w:val="24"/>
          <w:szCs w:val="24"/>
          <w:lang w:val="en-GB"/>
        </w:rPr>
        <w:t>metodelor</w:t>
      </w:r>
      <w:proofErr w:type="spellEnd"/>
      <w:r w:rsidR="000D655F" w:rsidRPr="00CA2707">
        <w:rPr>
          <w:color w:val="000000" w:themeColor="text1"/>
          <w:sz w:val="24"/>
          <w:szCs w:val="24"/>
          <w:lang w:val="en-GB"/>
        </w:rPr>
        <w:t xml:space="preserve"> </w:t>
      </w:r>
      <w:proofErr w:type="spellStart"/>
      <w:r w:rsidR="000D655F" w:rsidRPr="00CA2707">
        <w:rPr>
          <w:color w:val="000000" w:themeColor="text1"/>
          <w:sz w:val="24"/>
          <w:szCs w:val="24"/>
          <w:lang w:val="en-GB"/>
        </w:rPr>
        <w:t>bazate</w:t>
      </w:r>
      <w:proofErr w:type="spellEnd"/>
      <w:r w:rsidR="000D655F" w:rsidRPr="00CA2707">
        <w:rPr>
          <w:color w:val="000000" w:themeColor="text1"/>
          <w:sz w:val="24"/>
          <w:szCs w:val="24"/>
          <w:lang w:val="en-GB"/>
        </w:rPr>
        <w:t xml:space="preserve"> </w:t>
      </w:r>
      <w:proofErr w:type="spellStart"/>
      <w:r w:rsidR="000D655F" w:rsidRPr="00CA2707">
        <w:rPr>
          <w:color w:val="000000" w:themeColor="text1"/>
          <w:sz w:val="24"/>
          <w:szCs w:val="24"/>
          <w:lang w:val="en-GB"/>
        </w:rPr>
        <w:t>pe</w:t>
      </w:r>
      <w:proofErr w:type="spellEnd"/>
      <w:r w:rsidR="000D655F" w:rsidRPr="00CA2707">
        <w:rPr>
          <w:color w:val="000000" w:themeColor="text1"/>
          <w:sz w:val="24"/>
          <w:szCs w:val="24"/>
          <w:lang w:val="en-GB"/>
        </w:rPr>
        <w:t xml:space="preserve"> </w:t>
      </w:r>
      <w:proofErr w:type="spellStart"/>
      <w:r w:rsidR="000D655F" w:rsidRPr="00CA2707">
        <w:rPr>
          <w:color w:val="000000" w:themeColor="text1"/>
          <w:sz w:val="24"/>
          <w:szCs w:val="24"/>
          <w:lang w:val="en-GB"/>
        </w:rPr>
        <w:t>acţiune</w:t>
      </w:r>
      <w:proofErr w:type="spellEnd"/>
      <w:r w:rsidR="000D655F" w:rsidRPr="00CA2707">
        <w:rPr>
          <w:color w:val="000000" w:themeColor="text1"/>
          <w:sz w:val="24"/>
          <w:szCs w:val="24"/>
          <w:lang w:val="en-GB"/>
        </w:rPr>
        <w:t xml:space="preserve"> </w:t>
      </w:r>
      <w:proofErr w:type="spellStart"/>
      <w:r w:rsidR="000D655F" w:rsidRPr="00CA2707">
        <w:rPr>
          <w:color w:val="000000" w:themeColor="text1"/>
          <w:sz w:val="24"/>
          <w:szCs w:val="24"/>
          <w:lang w:val="en-GB"/>
        </w:rPr>
        <w:t>practică</w:t>
      </w:r>
      <w:proofErr w:type="spellEnd"/>
      <w:r w:rsidR="000D655F" w:rsidRPr="00CA2707">
        <w:rPr>
          <w:color w:val="000000" w:themeColor="text1"/>
          <w:sz w:val="24"/>
          <w:szCs w:val="24"/>
          <w:lang w:val="en-GB"/>
        </w:rPr>
        <w:t>.</w:t>
      </w:r>
    </w:p>
    <w:p w:rsidR="000D655F" w:rsidRPr="00CA2707" w:rsidRDefault="000D655F" w:rsidP="0024096D">
      <w:pPr>
        <w:spacing w:after="0" w:line="360" w:lineRule="auto"/>
        <w:jc w:val="both"/>
        <w:rPr>
          <w:color w:val="000000" w:themeColor="text1"/>
          <w:sz w:val="24"/>
          <w:szCs w:val="24"/>
          <w:lang w:val="en-GB"/>
        </w:rPr>
      </w:pPr>
      <w:proofErr w:type="spellStart"/>
      <w:r w:rsidRPr="00CA2707">
        <w:rPr>
          <w:color w:val="000000" w:themeColor="text1"/>
          <w:sz w:val="24"/>
          <w:szCs w:val="24"/>
          <w:lang w:val="en-GB"/>
        </w:rPr>
        <w:t>Această</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metodă</w:t>
      </w:r>
      <w:proofErr w:type="spellEnd"/>
      <w:r w:rsidRPr="00CA2707">
        <w:rPr>
          <w:color w:val="000000" w:themeColor="text1"/>
          <w:sz w:val="24"/>
          <w:szCs w:val="24"/>
          <w:lang w:val="en-GB"/>
        </w:rPr>
        <w:t xml:space="preserve"> are </w:t>
      </w:r>
      <w:proofErr w:type="spellStart"/>
      <w:r w:rsidRPr="00CA2707">
        <w:rPr>
          <w:color w:val="000000" w:themeColor="text1"/>
          <w:sz w:val="24"/>
          <w:szCs w:val="24"/>
          <w:lang w:val="en-GB"/>
        </w:rPr>
        <w:t>avantajul</w:t>
      </w:r>
      <w:proofErr w:type="spellEnd"/>
      <w:r w:rsidRPr="00CA2707">
        <w:rPr>
          <w:color w:val="000000" w:themeColor="text1"/>
          <w:sz w:val="24"/>
          <w:szCs w:val="24"/>
          <w:lang w:val="en-GB"/>
        </w:rPr>
        <w:t xml:space="preserve"> de a-</w:t>
      </w:r>
      <w:proofErr w:type="spellStart"/>
      <w:r w:rsidRPr="00CA2707">
        <w:rPr>
          <w:color w:val="000000" w:themeColor="text1"/>
          <w:sz w:val="24"/>
          <w:szCs w:val="24"/>
          <w:lang w:val="en-GB"/>
        </w:rPr>
        <w:t>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pune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pe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elevi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în</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situaţia</w:t>
      </w:r>
      <w:proofErr w:type="spellEnd"/>
      <w:r w:rsidRPr="00CA2707">
        <w:rPr>
          <w:color w:val="000000" w:themeColor="text1"/>
          <w:sz w:val="24"/>
          <w:szCs w:val="24"/>
          <w:lang w:val="en-GB"/>
        </w:rPr>
        <w:t xml:space="preserve"> de a </w:t>
      </w:r>
      <w:proofErr w:type="spellStart"/>
      <w:r w:rsidRPr="00CA2707">
        <w:rPr>
          <w:color w:val="000000" w:themeColor="text1"/>
          <w:sz w:val="24"/>
          <w:szCs w:val="24"/>
          <w:lang w:val="en-GB"/>
        </w:rPr>
        <w:t>participa</w:t>
      </w:r>
      <w:proofErr w:type="spellEnd"/>
      <w:r w:rsidRPr="00CA2707">
        <w:rPr>
          <w:color w:val="000000" w:themeColor="text1"/>
          <w:sz w:val="24"/>
          <w:szCs w:val="24"/>
          <w:lang w:val="en-GB"/>
        </w:rPr>
        <w:t xml:space="preserve"> la </w:t>
      </w:r>
      <w:proofErr w:type="spellStart"/>
      <w:r w:rsidRPr="00CA2707">
        <w:rPr>
          <w:color w:val="000000" w:themeColor="text1"/>
          <w:sz w:val="24"/>
          <w:szCs w:val="24"/>
          <w:lang w:val="en-GB"/>
        </w:rPr>
        <w:t>propria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instruire</w:t>
      </w:r>
      <w:proofErr w:type="spellEnd"/>
      <w:r w:rsidRPr="00CA2707">
        <w:rPr>
          <w:color w:val="000000" w:themeColor="text1"/>
          <w:sz w:val="24"/>
          <w:szCs w:val="24"/>
          <w:lang w:val="en-GB"/>
        </w:rPr>
        <w:t xml:space="preserve">. </w:t>
      </w:r>
      <w:proofErr w:type="spellStart"/>
      <w:proofErr w:type="gramStart"/>
      <w:r w:rsidRPr="00CA2707">
        <w:rPr>
          <w:color w:val="000000" w:themeColor="text1"/>
          <w:sz w:val="24"/>
          <w:szCs w:val="24"/>
          <w:lang w:val="en-GB"/>
        </w:rPr>
        <w:t>Utilizând</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simularea</w:t>
      </w:r>
      <w:proofErr w:type="spellEnd"/>
      <w:r w:rsidRPr="00CA2707">
        <w:rPr>
          <w:color w:val="000000" w:themeColor="text1"/>
          <w:sz w:val="24"/>
          <w:szCs w:val="24"/>
          <w:lang w:val="en-GB"/>
        </w:rPr>
        <w:t xml:space="preserve"> ca </w:t>
      </w:r>
      <w:proofErr w:type="spellStart"/>
      <w:r w:rsidRPr="00CA2707">
        <w:rPr>
          <w:color w:val="000000" w:themeColor="text1"/>
          <w:sz w:val="24"/>
          <w:szCs w:val="24"/>
          <w:lang w:val="en-GB"/>
        </w:rPr>
        <w:t>metodă</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didactică</w:t>
      </w:r>
      <w:proofErr w:type="spellEnd"/>
      <w:r w:rsidRPr="00CA2707">
        <w:rPr>
          <w:color w:val="000000" w:themeColor="text1"/>
          <w:sz w:val="24"/>
          <w:szCs w:val="24"/>
          <w:lang w:val="en-GB"/>
        </w:rPr>
        <w:t xml:space="preserve">, se </w:t>
      </w:r>
      <w:proofErr w:type="spellStart"/>
      <w:r w:rsidRPr="00CA2707">
        <w:rPr>
          <w:color w:val="000000" w:themeColor="text1"/>
          <w:sz w:val="24"/>
          <w:szCs w:val="24"/>
          <w:lang w:val="en-GB"/>
        </w:rPr>
        <w:t>urmăreşte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realizarea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unei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ambianţe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cât</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mai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asemănătoare</w:t>
      </w:r>
      <w:proofErr w:type="spellEnd"/>
      <w:r w:rsidRPr="00CA2707">
        <w:rPr>
          <w:color w:val="000000" w:themeColor="text1"/>
          <w:sz w:val="24"/>
          <w:szCs w:val="24"/>
          <w:lang w:val="en-GB"/>
        </w:rPr>
        <w:t xml:space="preserve"> cu </w:t>
      </w:r>
      <w:proofErr w:type="spellStart"/>
      <w:r w:rsidRPr="00CA2707">
        <w:rPr>
          <w:color w:val="000000" w:themeColor="text1"/>
          <w:sz w:val="24"/>
          <w:szCs w:val="24"/>
          <w:lang w:val="en-GB"/>
        </w:rPr>
        <w:t>cea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reală</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atât</w:t>
      </w:r>
      <w:proofErr w:type="spellEnd"/>
      <w:r w:rsidRPr="00CA2707">
        <w:rPr>
          <w:color w:val="000000" w:themeColor="text1"/>
          <w:sz w:val="24"/>
          <w:szCs w:val="24"/>
          <w:lang w:val="en-GB"/>
        </w:rPr>
        <w:t xml:space="preserve"> ca </w:t>
      </w:r>
      <w:proofErr w:type="spellStart"/>
      <w:r w:rsidRPr="00CA2707">
        <w:rPr>
          <w:color w:val="000000" w:themeColor="text1"/>
          <w:sz w:val="24"/>
          <w:szCs w:val="24"/>
          <w:lang w:val="en-GB"/>
        </w:rPr>
        <w:t>proces</w:t>
      </w:r>
      <w:proofErr w:type="spellEnd"/>
      <w:r w:rsidRPr="00CA2707">
        <w:rPr>
          <w:color w:val="000000" w:themeColor="text1"/>
          <w:sz w:val="24"/>
          <w:szCs w:val="24"/>
          <w:lang w:val="en-GB"/>
        </w:rPr>
        <w:t xml:space="preserve"> de </w:t>
      </w:r>
      <w:proofErr w:type="spellStart"/>
      <w:r w:rsidRPr="00CA2707">
        <w:rPr>
          <w:color w:val="000000" w:themeColor="text1"/>
          <w:sz w:val="24"/>
          <w:szCs w:val="24"/>
          <w:lang w:val="en-GB"/>
        </w:rPr>
        <w:t>executare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cât</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şi</w:t>
      </w:r>
      <w:proofErr w:type="spellEnd"/>
      <w:r w:rsidRPr="00CA2707">
        <w:rPr>
          <w:color w:val="000000" w:themeColor="text1"/>
          <w:sz w:val="24"/>
          <w:szCs w:val="24"/>
          <w:lang w:val="en-GB"/>
        </w:rPr>
        <w:t xml:space="preserve"> ca </w:t>
      </w:r>
      <w:proofErr w:type="spellStart"/>
      <w:r w:rsidRPr="00CA2707">
        <w:rPr>
          <w:color w:val="000000" w:themeColor="text1"/>
          <w:sz w:val="24"/>
          <w:szCs w:val="24"/>
          <w:lang w:val="en-GB"/>
        </w:rPr>
        <w:t>finalitate</w:t>
      </w:r>
      <w:proofErr w:type="spellEnd"/>
      <w:r w:rsidRPr="00CA2707">
        <w:rPr>
          <w:color w:val="000000" w:themeColor="text1"/>
          <w:sz w:val="24"/>
          <w:szCs w:val="24"/>
          <w:lang w:val="en-GB"/>
        </w:rPr>
        <w:t>.</w:t>
      </w:r>
      <w:proofErr w:type="gramEnd"/>
      <w:r w:rsidRPr="00CA2707">
        <w:rPr>
          <w:color w:val="000000" w:themeColor="text1"/>
          <w:sz w:val="24"/>
          <w:szCs w:val="24"/>
          <w:lang w:val="en-GB"/>
        </w:rPr>
        <w:t xml:space="preserve"> </w:t>
      </w:r>
      <w:proofErr w:type="spellStart"/>
      <w:proofErr w:type="gramStart"/>
      <w:r w:rsidRPr="00CA2707">
        <w:rPr>
          <w:color w:val="000000" w:themeColor="text1"/>
          <w:sz w:val="24"/>
          <w:szCs w:val="24"/>
          <w:lang w:val="en-GB"/>
        </w:rPr>
        <w:t>Uşurează</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studierea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şi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explicarea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acţiunilor</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complexe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facilitează</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observarea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părţilor</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şi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funcţionarea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lor</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execuţia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operaţiilor</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formarea</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unor</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abilităţi</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tehnice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specifice</w:t>
      </w:r>
      <w:proofErr w:type="spellEnd"/>
      <w:r w:rsidRPr="00CA2707">
        <w:rPr>
          <w:color w:val="000000" w:themeColor="text1"/>
          <w:sz w:val="24"/>
          <w:szCs w:val="24"/>
          <w:lang w:val="en-GB"/>
        </w:rPr>
        <w:t>.</w:t>
      </w:r>
      <w:proofErr w:type="gramEnd"/>
    </w:p>
    <w:p w:rsidR="00DF418F" w:rsidRDefault="009B38BC" w:rsidP="0024096D">
      <w:pPr>
        <w:spacing w:after="0" w:line="360" w:lineRule="auto"/>
        <w:jc w:val="both"/>
        <w:rPr>
          <w:color w:val="000000" w:themeColor="text1"/>
          <w:sz w:val="24"/>
          <w:szCs w:val="24"/>
          <w:lang w:val="en-GB"/>
        </w:rPr>
      </w:pPr>
      <w:proofErr w:type="spellStart"/>
      <w:r w:rsidRPr="00CA2707">
        <w:rPr>
          <w:color w:val="000000" w:themeColor="text1"/>
          <w:sz w:val="24"/>
          <w:szCs w:val="24"/>
          <w:lang w:val="en-GB"/>
        </w:rPr>
        <w:t>Softul</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educaţional</w:t>
      </w:r>
      <w:proofErr w:type="spellEnd"/>
      <w:r w:rsidRPr="00CA2707">
        <w:rPr>
          <w:color w:val="000000" w:themeColor="text1"/>
          <w:sz w:val="24"/>
          <w:szCs w:val="24"/>
          <w:lang w:val="en-GB"/>
        </w:rPr>
        <w:t xml:space="preserve"> are ca </w:t>
      </w:r>
      <w:proofErr w:type="spellStart"/>
      <w:r w:rsidRPr="00CA2707">
        <w:rPr>
          <w:color w:val="000000" w:themeColor="text1"/>
          <w:sz w:val="24"/>
          <w:szCs w:val="24"/>
          <w:lang w:val="en-GB"/>
        </w:rPr>
        <w:t>principiu</w:t>
      </w:r>
      <w:proofErr w:type="spellEnd"/>
      <w:r w:rsidRPr="00CA2707">
        <w:rPr>
          <w:color w:val="000000" w:themeColor="text1"/>
          <w:sz w:val="24"/>
          <w:szCs w:val="24"/>
          <w:lang w:val="en-GB"/>
        </w:rPr>
        <w:t xml:space="preserve"> de </w:t>
      </w:r>
      <w:proofErr w:type="spellStart"/>
      <w:r w:rsidRPr="00CA2707">
        <w:rPr>
          <w:color w:val="000000" w:themeColor="text1"/>
          <w:sz w:val="24"/>
          <w:szCs w:val="24"/>
          <w:lang w:val="en-GB"/>
        </w:rPr>
        <w:t>bază</w:t>
      </w:r>
      <w:proofErr w:type="spellEnd"/>
      <w:r w:rsidRPr="00CA2707">
        <w:rPr>
          <w:color w:val="000000" w:themeColor="text1"/>
          <w:sz w:val="24"/>
          <w:szCs w:val="24"/>
          <w:lang w:val="en-GB"/>
        </w:rPr>
        <w:t xml:space="preserve"> – </w:t>
      </w:r>
      <w:proofErr w:type="spellStart"/>
      <w:r w:rsidRPr="00CA2707">
        <w:rPr>
          <w:color w:val="000000" w:themeColor="text1"/>
          <w:sz w:val="24"/>
          <w:szCs w:val="24"/>
          <w:lang w:val="en-GB"/>
        </w:rPr>
        <w:t>simularea</w:t>
      </w:r>
      <w:proofErr w:type="spellEnd"/>
      <w:r w:rsidRPr="00CA2707">
        <w:rPr>
          <w:color w:val="000000" w:themeColor="text1"/>
          <w:sz w:val="24"/>
          <w:szCs w:val="24"/>
          <w:lang w:val="en-GB"/>
        </w:rPr>
        <w:t xml:space="preserve">. </w:t>
      </w:r>
    </w:p>
    <w:p w:rsidR="009B38BC" w:rsidRPr="00CA2707" w:rsidRDefault="009B38BC" w:rsidP="0024096D">
      <w:pPr>
        <w:spacing w:after="0" w:line="360" w:lineRule="auto"/>
        <w:jc w:val="both"/>
        <w:rPr>
          <w:color w:val="000000" w:themeColor="text1"/>
          <w:sz w:val="24"/>
          <w:szCs w:val="24"/>
          <w:lang w:val="en-GB"/>
        </w:rPr>
      </w:pPr>
      <w:r w:rsidRPr="00CA2707">
        <w:rPr>
          <w:color w:val="000000" w:themeColor="text1"/>
          <w:sz w:val="24"/>
          <w:szCs w:val="24"/>
          <w:lang w:val="en-GB"/>
        </w:rPr>
        <w:t xml:space="preserve">Pot fi </w:t>
      </w:r>
      <w:proofErr w:type="spellStart"/>
      <w:r w:rsidRPr="00CA2707">
        <w:rPr>
          <w:color w:val="000000" w:themeColor="text1"/>
          <w:sz w:val="24"/>
          <w:szCs w:val="24"/>
          <w:lang w:val="en-GB"/>
        </w:rPr>
        <w:t>găsite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nenumărate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exemple</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în</w:t>
      </w:r>
      <w:proofErr w:type="spellEnd"/>
      <w:r w:rsidRPr="00CA2707">
        <w:rPr>
          <w:color w:val="000000" w:themeColor="text1"/>
          <w:sz w:val="24"/>
          <w:szCs w:val="24"/>
          <w:lang w:val="en-GB"/>
        </w:rPr>
        <w:t xml:space="preserve"> </w:t>
      </w:r>
      <w:proofErr w:type="spellStart"/>
      <w:r w:rsidRPr="00CA2707">
        <w:rPr>
          <w:color w:val="000000" w:themeColor="text1"/>
          <w:sz w:val="24"/>
          <w:szCs w:val="24"/>
          <w:lang w:val="en-GB"/>
        </w:rPr>
        <w:t>lecţiile</w:t>
      </w:r>
      <w:proofErr w:type="spellEnd"/>
      <w:r w:rsidRPr="00CA2707">
        <w:rPr>
          <w:color w:val="000000" w:themeColor="text1"/>
          <w:sz w:val="24"/>
          <w:szCs w:val="24"/>
          <w:lang w:val="en-GB"/>
        </w:rPr>
        <w:t xml:space="preserve"> la </w:t>
      </w:r>
      <w:proofErr w:type="spellStart"/>
      <w:r w:rsidRPr="00CA2707">
        <w:rPr>
          <w:color w:val="000000" w:themeColor="text1"/>
          <w:sz w:val="24"/>
          <w:szCs w:val="24"/>
          <w:lang w:val="en-GB"/>
        </w:rPr>
        <w:t>adresa</w:t>
      </w:r>
      <w:proofErr w:type="spellEnd"/>
      <w:r w:rsidRPr="00CA2707">
        <w:rPr>
          <w:color w:val="000000" w:themeColor="text1"/>
          <w:sz w:val="24"/>
          <w:szCs w:val="24"/>
          <w:lang w:val="en-GB"/>
        </w:rPr>
        <w:t xml:space="preserve">: </w:t>
      </w:r>
      <w:hyperlink r:id="rId18" w:anchor="h5pbookid=314&amp;chapter=h5p-interactive-book-chapter-88854cd3-c4f9-4b98-9abc-64ef07f8f74c&amp;section=0" w:history="1">
        <w:r w:rsidRPr="00CA2707">
          <w:rPr>
            <w:rStyle w:val="a8"/>
            <w:sz w:val="24"/>
            <w:szCs w:val="24"/>
            <w:lang w:val="en-GB"/>
          </w:rPr>
          <w:t>epedagogie.md</w:t>
        </w:r>
      </w:hyperlink>
      <w:r w:rsidR="00DF418F">
        <w:rPr>
          <w:rStyle w:val="a8"/>
          <w:sz w:val="24"/>
          <w:szCs w:val="24"/>
          <w:lang w:val="en-GB"/>
        </w:rPr>
        <w:t xml:space="preserve"> , </w:t>
      </w:r>
      <w:r w:rsidR="00DF418F" w:rsidRPr="00DF418F">
        <w:rPr>
          <w:rStyle w:val="a8"/>
          <w:sz w:val="24"/>
          <w:szCs w:val="24"/>
          <w:lang w:val="en-GB"/>
        </w:rPr>
        <w:t>https://livresq.com/en/</w:t>
      </w:r>
    </w:p>
    <w:p w:rsidR="001F5CAB" w:rsidRPr="00CA2707" w:rsidRDefault="001F5CAB" w:rsidP="0024096D">
      <w:pPr>
        <w:spacing w:after="0" w:line="360" w:lineRule="auto"/>
        <w:jc w:val="both"/>
        <w:rPr>
          <w:color w:val="000000" w:themeColor="text1"/>
          <w:sz w:val="24"/>
          <w:szCs w:val="24"/>
          <w:lang w:val="en-GB"/>
        </w:rPr>
      </w:pPr>
      <w:r w:rsidRPr="00CA2707">
        <w:rPr>
          <w:noProof/>
          <w:sz w:val="24"/>
          <w:szCs w:val="24"/>
          <w:lang w:eastAsia="ru-RU"/>
        </w:rPr>
        <w:lastRenderedPageBreak/>
        <w:drawing>
          <wp:inline distT="0" distB="0" distL="0" distR="0" wp14:anchorId="00235B44" wp14:editId="6770FE57">
            <wp:extent cx="5334000" cy="2253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5165" cy="2275338"/>
                    </a:xfrm>
                    <a:prstGeom prst="rect">
                      <a:avLst/>
                    </a:prstGeom>
                    <a:noFill/>
                    <a:ln>
                      <a:noFill/>
                    </a:ln>
                  </pic:spPr>
                </pic:pic>
              </a:graphicData>
            </a:graphic>
          </wp:inline>
        </w:drawing>
      </w:r>
    </w:p>
    <w:p w:rsidR="009B38BC" w:rsidRPr="00CA2707" w:rsidRDefault="00DD614E" w:rsidP="0024096D">
      <w:pPr>
        <w:spacing w:after="0" w:line="360" w:lineRule="auto"/>
        <w:jc w:val="both"/>
        <w:rPr>
          <w:color w:val="000000" w:themeColor="text1"/>
          <w:sz w:val="24"/>
          <w:szCs w:val="24"/>
          <w:lang w:val="en-GB"/>
        </w:rPr>
      </w:pPr>
      <w:r w:rsidRPr="00CA2707">
        <w:rPr>
          <w:noProof/>
          <w:sz w:val="24"/>
          <w:szCs w:val="24"/>
          <w:lang w:eastAsia="ru-RU"/>
        </w:rPr>
        <w:drawing>
          <wp:inline distT="0" distB="0" distL="0" distR="0" wp14:anchorId="74DA4A1D" wp14:editId="755A2215">
            <wp:extent cx="5335270" cy="2701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3292" cy="2736403"/>
                    </a:xfrm>
                    <a:prstGeom prst="rect">
                      <a:avLst/>
                    </a:prstGeom>
                    <a:noFill/>
                    <a:ln>
                      <a:noFill/>
                    </a:ln>
                  </pic:spPr>
                </pic:pic>
              </a:graphicData>
            </a:graphic>
          </wp:inline>
        </w:drawing>
      </w:r>
    </w:p>
    <w:p w:rsidR="00DD614E" w:rsidRPr="00CA2707" w:rsidRDefault="00DD614E" w:rsidP="0024096D">
      <w:pPr>
        <w:spacing w:after="0" w:line="360" w:lineRule="auto"/>
        <w:jc w:val="both"/>
        <w:rPr>
          <w:color w:val="000000" w:themeColor="text1"/>
          <w:sz w:val="24"/>
          <w:szCs w:val="24"/>
          <w:lang w:val="en-GB"/>
        </w:rPr>
      </w:pPr>
    </w:p>
    <w:p w:rsidR="00DD614E" w:rsidRPr="00CA2707" w:rsidRDefault="00DD614E" w:rsidP="0024096D">
      <w:pPr>
        <w:spacing w:after="0" w:line="360" w:lineRule="auto"/>
        <w:jc w:val="both"/>
        <w:rPr>
          <w:color w:val="000000" w:themeColor="text1"/>
          <w:sz w:val="24"/>
          <w:szCs w:val="24"/>
          <w:lang w:val="en-GB"/>
        </w:rPr>
      </w:pPr>
      <w:r w:rsidRPr="00CA2707">
        <w:rPr>
          <w:noProof/>
          <w:sz w:val="24"/>
          <w:szCs w:val="24"/>
          <w:lang w:eastAsia="ru-RU"/>
        </w:rPr>
        <w:drawing>
          <wp:inline distT="0" distB="0" distL="0" distR="0" wp14:anchorId="1DDA8108" wp14:editId="6294DE0E">
            <wp:extent cx="5966460" cy="2842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5231" cy="2841675"/>
                    </a:xfrm>
                    <a:prstGeom prst="rect">
                      <a:avLst/>
                    </a:prstGeom>
                    <a:noFill/>
                    <a:ln>
                      <a:noFill/>
                    </a:ln>
                  </pic:spPr>
                </pic:pic>
              </a:graphicData>
            </a:graphic>
          </wp:inline>
        </w:drawing>
      </w:r>
    </w:p>
    <w:p w:rsidR="009B38BC" w:rsidRPr="00CA2707" w:rsidRDefault="009B38BC" w:rsidP="0024096D">
      <w:pPr>
        <w:spacing w:after="0" w:line="360" w:lineRule="auto"/>
        <w:jc w:val="both"/>
        <w:rPr>
          <w:color w:val="000000" w:themeColor="text1"/>
          <w:sz w:val="24"/>
          <w:szCs w:val="24"/>
          <w:lang w:val="en-GB"/>
        </w:rPr>
      </w:pPr>
    </w:p>
    <w:p w:rsidR="009B38BC" w:rsidRDefault="00DD614E" w:rsidP="0024096D">
      <w:pPr>
        <w:spacing w:line="360" w:lineRule="auto"/>
        <w:jc w:val="both"/>
        <w:rPr>
          <w:color w:val="000000" w:themeColor="text1"/>
          <w:sz w:val="24"/>
          <w:szCs w:val="24"/>
          <w:lang w:val="en-GB"/>
        </w:rPr>
      </w:pPr>
      <w:r w:rsidRPr="00CA2707">
        <w:rPr>
          <w:noProof/>
          <w:sz w:val="24"/>
          <w:szCs w:val="24"/>
          <w:lang w:eastAsia="ru-RU"/>
        </w:rPr>
        <w:lastRenderedPageBreak/>
        <w:drawing>
          <wp:inline distT="0" distB="0" distL="0" distR="0" wp14:anchorId="0417AA3D" wp14:editId="1AEA8FE6">
            <wp:extent cx="6035040" cy="271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6352" cy="2733178"/>
                    </a:xfrm>
                    <a:prstGeom prst="rect">
                      <a:avLst/>
                    </a:prstGeom>
                    <a:noFill/>
                    <a:ln>
                      <a:noFill/>
                    </a:ln>
                  </pic:spPr>
                </pic:pic>
              </a:graphicData>
            </a:graphic>
          </wp:inline>
        </w:drawing>
      </w:r>
    </w:p>
    <w:p w:rsidR="00DF418F" w:rsidRPr="00CA2707" w:rsidRDefault="00DF418F" w:rsidP="00DF418F">
      <w:pPr>
        <w:spacing w:line="360" w:lineRule="auto"/>
        <w:jc w:val="center"/>
        <w:rPr>
          <w:color w:val="000000" w:themeColor="text1"/>
          <w:sz w:val="24"/>
          <w:szCs w:val="24"/>
          <w:lang w:val="en-GB"/>
        </w:rPr>
      </w:pPr>
      <w:r>
        <w:rPr>
          <w:noProof/>
          <w:color w:val="000000" w:themeColor="text1"/>
          <w:sz w:val="24"/>
          <w:szCs w:val="24"/>
          <w:lang w:eastAsia="ru-RU"/>
        </w:rPr>
        <w:drawing>
          <wp:inline distT="0" distB="0" distL="0" distR="0" wp14:anchorId="339F24B3" wp14:editId="7B4FBF11">
            <wp:extent cx="4762500" cy="2537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3795" cy="2543478"/>
                    </a:xfrm>
                    <a:prstGeom prst="rect">
                      <a:avLst/>
                    </a:prstGeom>
                    <a:noFill/>
                  </pic:spPr>
                </pic:pic>
              </a:graphicData>
            </a:graphic>
          </wp:inline>
        </w:drawing>
      </w:r>
    </w:p>
    <w:p w:rsidR="00734DF0" w:rsidRPr="00CA2707" w:rsidRDefault="00734DF0" w:rsidP="0024096D">
      <w:pPr>
        <w:spacing w:line="360" w:lineRule="auto"/>
        <w:jc w:val="both"/>
        <w:rPr>
          <w:color w:val="000000" w:themeColor="text1"/>
          <w:sz w:val="24"/>
          <w:szCs w:val="24"/>
          <w:lang w:val="en-GB"/>
        </w:rPr>
      </w:pPr>
      <w:r w:rsidRPr="00CA2707">
        <w:rPr>
          <w:noProof/>
          <w:sz w:val="24"/>
          <w:szCs w:val="24"/>
          <w:lang w:eastAsia="ru-RU"/>
        </w:rPr>
        <w:drawing>
          <wp:inline distT="0" distB="0" distL="0" distR="0" wp14:anchorId="3D61D96D" wp14:editId="6DDEF3F3">
            <wp:extent cx="6163310" cy="27247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3310" cy="2724785"/>
                    </a:xfrm>
                    <a:prstGeom prst="rect">
                      <a:avLst/>
                    </a:prstGeom>
                    <a:noFill/>
                    <a:ln>
                      <a:noFill/>
                    </a:ln>
                  </pic:spPr>
                </pic:pic>
              </a:graphicData>
            </a:graphic>
          </wp:inline>
        </w:drawing>
      </w:r>
    </w:p>
    <w:p w:rsidR="000D655F" w:rsidRPr="00CA2707" w:rsidRDefault="00734DF0" w:rsidP="0024096D">
      <w:pPr>
        <w:spacing w:line="360" w:lineRule="auto"/>
        <w:jc w:val="both"/>
        <w:rPr>
          <w:rFonts w:ascii="Times New Roman" w:hAnsi="Times New Roman" w:cs="Times New Roman"/>
          <w:color w:val="000000" w:themeColor="text1"/>
          <w:sz w:val="24"/>
          <w:szCs w:val="24"/>
          <w:lang w:val="en-GB"/>
        </w:rPr>
      </w:pPr>
      <w:r w:rsidRPr="00CA2707">
        <w:rPr>
          <w:noProof/>
          <w:sz w:val="24"/>
          <w:szCs w:val="24"/>
          <w:lang w:eastAsia="ru-RU"/>
        </w:rPr>
        <w:lastRenderedPageBreak/>
        <w:drawing>
          <wp:inline distT="0" distB="0" distL="0" distR="0" wp14:anchorId="1D41AAD0" wp14:editId="7B42B903">
            <wp:extent cx="6035040" cy="2674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3797" cy="2674069"/>
                    </a:xfrm>
                    <a:prstGeom prst="rect">
                      <a:avLst/>
                    </a:prstGeom>
                    <a:noFill/>
                    <a:ln>
                      <a:noFill/>
                    </a:ln>
                  </pic:spPr>
                </pic:pic>
              </a:graphicData>
            </a:graphic>
          </wp:inline>
        </w:drawing>
      </w:r>
    </w:p>
    <w:p w:rsidR="00734DF0" w:rsidRPr="00CA2707" w:rsidRDefault="00734DF0" w:rsidP="0024096D">
      <w:pPr>
        <w:spacing w:line="360" w:lineRule="auto"/>
        <w:jc w:val="both"/>
        <w:rPr>
          <w:rFonts w:ascii="Times New Roman" w:hAnsi="Times New Roman" w:cs="Times New Roman"/>
          <w:color w:val="000000" w:themeColor="text1"/>
          <w:sz w:val="24"/>
          <w:szCs w:val="24"/>
          <w:lang w:val="en-GB"/>
        </w:rPr>
      </w:pPr>
    </w:p>
    <w:p w:rsidR="009C0DE3" w:rsidRDefault="00734DF0" w:rsidP="00755B0C">
      <w:pPr>
        <w:spacing w:line="360" w:lineRule="auto"/>
        <w:jc w:val="both"/>
        <w:rPr>
          <w:rFonts w:ascii="Times New Roman" w:hAnsi="Times New Roman" w:cs="Times New Roman"/>
          <w:color w:val="000000" w:themeColor="text1"/>
          <w:sz w:val="24"/>
          <w:szCs w:val="24"/>
          <w:lang w:val="en-GB"/>
        </w:rPr>
      </w:pPr>
      <w:r w:rsidRPr="00CA2707">
        <w:rPr>
          <w:noProof/>
          <w:sz w:val="24"/>
          <w:szCs w:val="24"/>
          <w:lang w:eastAsia="ru-RU"/>
        </w:rPr>
        <w:drawing>
          <wp:inline distT="0" distB="0" distL="0" distR="0" wp14:anchorId="49C0A4EC" wp14:editId="7E83BCE2">
            <wp:extent cx="6163310" cy="3787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3310" cy="3787775"/>
                    </a:xfrm>
                    <a:prstGeom prst="rect">
                      <a:avLst/>
                    </a:prstGeom>
                    <a:noFill/>
                    <a:ln>
                      <a:noFill/>
                    </a:ln>
                  </pic:spPr>
                </pic:pic>
              </a:graphicData>
            </a:graphic>
          </wp:inline>
        </w:drawing>
      </w:r>
    </w:p>
    <w:p w:rsidR="00DF418F" w:rsidRPr="00274343" w:rsidRDefault="00DF418F" w:rsidP="00DF418F">
      <w:pPr>
        <w:pStyle w:val="a5"/>
        <w:numPr>
          <w:ilvl w:val="0"/>
          <w:numId w:val="26"/>
        </w:numPr>
        <w:spacing w:line="360" w:lineRule="auto"/>
        <w:rPr>
          <w:color w:val="000000" w:themeColor="text1"/>
          <w:sz w:val="24"/>
          <w:szCs w:val="24"/>
          <w:lang w:val="en-GB"/>
        </w:rPr>
      </w:pPr>
      <w:proofErr w:type="spellStart"/>
      <w:r w:rsidRPr="00274343">
        <w:rPr>
          <w:color w:val="000000" w:themeColor="text1"/>
          <w:sz w:val="24"/>
          <w:szCs w:val="24"/>
          <w:lang w:val="en-GB"/>
        </w:rPr>
        <w:t>Chestionare</w:t>
      </w:r>
      <w:proofErr w:type="spellEnd"/>
      <w:r w:rsidRPr="00274343">
        <w:rPr>
          <w:color w:val="000000" w:themeColor="text1"/>
          <w:sz w:val="24"/>
          <w:szCs w:val="24"/>
          <w:lang w:val="en-GB"/>
        </w:rPr>
        <w:t xml:space="preserve"> </w:t>
      </w:r>
      <w:proofErr w:type="spellStart"/>
      <w:r w:rsidRPr="00274343">
        <w:rPr>
          <w:color w:val="000000" w:themeColor="text1"/>
          <w:sz w:val="24"/>
          <w:szCs w:val="24"/>
          <w:lang w:val="en-GB"/>
        </w:rPr>
        <w:t>și</w:t>
      </w:r>
      <w:proofErr w:type="spellEnd"/>
      <w:r w:rsidRPr="00274343">
        <w:rPr>
          <w:color w:val="000000" w:themeColor="text1"/>
          <w:sz w:val="24"/>
          <w:szCs w:val="24"/>
          <w:lang w:val="en-GB"/>
        </w:rPr>
        <w:t xml:space="preserve"> quiz-</w:t>
      </w:r>
      <w:proofErr w:type="spellStart"/>
      <w:r w:rsidRPr="00274343">
        <w:rPr>
          <w:color w:val="000000" w:themeColor="text1"/>
          <w:sz w:val="24"/>
          <w:szCs w:val="24"/>
          <w:lang w:val="en-GB"/>
        </w:rPr>
        <w:t>uri</w:t>
      </w:r>
      <w:proofErr w:type="spellEnd"/>
    </w:p>
    <w:p w:rsidR="00DF418F" w:rsidRDefault="00DF418F" w:rsidP="00DF418F">
      <w:pPr>
        <w:spacing w:after="0" w:line="360" w:lineRule="auto"/>
        <w:ind w:left="-36"/>
        <w:rPr>
          <w:color w:val="000000" w:themeColor="text1"/>
          <w:sz w:val="24"/>
          <w:szCs w:val="24"/>
          <w:lang w:val="en-GB"/>
        </w:rPr>
      </w:pPr>
      <w:proofErr w:type="spellStart"/>
      <w:r w:rsidRPr="00DF418F">
        <w:rPr>
          <w:color w:val="000000" w:themeColor="text1"/>
          <w:sz w:val="24"/>
          <w:szCs w:val="24"/>
          <w:lang w:val="en-GB"/>
        </w:rPr>
        <w:t>Mereu</w:t>
      </w:r>
      <w:proofErr w:type="spellEnd"/>
      <w:r w:rsidRPr="00DF418F">
        <w:rPr>
          <w:color w:val="000000" w:themeColor="text1"/>
          <w:sz w:val="24"/>
          <w:szCs w:val="24"/>
          <w:lang w:val="en-GB"/>
        </w:rPr>
        <w:t xml:space="preserve"> </w:t>
      </w:r>
      <w:proofErr w:type="spellStart"/>
      <w:proofErr w:type="gramStart"/>
      <w:r w:rsidRPr="00DF418F">
        <w:rPr>
          <w:color w:val="000000" w:themeColor="text1"/>
          <w:sz w:val="24"/>
          <w:szCs w:val="24"/>
          <w:lang w:val="en-GB"/>
        </w:rPr>
        <w:t>este</w:t>
      </w:r>
      <w:proofErr w:type="spellEnd"/>
      <w:proofErr w:type="gramEnd"/>
      <w:r w:rsidRPr="00DF418F">
        <w:rPr>
          <w:color w:val="000000" w:themeColor="text1"/>
          <w:sz w:val="24"/>
          <w:szCs w:val="24"/>
          <w:lang w:val="en-GB"/>
        </w:rPr>
        <w:t xml:space="preserve"> </w:t>
      </w:r>
      <w:proofErr w:type="spellStart"/>
      <w:r w:rsidRPr="00DF418F">
        <w:rPr>
          <w:color w:val="000000" w:themeColor="text1"/>
          <w:sz w:val="24"/>
          <w:szCs w:val="24"/>
          <w:lang w:val="en-GB"/>
        </w:rPr>
        <w:t>nevoie</w:t>
      </w:r>
      <w:proofErr w:type="spellEnd"/>
      <w:r w:rsidRPr="00DF418F">
        <w:rPr>
          <w:color w:val="000000" w:themeColor="text1"/>
          <w:sz w:val="24"/>
          <w:szCs w:val="24"/>
          <w:lang w:val="en-GB"/>
        </w:rPr>
        <w:t xml:space="preserve"> de o </w:t>
      </w:r>
      <w:proofErr w:type="spellStart"/>
      <w:r w:rsidRPr="00DF418F">
        <w:rPr>
          <w:color w:val="000000" w:themeColor="text1"/>
          <w:sz w:val="24"/>
          <w:szCs w:val="24"/>
          <w:lang w:val="en-GB"/>
        </w:rPr>
        <w:t>verificare</w:t>
      </w:r>
      <w:proofErr w:type="spellEnd"/>
      <w:r w:rsidRPr="00DF418F">
        <w:rPr>
          <w:color w:val="000000" w:themeColor="text1"/>
          <w:sz w:val="24"/>
          <w:szCs w:val="24"/>
          <w:lang w:val="en-GB"/>
        </w:rPr>
        <w:t xml:space="preserve"> a </w:t>
      </w:r>
      <w:proofErr w:type="spellStart"/>
      <w:r w:rsidRPr="00DF418F">
        <w:rPr>
          <w:color w:val="000000" w:themeColor="text1"/>
          <w:sz w:val="24"/>
          <w:szCs w:val="24"/>
          <w:lang w:val="en-GB"/>
        </w:rPr>
        <w:t>informațiilor</w:t>
      </w:r>
      <w:proofErr w:type="spellEnd"/>
      <w:r w:rsidRPr="00DF418F">
        <w:rPr>
          <w:color w:val="000000" w:themeColor="text1"/>
          <w:sz w:val="24"/>
          <w:szCs w:val="24"/>
          <w:lang w:val="en-GB"/>
        </w:rPr>
        <w:t xml:space="preserve"> predate. </w:t>
      </w:r>
      <w:proofErr w:type="spellStart"/>
      <w:r w:rsidRPr="00DF418F">
        <w:rPr>
          <w:color w:val="000000" w:themeColor="text1"/>
          <w:sz w:val="24"/>
          <w:szCs w:val="24"/>
          <w:lang w:val="en-GB"/>
        </w:rPr>
        <w:t>Evaluarea</w:t>
      </w:r>
      <w:proofErr w:type="spellEnd"/>
      <w:r w:rsidRPr="00DF418F">
        <w:rPr>
          <w:color w:val="000000" w:themeColor="text1"/>
          <w:sz w:val="24"/>
          <w:szCs w:val="24"/>
          <w:lang w:val="en-GB"/>
        </w:rPr>
        <w:t xml:space="preserve"> sub </w:t>
      </w:r>
      <w:proofErr w:type="spellStart"/>
      <w:r w:rsidRPr="00DF418F">
        <w:rPr>
          <w:color w:val="000000" w:themeColor="text1"/>
          <w:sz w:val="24"/>
          <w:szCs w:val="24"/>
          <w:lang w:val="en-GB"/>
        </w:rPr>
        <w:t>formă</w:t>
      </w:r>
      <w:proofErr w:type="spellEnd"/>
      <w:r w:rsidRPr="00DF418F">
        <w:rPr>
          <w:color w:val="000000" w:themeColor="text1"/>
          <w:sz w:val="24"/>
          <w:szCs w:val="24"/>
          <w:lang w:val="en-GB"/>
        </w:rPr>
        <w:t xml:space="preserve"> de </w:t>
      </w:r>
      <w:proofErr w:type="spellStart"/>
      <w:r w:rsidRPr="00DF418F">
        <w:rPr>
          <w:color w:val="000000" w:themeColor="text1"/>
          <w:sz w:val="24"/>
          <w:szCs w:val="24"/>
          <w:lang w:val="en-GB"/>
        </w:rPr>
        <w:t>chestionare</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sau</w:t>
      </w:r>
      <w:proofErr w:type="spellEnd"/>
      <w:r w:rsidRPr="00DF418F">
        <w:rPr>
          <w:color w:val="000000" w:themeColor="text1"/>
          <w:sz w:val="24"/>
          <w:szCs w:val="24"/>
          <w:lang w:val="en-GB"/>
        </w:rPr>
        <w:t xml:space="preserve"> quiz-</w:t>
      </w:r>
      <w:proofErr w:type="spellStart"/>
      <w:r w:rsidRPr="00DF418F">
        <w:rPr>
          <w:color w:val="000000" w:themeColor="text1"/>
          <w:sz w:val="24"/>
          <w:szCs w:val="24"/>
          <w:lang w:val="en-GB"/>
        </w:rPr>
        <w:t>uri</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sunt</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metode</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b</w:t>
      </w:r>
      <w:r>
        <w:rPr>
          <w:color w:val="000000" w:themeColor="text1"/>
          <w:sz w:val="24"/>
          <w:szCs w:val="24"/>
          <w:lang w:val="en-GB"/>
        </w:rPr>
        <w:t>une</w:t>
      </w:r>
      <w:proofErr w:type="spellEnd"/>
      <w:r>
        <w:rPr>
          <w:color w:val="000000" w:themeColor="text1"/>
          <w:sz w:val="24"/>
          <w:szCs w:val="24"/>
          <w:lang w:val="en-GB"/>
        </w:rPr>
        <w:t xml:space="preserve"> </w:t>
      </w:r>
      <w:proofErr w:type="spellStart"/>
      <w:r>
        <w:rPr>
          <w:color w:val="000000" w:themeColor="text1"/>
          <w:sz w:val="24"/>
          <w:szCs w:val="24"/>
          <w:lang w:val="en-GB"/>
        </w:rPr>
        <w:t>și</w:t>
      </w:r>
      <w:proofErr w:type="spellEnd"/>
      <w:r>
        <w:rPr>
          <w:color w:val="000000" w:themeColor="text1"/>
          <w:sz w:val="24"/>
          <w:szCs w:val="24"/>
          <w:lang w:val="en-GB"/>
        </w:rPr>
        <w:t xml:space="preserve"> interactive de </w:t>
      </w:r>
      <w:proofErr w:type="spellStart"/>
      <w:r>
        <w:rPr>
          <w:color w:val="000000" w:themeColor="text1"/>
          <w:sz w:val="24"/>
          <w:szCs w:val="24"/>
          <w:lang w:val="en-GB"/>
        </w:rPr>
        <w:t>evaluare</w:t>
      </w:r>
      <w:proofErr w:type="spellEnd"/>
      <w:r>
        <w:rPr>
          <w:color w:val="000000" w:themeColor="text1"/>
          <w:sz w:val="24"/>
          <w:szCs w:val="24"/>
          <w:lang w:val="en-GB"/>
        </w:rPr>
        <w:t>.</w:t>
      </w:r>
    </w:p>
    <w:p w:rsidR="009E2A7B" w:rsidRPr="00F731B1" w:rsidRDefault="00DF418F" w:rsidP="00274343">
      <w:pPr>
        <w:numPr>
          <w:ilvl w:val="0"/>
          <w:numId w:val="39"/>
        </w:numPr>
        <w:spacing w:after="0" w:line="360" w:lineRule="auto"/>
        <w:rPr>
          <w:color w:val="000000" w:themeColor="text1"/>
          <w:sz w:val="24"/>
          <w:szCs w:val="24"/>
          <w:lang w:val="en-US"/>
        </w:rPr>
      </w:pPr>
      <w:proofErr w:type="spellStart"/>
      <w:r w:rsidRPr="00DF418F">
        <w:rPr>
          <w:color w:val="000000" w:themeColor="text1"/>
          <w:sz w:val="24"/>
          <w:szCs w:val="24"/>
          <w:lang w:val="en-GB"/>
        </w:rPr>
        <w:t>Disciplina</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Bazele</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legislației</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în</w:t>
      </w:r>
      <w:proofErr w:type="spellEnd"/>
      <w:r w:rsidRPr="00DF418F">
        <w:rPr>
          <w:color w:val="000000" w:themeColor="text1"/>
          <w:sz w:val="24"/>
          <w:szCs w:val="24"/>
          <w:lang w:val="en-GB"/>
        </w:rPr>
        <w:t xml:space="preserve"> </w:t>
      </w:r>
      <w:proofErr w:type="spellStart"/>
      <w:proofErr w:type="gramStart"/>
      <w:r w:rsidRPr="00DF418F">
        <w:rPr>
          <w:color w:val="000000" w:themeColor="text1"/>
          <w:sz w:val="24"/>
          <w:szCs w:val="24"/>
          <w:lang w:val="en-GB"/>
        </w:rPr>
        <w:t>domeniul</w:t>
      </w:r>
      <w:proofErr w:type="spellEnd"/>
      <w:r w:rsidRPr="00DF418F">
        <w:rPr>
          <w:color w:val="000000" w:themeColor="text1"/>
          <w:sz w:val="24"/>
          <w:szCs w:val="24"/>
          <w:lang w:val="en-GB"/>
        </w:rPr>
        <w:t xml:space="preserve"> ,</w:t>
      </w:r>
      <w:proofErr w:type="gramEnd"/>
      <w:r w:rsidRPr="00DF418F">
        <w:rPr>
          <w:color w:val="000000" w:themeColor="text1"/>
          <w:sz w:val="24"/>
          <w:szCs w:val="24"/>
          <w:lang w:val="en-GB"/>
        </w:rPr>
        <w:t xml:space="preserve"> </w:t>
      </w:r>
      <w:proofErr w:type="spellStart"/>
      <w:r w:rsidRPr="00DF418F">
        <w:rPr>
          <w:color w:val="000000" w:themeColor="text1"/>
          <w:sz w:val="24"/>
          <w:szCs w:val="24"/>
          <w:lang w:val="en-GB"/>
        </w:rPr>
        <w:t>protecția</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civilă</w:t>
      </w:r>
      <w:proofErr w:type="spellEnd"/>
      <w:r w:rsidRPr="00DF418F">
        <w:rPr>
          <w:color w:val="000000" w:themeColor="text1"/>
          <w:sz w:val="24"/>
          <w:szCs w:val="24"/>
          <w:lang w:val="en-GB"/>
        </w:rPr>
        <w:t xml:space="preserve">, </w:t>
      </w:r>
      <w:proofErr w:type="spellStart"/>
      <w:r w:rsidRPr="00DF418F">
        <w:rPr>
          <w:color w:val="000000" w:themeColor="text1"/>
          <w:sz w:val="24"/>
          <w:szCs w:val="24"/>
          <w:lang w:val="en-GB"/>
        </w:rPr>
        <w:t>dre</w:t>
      </w:r>
      <w:r w:rsidR="00274343">
        <w:rPr>
          <w:color w:val="000000" w:themeColor="text1"/>
          <w:sz w:val="24"/>
          <w:szCs w:val="24"/>
          <w:lang w:val="en-GB"/>
        </w:rPr>
        <w:t>ptul</w:t>
      </w:r>
      <w:proofErr w:type="spellEnd"/>
      <w:r w:rsidR="00274343">
        <w:rPr>
          <w:color w:val="000000" w:themeColor="text1"/>
          <w:sz w:val="24"/>
          <w:szCs w:val="24"/>
          <w:lang w:val="en-GB"/>
        </w:rPr>
        <w:t xml:space="preserve"> </w:t>
      </w:r>
      <w:proofErr w:type="spellStart"/>
      <w:r w:rsidR="00274343">
        <w:rPr>
          <w:color w:val="000000" w:themeColor="text1"/>
          <w:sz w:val="24"/>
          <w:szCs w:val="24"/>
          <w:lang w:val="en-GB"/>
        </w:rPr>
        <w:t>familiei</w:t>
      </w:r>
      <w:proofErr w:type="spellEnd"/>
      <w:r w:rsidR="00274343">
        <w:rPr>
          <w:color w:val="000000" w:themeColor="text1"/>
          <w:sz w:val="24"/>
          <w:szCs w:val="24"/>
          <w:lang w:val="en-GB"/>
        </w:rPr>
        <w:t xml:space="preserve"> </w:t>
      </w:r>
      <w:proofErr w:type="spellStart"/>
      <w:r w:rsidR="00274343">
        <w:rPr>
          <w:color w:val="000000" w:themeColor="text1"/>
          <w:sz w:val="24"/>
          <w:szCs w:val="24"/>
          <w:lang w:val="en-GB"/>
        </w:rPr>
        <w:t>și</w:t>
      </w:r>
      <w:proofErr w:type="spellEnd"/>
      <w:r w:rsidR="00274343">
        <w:rPr>
          <w:color w:val="000000" w:themeColor="text1"/>
          <w:sz w:val="24"/>
          <w:szCs w:val="24"/>
          <w:lang w:val="en-GB"/>
        </w:rPr>
        <w:t xml:space="preserve"> a </w:t>
      </w:r>
      <w:proofErr w:type="spellStart"/>
      <w:r w:rsidR="00274343">
        <w:rPr>
          <w:color w:val="000000" w:themeColor="text1"/>
          <w:sz w:val="24"/>
          <w:szCs w:val="24"/>
          <w:lang w:val="en-GB"/>
        </w:rPr>
        <w:t>copilului</w:t>
      </w:r>
      <w:proofErr w:type="spellEnd"/>
      <w:r w:rsidR="00274343">
        <w:rPr>
          <w:color w:val="000000" w:themeColor="text1"/>
          <w:sz w:val="24"/>
          <w:szCs w:val="24"/>
          <w:lang w:val="en-GB"/>
        </w:rPr>
        <w:t xml:space="preserve">, </w:t>
      </w:r>
      <w:proofErr w:type="spellStart"/>
      <w:r w:rsidR="00274343">
        <w:rPr>
          <w:color w:val="000000" w:themeColor="text1"/>
          <w:sz w:val="24"/>
          <w:szCs w:val="24"/>
          <w:lang w:val="en-GB"/>
        </w:rPr>
        <w:t>securitatea</w:t>
      </w:r>
      <w:proofErr w:type="spellEnd"/>
      <w:r w:rsidR="00274343">
        <w:rPr>
          <w:color w:val="000000" w:themeColor="text1"/>
          <w:sz w:val="24"/>
          <w:szCs w:val="24"/>
          <w:lang w:val="en-GB"/>
        </w:rPr>
        <w:t xml:space="preserve"> </w:t>
      </w:r>
      <w:proofErr w:type="spellStart"/>
      <w:r w:rsidR="00274343">
        <w:rPr>
          <w:color w:val="000000" w:themeColor="text1"/>
          <w:sz w:val="24"/>
          <w:szCs w:val="24"/>
          <w:lang w:val="en-GB"/>
        </w:rPr>
        <w:t>și</w:t>
      </w:r>
      <w:proofErr w:type="spellEnd"/>
      <w:r w:rsidR="00274343">
        <w:rPr>
          <w:color w:val="000000" w:themeColor="text1"/>
          <w:sz w:val="24"/>
          <w:szCs w:val="24"/>
          <w:lang w:val="en-GB"/>
        </w:rPr>
        <w:t xml:space="preserve"> </w:t>
      </w:r>
      <w:proofErr w:type="spellStart"/>
      <w:r w:rsidR="00274343">
        <w:rPr>
          <w:color w:val="000000" w:themeColor="text1"/>
          <w:sz w:val="24"/>
          <w:szCs w:val="24"/>
          <w:lang w:val="en-GB"/>
        </w:rPr>
        <w:t>sănătatea</w:t>
      </w:r>
      <w:proofErr w:type="spellEnd"/>
      <w:r w:rsidR="00274343">
        <w:rPr>
          <w:color w:val="000000" w:themeColor="text1"/>
          <w:sz w:val="24"/>
          <w:szCs w:val="24"/>
          <w:lang w:val="en-GB"/>
        </w:rPr>
        <w:t xml:space="preserve"> de </w:t>
      </w:r>
      <w:proofErr w:type="spellStart"/>
      <w:r w:rsidR="00274343">
        <w:rPr>
          <w:color w:val="000000" w:themeColor="text1"/>
          <w:sz w:val="24"/>
          <w:szCs w:val="24"/>
          <w:lang w:val="en-GB"/>
        </w:rPr>
        <w:t>muncă</w:t>
      </w:r>
      <w:proofErr w:type="spellEnd"/>
      <w:r w:rsidR="00274343">
        <w:rPr>
          <w:color w:val="000000" w:themeColor="text1"/>
          <w:sz w:val="24"/>
          <w:szCs w:val="24"/>
          <w:lang w:val="en-GB"/>
        </w:rPr>
        <w:t>.</w:t>
      </w:r>
      <w:r w:rsidR="00274343" w:rsidRPr="00274343">
        <w:rPr>
          <w:rFonts w:eastAsiaTheme="minorEastAsia" w:hAnsi="Corbel"/>
          <w:b/>
          <w:bCs/>
          <w:color w:val="4F81BD" w:themeColor="accent1"/>
          <w:kern w:val="24"/>
          <w:sz w:val="48"/>
          <w:szCs w:val="48"/>
          <w:lang w:val="en-US" w:eastAsia="ru-RU"/>
        </w:rPr>
        <w:t xml:space="preserve"> </w:t>
      </w:r>
    </w:p>
    <w:p w:rsidR="00274343" w:rsidRDefault="00274343" w:rsidP="00274343">
      <w:pPr>
        <w:spacing w:after="0" w:line="360" w:lineRule="auto"/>
        <w:rPr>
          <w:color w:val="000000" w:themeColor="text1"/>
          <w:sz w:val="24"/>
          <w:szCs w:val="24"/>
          <w:lang w:val="en-GB"/>
        </w:rPr>
      </w:pPr>
      <w:r w:rsidRPr="00274343">
        <w:rPr>
          <w:color w:val="000000" w:themeColor="text1"/>
          <w:sz w:val="24"/>
          <w:szCs w:val="24"/>
          <w:lang w:val="en-GB"/>
        </w:rPr>
        <w:t xml:space="preserve">Pot fi </w:t>
      </w:r>
      <w:proofErr w:type="spellStart"/>
      <w:r w:rsidRPr="00274343">
        <w:rPr>
          <w:color w:val="000000" w:themeColor="text1"/>
          <w:sz w:val="24"/>
          <w:szCs w:val="24"/>
          <w:lang w:val="en-GB"/>
        </w:rPr>
        <w:t>găsite</w:t>
      </w:r>
      <w:proofErr w:type="spellEnd"/>
      <w:r w:rsidRPr="00274343">
        <w:rPr>
          <w:color w:val="000000" w:themeColor="text1"/>
          <w:sz w:val="24"/>
          <w:szCs w:val="24"/>
          <w:lang w:val="en-GB"/>
        </w:rPr>
        <w:t xml:space="preserve"> </w:t>
      </w:r>
      <w:proofErr w:type="spellStart"/>
      <w:r w:rsidRPr="00274343">
        <w:rPr>
          <w:color w:val="000000" w:themeColor="text1"/>
          <w:sz w:val="24"/>
          <w:szCs w:val="24"/>
          <w:lang w:val="en-GB"/>
        </w:rPr>
        <w:t>nenumărate</w:t>
      </w:r>
      <w:proofErr w:type="spellEnd"/>
      <w:r w:rsidRPr="00274343">
        <w:rPr>
          <w:color w:val="000000" w:themeColor="text1"/>
          <w:sz w:val="24"/>
          <w:szCs w:val="24"/>
          <w:lang w:val="en-GB"/>
        </w:rPr>
        <w:t xml:space="preserve"> </w:t>
      </w:r>
      <w:proofErr w:type="spellStart"/>
      <w:r w:rsidRPr="00274343">
        <w:rPr>
          <w:color w:val="000000" w:themeColor="text1"/>
          <w:sz w:val="24"/>
          <w:szCs w:val="24"/>
          <w:lang w:val="en-GB"/>
        </w:rPr>
        <w:t>exemple</w:t>
      </w:r>
      <w:proofErr w:type="spellEnd"/>
      <w:r w:rsidRPr="00274343">
        <w:rPr>
          <w:color w:val="000000" w:themeColor="text1"/>
          <w:sz w:val="24"/>
          <w:szCs w:val="24"/>
          <w:lang w:val="en-GB"/>
        </w:rPr>
        <w:t xml:space="preserve"> </w:t>
      </w:r>
      <w:proofErr w:type="spellStart"/>
      <w:r w:rsidRPr="00274343">
        <w:rPr>
          <w:color w:val="000000" w:themeColor="text1"/>
          <w:sz w:val="24"/>
          <w:szCs w:val="24"/>
          <w:lang w:val="en-GB"/>
        </w:rPr>
        <w:t>în</w:t>
      </w:r>
      <w:proofErr w:type="spellEnd"/>
      <w:r w:rsidRPr="00274343">
        <w:rPr>
          <w:color w:val="000000" w:themeColor="text1"/>
          <w:sz w:val="24"/>
          <w:szCs w:val="24"/>
          <w:lang w:val="en-GB"/>
        </w:rPr>
        <w:t xml:space="preserve"> </w:t>
      </w:r>
      <w:proofErr w:type="spellStart"/>
      <w:r w:rsidRPr="00274343">
        <w:rPr>
          <w:color w:val="000000" w:themeColor="text1"/>
          <w:sz w:val="24"/>
          <w:szCs w:val="24"/>
          <w:lang w:val="en-GB"/>
        </w:rPr>
        <w:t>lecţiile</w:t>
      </w:r>
      <w:proofErr w:type="spellEnd"/>
      <w:r w:rsidRPr="00274343">
        <w:rPr>
          <w:color w:val="000000" w:themeColor="text1"/>
          <w:sz w:val="24"/>
          <w:szCs w:val="24"/>
          <w:lang w:val="en-GB"/>
        </w:rPr>
        <w:t xml:space="preserve"> la </w:t>
      </w:r>
      <w:proofErr w:type="spellStart"/>
      <w:r w:rsidRPr="00274343">
        <w:rPr>
          <w:color w:val="000000" w:themeColor="text1"/>
          <w:sz w:val="24"/>
          <w:szCs w:val="24"/>
          <w:lang w:val="en-GB"/>
        </w:rPr>
        <w:t>adresa</w:t>
      </w:r>
      <w:proofErr w:type="spellEnd"/>
      <w:r>
        <w:rPr>
          <w:color w:val="000000" w:themeColor="text1"/>
          <w:sz w:val="24"/>
          <w:szCs w:val="24"/>
          <w:lang w:val="en-GB"/>
        </w:rPr>
        <w:t xml:space="preserve">: </w:t>
      </w:r>
      <w:hyperlink r:id="rId27" w:history="1">
        <w:r w:rsidRPr="00274343">
          <w:rPr>
            <w:rStyle w:val="a8"/>
            <w:b/>
            <w:bCs/>
            <w:sz w:val="24"/>
            <w:szCs w:val="24"/>
            <w:lang w:val="en-US"/>
          </w:rPr>
          <w:t>https://quizizz.com/join</w:t>
        </w:r>
      </w:hyperlink>
      <w:r>
        <w:rPr>
          <w:color w:val="000000" w:themeColor="text1"/>
          <w:sz w:val="24"/>
          <w:szCs w:val="24"/>
          <w:lang w:val="en-GB"/>
        </w:rPr>
        <w:t xml:space="preserve">, </w:t>
      </w:r>
      <w:r w:rsidRPr="00274343">
        <w:rPr>
          <w:color w:val="000000" w:themeColor="text1"/>
          <w:sz w:val="24"/>
          <w:szCs w:val="24"/>
          <w:lang w:val="en-GB"/>
        </w:rPr>
        <w:t>wordwall.net</w:t>
      </w:r>
      <w:r>
        <w:rPr>
          <w:color w:val="000000" w:themeColor="text1"/>
          <w:sz w:val="24"/>
          <w:szCs w:val="24"/>
          <w:lang w:val="en-GB"/>
        </w:rPr>
        <w:t xml:space="preserve">, </w:t>
      </w:r>
      <w:r w:rsidRPr="00274343">
        <w:rPr>
          <w:color w:val="000000" w:themeColor="text1"/>
          <w:sz w:val="24"/>
          <w:szCs w:val="24"/>
          <w:lang w:val="en-GB"/>
        </w:rPr>
        <w:t>learningapps.org</w:t>
      </w:r>
      <w:r>
        <w:rPr>
          <w:color w:val="000000" w:themeColor="text1"/>
          <w:sz w:val="24"/>
          <w:szCs w:val="24"/>
          <w:lang w:val="en-GB"/>
        </w:rPr>
        <w:t xml:space="preserve">, </w:t>
      </w:r>
      <w:hyperlink r:id="rId28" w:history="1">
        <w:r w:rsidRPr="00B35E95">
          <w:rPr>
            <w:rStyle w:val="a8"/>
            <w:sz w:val="24"/>
            <w:szCs w:val="24"/>
            <w:lang w:val="en-GB"/>
          </w:rPr>
          <w:t>https://docs.google.com/forms/u/0/</w:t>
        </w:r>
      </w:hyperlink>
      <w:r>
        <w:rPr>
          <w:color w:val="000000" w:themeColor="text1"/>
          <w:sz w:val="24"/>
          <w:szCs w:val="24"/>
          <w:lang w:val="en-GB"/>
        </w:rPr>
        <w:t xml:space="preserve">, </w:t>
      </w:r>
      <w:hyperlink r:id="rId29" w:history="1">
        <w:r w:rsidRPr="00B35E95">
          <w:rPr>
            <w:rStyle w:val="a8"/>
            <w:sz w:val="24"/>
            <w:szCs w:val="24"/>
            <w:lang w:val="en-GB"/>
          </w:rPr>
          <w:t>https://docs.google.com/presentation/u/0/</w:t>
        </w:r>
      </w:hyperlink>
      <w:r>
        <w:rPr>
          <w:color w:val="000000" w:themeColor="text1"/>
          <w:sz w:val="24"/>
          <w:szCs w:val="24"/>
          <w:lang w:val="en-GB"/>
        </w:rPr>
        <w:t xml:space="preserve">, </w:t>
      </w:r>
    </w:p>
    <w:p w:rsidR="00DF418F" w:rsidRDefault="00274343" w:rsidP="00DF418F">
      <w:pPr>
        <w:spacing w:after="0" w:line="360" w:lineRule="auto"/>
        <w:ind w:left="-36"/>
        <w:rPr>
          <w:color w:val="000000" w:themeColor="text1"/>
          <w:sz w:val="24"/>
          <w:szCs w:val="24"/>
          <w:lang w:val="en-GB"/>
        </w:rPr>
      </w:pPr>
      <w:r>
        <w:rPr>
          <w:noProof/>
          <w:lang w:eastAsia="ru-RU"/>
        </w:rPr>
        <w:lastRenderedPageBreak/>
        <w:drawing>
          <wp:inline distT="0" distB="0" distL="0" distR="0" wp14:anchorId="1EF2316D" wp14:editId="4C5ED7DF">
            <wp:extent cx="6152515" cy="3014345"/>
            <wp:effectExtent l="0" t="0" r="63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2515" cy="3014345"/>
                    </a:xfrm>
                    <a:prstGeom prst="rect">
                      <a:avLst/>
                    </a:prstGeom>
                    <a:noFill/>
                    <a:ln>
                      <a:noFill/>
                    </a:ln>
                    <a:extLst/>
                  </pic:spPr>
                </pic:pic>
              </a:graphicData>
            </a:graphic>
          </wp:inline>
        </w:drawing>
      </w:r>
    </w:p>
    <w:p w:rsidR="00274343" w:rsidRDefault="00274343" w:rsidP="00DF418F">
      <w:pPr>
        <w:spacing w:after="0" w:line="360" w:lineRule="auto"/>
        <w:ind w:left="-36"/>
        <w:rPr>
          <w:color w:val="000000" w:themeColor="text1"/>
          <w:sz w:val="24"/>
          <w:szCs w:val="24"/>
          <w:lang w:val="en-GB"/>
        </w:rPr>
      </w:pPr>
    </w:p>
    <w:p w:rsidR="00274343" w:rsidRPr="00DF418F" w:rsidRDefault="00274343" w:rsidP="00DF418F">
      <w:pPr>
        <w:spacing w:after="0" w:line="360" w:lineRule="auto"/>
        <w:ind w:left="-36"/>
        <w:rPr>
          <w:color w:val="000000" w:themeColor="text1"/>
          <w:sz w:val="24"/>
          <w:szCs w:val="24"/>
          <w:lang w:val="en-GB"/>
        </w:rPr>
      </w:pPr>
      <w:r>
        <w:rPr>
          <w:noProof/>
          <w:color w:val="000000" w:themeColor="text1"/>
          <w:sz w:val="24"/>
          <w:szCs w:val="24"/>
          <w:lang w:eastAsia="ru-RU"/>
        </w:rPr>
        <w:drawing>
          <wp:inline distT="0" distB="0" distL="0" distR="0" wp14:anchorId="6D8C6578" wp14:editId="3E1D962B">
            <wp:extent cx="5714999" cy="3002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0698" cy="3005274"/>
                    </a:xfrm>
                    <a:prstGeom prst="rect">
                      <a:avLst/>
                    </a:prstGeom>
                    <a:noFill/>
                  </pic:spPr>
                </pic:pic>
              </a:graphicData>
            </a:graphic>
          </wp:inline>
        </w:drawing>
      </w:r>
    </w:p>
    <w:p w:rsidR="00274343" w:rsidRDefault="00274343" w:rsidP="001E71B3">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 xml:space="preserve"> </w:t>
      </w:r>
      <w:r>
        <w:rPr>
          <w:rFonts w:ascii="Times New Roman" w:hAnsi="Times New Roman" w:cs="Times New Roman"/>
          <w:noProof/>
          <w:color w:val="000000" w:themeColor="text1"/>
          <w:sz w:val="24"/>
          <w:szCs w:val="24"/>
          <w:lang w:eastAsia="ru-RU"/>
        </w:rPr>
        <w:drawing>
          <wp:inline distT="0" distB="0" distL="0" distR="0" wp14:anchorId="29758087" wp14:editId="1BD08826">
            <wp:extent cx="5737860" cy="3634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617" cy="3644722"/>
                    </a:xfrm>
                    <a:prstGeom prst="rect">
                      <a:avLst/>
                    </a:prstGeom>
                    <a:noFill/>
                  </pic:spPr>
                </pic:pic>
              </a:graphicData>
            </a:graphic>
          </wp:inline>
        </w:drawing>
      </w:r>
    </w:p>
    <w:p w:rsidR="00274343" w:rsidRDefault="00274343" w:rsidP="00274343">
      <w:pPr>
        <w:spacing w:line="360"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Disciplina</w:t>
      </w:r>
      <w:proofErr w:type="spellEnd"/>
      <w:r>
        <w:rPr>
          <w:rFonts w:ascii="Times New Roman" w:hAnsi="Times New Roman" w:cs="Times New Roman"/>
          <w:color w:val="000000" w:themeColor="text1"/>
          <w:sz w:val="24"/>
          <w:szCs w:val="24"/>
          <w:lang w:val="en-GB"/>
        </w:rPr>
        <w:t xml:space="preserve">:  </w:t>
      </w:r>
      <w:proofErr w:type="spellStart"/>
      <w:r w:rsidRPr="00274343">
        <w:rPr>
          <w:rFonts w:ascii="Times New Roman" w:hAnsi="Times New Roman" w:cs="Times New Roman"/>
          <w:color w:val="000000" w:themeColor="text1"/>
          <w:sz w:val="24"/>
          <w:szCs w:val="24"/>
          <w:lang w:val="en-GB"/>
        </w:rPr>
        <w:t>Bazele</w:t>
      </w:r>
      <w:proofErr w:type="spellEnd"/>
      <w:r w:rsidRPr="00274343">
        <w:rPr>
          <w:rFonts w:ascii="Times New Roman" w:hAnsi="Times New Roman" w:cs="Times New Roman"/>
          <w:color w:val="000000" w:themeColor="text1"/>
          <w:sz w:val="24"/>
          <w:szCs w:val="24"/>
          <w:lang w:val="en-GB"/>
        </w:rPr>
        <w:t xml:space="preserve"> </w:t>
      </w:r>
      <w:proofErr w:type="spellStart"/>
      <w:r w:rsidRPr="00274343">
        <w:rPr>
          <w:rFonts w:ascii="Times New Roman" w:hAnsi="Times New Roman" w:cs="Times New Roman"/>
          <w:color w:val="000000" w:themeColor="text1"/>
          <w:sz w:val="24"/>
          <w:szCs w:val="24"/>
          <w:lang w:val="en-GB"/>
        </w:rPr>
        <w:t>legislației</w:t>
      </w:r>
      <w:proofErr w:type="spellEnd"/>
      <w:r w:rsidRPr="00274343">
        <w:rPr>
          <w:rFonts w:ascii="Times New Roman" w:hAnsi="Times New Roman" w:cs="Times New Roman"/>
          <w:color w:val="000000" w:themeColor="text1"/>
          <w:sz w:val="24"/>
          <w:szCs w:val="24"/>
          <w:lang w:val="en-GB"/>
        </w:rPr>
        <w:t xml:space="preserve"> </w:t>
      </w:r>
      <w:proofErr w:type="spellStart"/>
      <w:r w:rsidRPr="00274343">
        <w:rPr>
          <w:rFonts w:ascii="Times New Roman" w:hAnsi="Times New Roman" w:cs="Times New Roman"/>
          <w:color w:val="000000" w:themeColor="text1"/>
          <w:sz w:val="24"/>
          <w:szCs w:val="24"/>
          <w:lang w:val="en-GB"/>
        </w:rPr>
        <w:t>în</w:t>
      </w:r>
      <w:proofErr w:type="spellEnd"/>
      <w:r w:rsidRPr="00274343">
        <w:rPr>
          <w:rFonts w:ascii="Times New Roman" w:hAnsi="Times New Roman" w:cs="Times New Roman"/>
          <w:color w:val="000000" w:themeColor="text1"/>
          <w:sz w:val="24"/>
          <w:szCs w:val="24"/>
          <w:lang w:val="en-GB"/>
        </w:rPr>
        <w:t xml:space="preserve"> </w:t>
      </w:r>
      <w:proofErr w:type="spellStart"/>
      <w:r w:rsidRPr="00274343">
        <w:rPr>
          <w:rFonts w:ascii="Times New Roman" w:hAnsi="Times New Roman" w:cs="Times New Roman"/>
          <w:color w:val="000000" w:themeColor="text1"/>
          <w:sz w:val="24"/>
          <w:szCs w:val="24"/>
          <w:lang w:val="en-GB"/>
        </w:rPr>
        <w:t>domeniul</w:t>
      </w:r>
      <w:proofErr w:type="spellEnd"/>
      <w:r w:rsidRPr="00274343">
        <w:rPr>
          <w:rFonts w:ascii="Times New Roman" w:hAnsi="Times New Roman" w:cs="Times New Roman"/>
          <w:color w:val="000000" w:themeColor="text1"/>
          <w:sz w:val="24"/>
          <w:szCs w:val="24"/>
          <w:lang w:val="en-GB"/>
        </w:rPr>
        <w:br/>
      </w:r>
      <w:proofErr w:type="spellStart"/>
      <w:r>
        <w:rPr>
          <w:rFonts w:ascii="Times New Roman" w:hAnsi="Times New Roman" w:cs="Times New Roman"/>
          <w:color w:val="000000" w:themeColor="text1"/>
          <w:sz w:val="24"/>
          <w:szCs w:val="24"/>
          <w:lang w:val="en-GB"/>
        </w:rPr>
        <w:t>Tema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Dreptul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constituțional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w:t>
      </w:r>
      <w:r w:rsidRPr="00274343">
        <w:rPr>
          <w:rFonts w:ascii="Times New Roman" w:hAnsi="Times New Roman" w:cs="Times New Roman"/>
          <w:color w:val="000000" w:themeColor="text1"/>
          <w:sz w:val="24"/>
          <w:szCs w:val="24"/>
          <w:lang w:val="en-GB"/>
        </w:rPr>
        <w:t>rep</w:t>
      </w:r>
      <w:r>
        <w:rPr>
          <w:rFonts w:ascii="Times New Roman" w:hAnsi="Times New Roman" w:cs="Times New Roman"/>
          <w:color w:val="000000" w:themeColor="text1"/>
          <w:sz w:val="24"/>
          <w:szCs w:val="24"/>
          <w:lang w:val="en-GB"/>
        </w:rPr>
        <w:t>tul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muncii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dreptul</w:t>
      </w:r>
      <w:proofErr w:type="spellEnd"/>
      <w:r>
        <w:rPr>
          <w:rFonts w:ascii="Times New Roman" w:hAnsi="Times New Roman" w:cs="Times New Roman"/>
          <w:color w:val="000000" w:themeColor="text1"/>
          <w:sz w:val="24"/>
          <w:szCs w:val="24"/>
          <w:lang w:val="en-GB"/>
        </w:rPr>
        <w:t xml:space="preserve"> penal, </w:t>
      </w:r>
      <w:proofErr w:type="spellStart"/>
      <w:r>
        <w:rPr>
          <w:rFonts w:ascii="Times New Roman" w:hAnsi="Times New Roman" w:cs="Times New Roman"/>
          <w:color w:val="000000" w:themeColor="text1"/>
          <w:sz w:val="24"/>
          <w:szCs w:val="24"/>
          <w:lang w:val="en-GB"/>
        </w:rPr>
        <w:t>dreptul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contravențional</w:t>
      </w:r>
      <w:proofErr w:type="gramStart"/>
      <w:r>
        <w:rPr>
          <w:rFonts w:ascii="Times New Roman" w:hAnsi="Times New Roman" w:cs="Times New Roman"/>
          <w:color w:val="000000" w:themeColor="text1"/>
          <w:sz w:val="24"/>
          <w:szCs w:val="24"/>
          <w:lang w:val="en-GB"/>
        </w:rPr>
        <w:t>,dreptul</w:t>
      </w:r>
      <w:proofErr w:type="spellEnd"/>
      <w:proofErr w:type="gram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familiei</w:t>
      </w:r>
      <w:proofErr w:type="spellEnd"/>
      <w:r>
        <w:rPr>
          <w:rFonts w:ascii="Times New Roman" w:hAnsi="Times New Roman" w:cs="Times New Roman"/>
          <w:color w:val="000000" w:themeColor="text1"/>
          <w:sz w:val="24"/>
          <w:szCs w:val="24"/>
          <w:lang w:val="en-GB"/>
        </w:rPr>
        <w:t xml:space="preserve"> </w:t>
      </w:r>
    </w:p>
    <w:p w:rsidR="00274343" w:rsidRDefault="00274343" w:rsidP="00274343">
      <w:pPr>
        <w:spacing w:line="360" w:lineRule="auto"/>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eastAsia="ru-RU"/>
        </w:rPr>
        <w:drawing>
          <wp:inline distT="0" distB="0" distL="0" distR="0" wp14:anchorId="4224C83D" wp14:editId="1822B403">
            <wp:extent cx="5646420" cy="35486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639" cy="3549402"/>
                    </a:xfrm>
                    <a:prstGeom prst="rect">
                      <a:avLst/>
                    </a:prstGeom>
                    <a:noFill/>
                  </pic:spPr>
                </pic:pic>
              </a:graphicData>
            </a:graphic>
          </wp:inline>
        </w:drawing>
      </w:r>
    </w:p>
    <w:p w:rsidR="001E71B3" w:rsidRDefault="001E71B3" w:rsidP="00274343">
      <w:pPr>
        <w:spacing w:line="360" w:lineRule="auto"/>
        <w:rPr>
          <w:rFonts w:ascii="Times New Roman" w:hAnsi="Times New Roman" w:cs="Times New Roman"/>
          <w:color w:val="000000" w:themeColor="text1"/>
          <w:sz w:val="24"/>
          <w:szCs w:val="24"/>
          <w:lang w:val="en-GB"/>
        </w:rPr>
      </w:pPr>
    </w:p>
    <w:p w:rsidR="001E71B3" w:rsidRDefault="001E71B3" w:rsidP="00274343">
      <w:pPr>
        <w:spacing w:line="360" w:lineRule="auto"/>
        <w:rPr>
          <w:rFonts w:ascii="Times New Roman" w:hAnsi="Times New Roman" w:cs="Times New Roman"/>
          <w:color w:val="000000" w:themeColor="text1"/>
          <w:sz w:val="24"/>
          <w:szCs w:val="24"/>
          <w:lang w:val="en-GB"/>
        </w:rPr>
      </w:pPr>
    </w:p>
    <w:p w:rsidR="001E71B3" w:rsidRDefault="001E71B3" w:rsidP="00274343">
      <w:pPr>
        <w:spacing w:line="360" w:lineRule="auto"/>
        <w:rPr>
          <w:rFonts w:ascii="Times New Roman" w:hAnsi="Times New Roman" w:cs="Times New Roman"/>
          <w:color w:val="000000" w:themeColor="text1"/>
          <w:sz w:val="24"/>
          <w:szCs w:val="24"/>
          <w:lang w:val="en-GB"/>
        </w:rPr>
      </w:pPr>
    </w:p>
    <w:p w:rsidR="00274343" w:rsidRDefault="00274343" w:rsidP="00274343">
      <w:pPr>
        <w:spacing w:line="360"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lastRenderedPageBreak/>
        <w:t>Prezentări</w:t>
      </w:r>
      <w:proofErr w:type="spellEnd"/>
      <w:r>
        <w:rPr>
          <w:rFonts w:ascii="Times New Roman" w:hAnsi="Times New Roman" w:cs="Times New Roman"/>
          <w:color w:val="000000" w:themeColor="text1"/>
          <w:sz w:val="24"/>
          <w:szCs w:val="24"/>
          <w:lang w:val="en-GB"/>
        </w:rPr>
        <w:t>:</w:t>
      </w:r>
    </w:p>
    <w:p w:rsidR="00274343" w:rsidRDefault="00527470" w:rsidP="00274343">
      <w:pPr>
        <w:spacing w:line="360" w:lineRule="auto"/>
        <w:rPr>
          <w:rFonts w:ascii="Times New Roman" w:hAnsi="Times New Roman" w:cs="Times New Roman"/>
          <w:color w:val="000000" w:themeColor="text1"/>
          <w:sz w:val="24"/>
          <w:szCs w:val="24"/>
          <w:lang w:val="en-GB"/>
        </w:rPr>
      </w:pPr>
      <w:r>
        <w:rPr>
          <w:noProof/>
          <w:lang w:eastAsia="ru-RU"/>
        </w:rPr>
        <w:drawing>
          <wp:inline distT="0" distB="0" distL="0" distR="0" wp14:anchorId="0660A77E" wp14:editId="45063C6E">
            <wp:extent cx="6152515" cy="4062095"/>
            <wp:effectExtent l="0" t="0" r="635" b="0"/>
            <wp:docPr id="5" name="Content Placeholder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CBE5B91-399D-4192-879F-4272F9F568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CBE5B91-399D-4192-879F-4272F9F56878}"/>
                        </a:ext>
                      </a:extLst>
                    </pic:cNvPr>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152515" cy="4062095"/>
                    </a:xfrm>
                    <a:prstGeom prst="rect">
                      <a:avLst/>
                    </a:prstGeom>
                  </pic:spPr>
                </pic:pic>
              </a:graphicData>
            </a:graphic>
          </wp:inline>
        </w:drawing>
      </w:r>
    </w:p>
    <w:p w:rsidR="009A1204" w:rsidRPr="009A1204" w:rsidRDefault="009A1204" w:rsidP="009A1204">
      <w:pPr>
        <w:spacing w:after="0" w:line="360" w:lineRule="auto"/>
        <w:rPr>
          <w:rFonts w:ascii="Times New Roman" w:hAnsi="Times New Roman" w:cs="Times New Roman"/>
          <w:color w:val="000000" w:themeColor="text1"/>
          <w:sz w:val="24"/>
          <w:szCs w:val="24"/>
          <w:lang w:val="en-GB"/>
        </w:rPr>
      </w:pPr>
      <w:proofErr w:type="spellStart"/>
      <w:r w:rsidRPr="009A1204">
        <w:rPr>
          <w:rFonts w:ascii="Times New Roman" w:hAnsi="Times New Roman" w:cs="Times New Roman"/>
          <w:color w:val="000000" w:themeColor="text1"/>
          <w:sz w:val="24"/>
          <w:szCs w:val="24"/>
          <w:lang w:val="en-GB"/>
        </w:rPr>
        <w:t>Metoda</w:t>
      </w:r>
      <w:proofErr w:type="spellEnd"/>
      <w:r w:rsidRPr="009A1204">
        <w:rPr>
          <w:rFonts w:ascii="Times New Roman" w:hAnsi="Times New Roman" w:cs="Times New Roman"/>
          <w:color w:val="000000" w:themeColor="text1"/>
          <w:sz w:val="24"/>
          <w:szCs w:val="24"/>
          <w:lang w:val="en-GB"/>
        </w:rPr>
        <w:t xml:space="preserve"> </w:t>
      </w:r>
      <w:proofErr w:type="spellStart"/>
      <w:r w:rsidRPr="009A1204">
        <w:rPr>
          <w:rFonts w:ascii="Times New Roman" w:hAnsi="Times New Roman" w:cs="Times New Roman"/>
          <w:color w:val="000000" w:themeColor="text1"/>
          <w:sz w:val="24"/>
          <w:szCs w:val="24"/>
          <w:lang w:val="en-GB"/>
        </w:rPr>
        <w:t>studiul</w:t>
      </w:r>
      <w:proofErr w:type="spellEnd"/>
      <w:r w:rsidRPr="009A1204">
        <w:rPr>
          <w:rFonts w:ascii="Times New Roman" w:hAnsi="Times New Roman" w:cs="Times New Roman"/>
          <w:color w:val="000000" w:themeColor="text1"/>
          <w:sz w:val="24"/>
          <w:szCs w:val="24"/>
          <w:lang w:val="en-GB"/>
        </w:rPr>
        <w:t xml:space="preserve"> de </w:t>
      </w:r>
      <w:proofErr w:type="spellStart"/>
      <w:r w:rsidRPr="009A1204">
        <w:rPr>
          <w:rFonts w:ascii="Times New Roman" w:hAnsi="Times New Roman" w:cs="Times New Roman"/>
          <w:color w:val="000000" w:themeColor="text1"/>
          <w:sz w:val="24"/>
          <w:szCs w:val="24"/>
          <w:lang w:val="en-GB"/>
        </w:rPr>
        <w:t>caz</w:t>
      </w:r>
      <w:proofErr w:type="spellEnd"/>
      <w:r w:rsidRPr="009A1204">
        <w:rPr>
          <w:rFonts w:ascii="Times New Roman" w:hAnsi="Times New Roman" w:cs="Times New Roman"/>
          <w:color w:val="000000" w:themeColor="text1"/>
          <w:sz w:val="24"/>
          <w:szCs w:val="24"/>
          <w:lang w:val="en-GB"/>
        </w:rPr>
        <w:t xml:space="preserve">: </w:t>
      </w:r>
      <w:r w:rsidRPr="009A1204">
        <w:rPr>
          <w:rFonts w:ascii="Times New Roman" w:hAnsi="Times New Roman" w:cs="Times New Roman"/>
          <w:bCs/>
          <w:color w:val="000000" w:themeColor="text1"/>
          <w:sz w:val="24"/>
          <w:szCs w:val="24"/>
          <w:lang w:val="ro-RO"/>
        </w:rPr>
        <w:t xml:space="preserve">Metoda </w:t>
      </w:r>
      <w:proofErr w:type="gramStart"/>
      <w:r w:rsidRPr="009A1204">
        <w:rPr>
          <w:rFonts w:ascii="Times New Roman" w:hAnsi="Times New Roman" w:cs="Times New Roman"/>
          <w:bCs/>
          <w:color w:val="000000" w:themeColor="text1"/>
          <w:sz w:val="24"/>
          <w:szCs w:val="24"/>
          <w:lang w:val="ro-RO"/>
        </w:rPr>
        <w:t>ce</w:t>
      </w:r>
      <w:proofErr w:type="gramEnd"/>
      <w:r w:rsidRPr="009A1204">
        <w:rPr>
          <w:rFonts w:ascii="Times New Roman" w:hAnsi="Times New Roman" w:cs="Times New Roman"/>
          <w:bCs/>
          <w:color w:val="000000" w:themeColor="text1"/>
          <w:sz w:val="24"/>
          <w:szCs w:val="24"/>
          <w:lang w:val="ro-RO"/>
        </w:rPr>
        <w:t xml:space="preserve"> consta in confruntarea elevului cu o situatie reala de viata, prin a carei observare, intelegere, interpretare, urmeaza sa realizeze un progres in cunoastere.</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Etape ale studiului de caz:</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a) alegerea cazului si conturarea principalelor elemente semnificative;</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b) lansarea cazului, care poate avea loc in mai multe forme, intre care lansarea ca o situatie problematica;</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 c) procurarea informatiei in legatura cu cazul;</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d) sistematizarea materialului, prin recurgerea la diverse metode, intre care cele statistice;</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 e) dezbatere asupra informatiei culese, care poate avea loc prin diverse metode</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 f) stabilirea concluziilor si valorificarea proprie: un referat, o comunicare, o suita de ipoteze de verificat in viitor, o hotarare de luat.</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i/>
          <w:iCs/>
          <w:color w:val="000000" w:themeColor="text1"/>
          <w:sz w:val="24"/>
          <w:szCs w:val="24"/>
          <w:lang w:val="ro-RO"/>
        </w:rPr>
        <w:t>Avantajele utilizarii acestei metode:</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a) situarea elevului chiar in mijlocul realitatii concrete - intelegerea esentei adevarurilor si retinerea lor durabila, precum si aplicarea in contexte reale;</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b) caracterul prin excelenta activ al metodei - toti elevii se pot angaja in rezolvarea cazului;</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c) cultiva spiritul de responsabilitate in grup si capacitatea de initiativa;</w:t>
      </w:r>
    </w:p>
    <w:p w:rsidR="009A1204" w:rsidRPr="009A1204" w:rsidRDefault="009A1204" w:rsidP="009A1204">
      <w:pPr>
        <w:spacing w:after="0" w:line="360" w:lineRule="auto"/>
        <w:rPr>
          <w:rFonts w:ascii="Times New Roman" w:hAnsi="Times New Roman" w:cs="Times New Roman"/>
          <w:color w:val="000000" w:themeColor="text1"/>
          <w:sz w:val="24"/>
          <w:szCs w:val="24"/>
          <w:lang w:val="en-US"/>
        </w:rPr>
      </w:pPr>
      <w:r w:rsidRPr="009A1204">
        <w:rPr>
          <w:rFonts w:ascii="Times New Roman" w:hAnsi="Times New Roman" w:cs="Times New Roman"/>
          <w:bCs/>
          <w:color w:val="000000" w:themeColor="text1"/>
          <w:sz w:val="24"/>
          <w:szCs w:val="24"/>
          <w:lang w:val="ro-RO"/>
        </w:rPr>
        <w:t>d) favorizeaza socializarea elevului si capacitatea de colaborare.</w:t>
      </w:r>
    </w:p>
    <w:p w:rsidR="009A1204" w:rsidRDefault="009A1204" w:rsidP="009A1204">
      <w:pPr>
        <w:spacing w:after="0" w:line="360" w:lineRule="auto"/>
        <w:rPr>
          <w:rFonts w:ascii="Times New Roman" w:eastAsiaTheme="majorEastAsia" w:hAnsi="Times New Roman" w:cs="Times New Roman"/>
          <w:bCs/>
          <w:color w:val="000000" w:themeColor="text1"/>
          <w:kern w:val="24"/>
          <w:sz w:val="24"/>
          <w:szCs w:val="24"/>
          <w:lang w:val="ro-RO"/>
        </w:rPr>
      </w:pPr>
      <w:proofErr w:type="spellStart"/>
      <w:r w:rsidRPr="009A1204">
        <w:rPr>
          <w:rFonts w:ascii="Times New Roman" w:eastAsiaTheme="majorEastAsia" w:hAnsi="Times New Roman" w:cs="Times New Roman"/>
          <w:bCs/>
          <w:color w:val="000000" w:themeColor="text1"/>
          <w:kern w:val="24"/>
          <w:sz w:val="24"/>
          <w:szCs w:val="24"/>
          <w:lang w:val="en-GB"/>
        </w:rPr>
        <w:t>Disciplina</w:t>
      </w:r>
      <w:proofErr w:type="spellEnd"/>
      <w:r w:rsidRPr="009A1204">
        <w:rPr>
          <w:rFonts w:ascii="Times New Roman" w:eastAsiaTheme="majorEastAsia" w:hAnsi="Times New Roman" w:cs="Times New Roman"/>
          <w:bCs/>
          <w:color w:val="000000" w:themeColor="text1"/>
          <w:kern w:val="24"/>
          <w:sz w:val="24"/>
          <w:szCs w:val="24"/>
          <w:lang w:val="ro-RO"/>
        </w:rPr>
        <w:t xml:space="preserve">: </w:t>
      </w:r>
      <w:proofErr w:type="spellStart"/>
      <w:r w:rsidRPr="009A1204">
        <w:rPr>
          <w:rFonts w:ascii="Times New Roman" w:eastAsiaTheme="majorEastAsia" w:hAnsi="Times New Roman" w:cs="Times New Roman"/>
          <w:bCs/>
          <w:color w:val="000000" w:themeColor="text1"/>
          <w:kern w:val="24"/>
          <w:sz w:val="24"/>
          <w:szCs w:val="24"/>
          <w:lang w:val="en-GB"/>
        </w:rPr>
        <w:t>Bazele</w:t>
      </w:r>
      <w:proofErr w:type="spellEnd"/>
      <w:r w:rsidRPr="009A1204">
        <w:rPr>
          <w:rFonts w:ascii="Times New Roman" w:eastAsiaTheme="majorEastAsia" w:hAnsi="Times New Roman" w:cs="Times New Roman"/>
          <w:bCs/>
          <w:color w:val="000000" w:themeColor="text1"/>
          <w:kern w:val="24"/>
          <w:sz w:val="24"/>
          <w:szCs w:val="24"/>
          <w:lang w:val="en-GB"/>
        </w:rPr>
        <w:t xml:space="preserve"> </w:t>
      </w:r>
      <w:proofErr w:type="spellStart"/>
      <w:r w:rsidRPr="009A1204">
        <w:rPr>
          <w:rFonts w:ascii="Times New Roman" w:eastAsiaTheme="majorEastAsia" w:hAnsi="Times New Roman" w:cs="Times New Roman"/>
          <w:bCs/>
          <w:color w:val="000000" w:themeColor="text1"/>
          <w:kern w:val="24"/>
          <w:sz w:val="24"/>
          <w:szCs w:val="24"/>
          <w:lang w:val="en-GB"/>
        </w:rPr>
        <w:t>legisla</w:t>
      </w:r>
      <w:proofErr w:type="spellEnd"/>
      <w:r w:rsidRPr="009A1204">
        <w:rPr>
          <w:rFonts w:ascii="Times New Roman" w:eastAsiaTheme="majorEastAsia" w:hAnsi="Times New Roman" w:cs="Times New Roman"/>
          <w:bCs/>
          <w:color w:val="000000" w:themeColor="text1"/>
          <w:kern w:val="24"/>
          <w:sz w:val="24"/>
          <w:szCs w:val="24"/>
          <w:lang w:val="ro-RO"/>
        </w:rPr>
        <w:t xml:space="preserve">ției în domeniul, </w:t>
      </w:r>
      <w:r w:rsidR="00F731B1">
        <w:rPr>
          <w:rFonts w:ascii="Times New Roman" w:eastAsiaTheme="majorEastAsia" w:hAnsi="Times New Roman" w:cs="Times New Roman"/>
          <w:bCs/>
          <w:color w:val="000000" w:themeColor="text1"/>
          <w:kern w:val="24"/>
          <w:sz w:val="24"/>
          <w:szCs w:val="24"/>
          <w:lang w:val="ro-RO"/>
        </w:rPr>
        <w:t xml:space="preserve">tema: dreptul muncii, </w:t>
      </w:r>
      <w:r w:rsidRPr="009A1204">
        <w:rPr>
          <w:rFonts w:ascii="Times New Roman" w:eastAsiaTheme="majorEastAsia" w:hAnsi="Times New Roman" w:cs="Times New Roman"/>
          <w:bCs/>
          <w:color w:val="000000" w:themeColor="text1"/>
          <w:kern w:val="24"/>
          <w:sz w:val="24"/>
          <w:szCs w:val="24"/>
          <w:lang w:val="ro-RO"/>
        </w:rPr>
        <w:t>dreptul familiei, etc</w:t>
      </w:r>
      <w:proofErr w:type="gramStart"/>
      <w:r w:rsidRPr="009A1204">
        <w:rPr>
          <w:rFonts w:ascii="Times New Roman" w:eastAsiaTheme="majorEastAsia" w:hAnsi="Times New Roman" w:cs="Times New Roman"/>
          <w:bCs/>
          <w:color w:val="000000" w:themeColor="text1"/>
          <w:kern w:val="24"/>
          <w:sz w:val="24"/>
          <w:szCs w:val="24"/>
          <w:lang w:val="ro-RO"/>
        </w:rPr>
        <w:t>..</w:t>
      </w:r>
      <w:proofErr w:type="gramEnd"/>
    </w:p>
    <w:p w:rsidR="00527470" w:rsidRPr="009A1204" w:rsidRDefault="009A1204" w:rsidP="001033C0">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ru-RU"/>
        </w:rPr>
        <w:lastRenderedPageBreak/>
        <w:drawing>
          <wp:inline distT="0" distB="0" distL="0" distR="0" wp14:anchorId="1B490F85" wp14:editId="5CE526B3">
            <wp:extent cx="2890855" cy="297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0855" cy="2971800"/>
                    </a:xfrm>
                    <a:prstGeom prst="rect">
                      <a:avLst/>
                    </a:prstGeom>
                    <a:noFill/>
                  </pic:spPr>
                </pic:pic>
              </a:graphicData>
            </a:graphic>
          </wp:inline>
        </w:drawing>
      </w:r>
      <w:r>
        <w:rPr>
          <w:rFonts w:ascii="Times New Roman" w:hAnsi="Times New Roman" w:cs="Times New Roman"/>
          <w:noProof/>
          <w:color w:val="000000" w:themeColor="text1"/>
          <w:sz w:val="24"/>
          <w:szCs w:val="24"/>
          <w:lang w:eastAsia="ru-RU"/>
        </w:rPr>
        <w:drawing>
          <wp:inline distT="0" distB="0" distL="0" distR="0" wp14:anchorId="5E0A8282" wp14:editId="543D9B21">
            <wp:extent cx="3238500" cy="30790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7531" cy="3078142"/>
                    </a:xfrm>
                    <a:prstGeom prst="rect">
                      <a:avLst/>
                    </a:prstGeom>
                    <a:noFill/>
                  </pic:spPr>
                </pic:pic>
              </a:graphicData>
            </a:graphic>
          </wp:inline>
        </w:drawing>
      </w:r>
    </w:p>
    <w:p w:rsidR="009A1204" w:rsidRDefault="009A1204" w:rsidP="009A1204">
      <w:pPr>
        <w:spacing w:after="0" w:line="360" w:lineRule="auto"/>
        <w:rPr>
          <w:rFonts w:ascii="Times New Roman" w:hAnsi="Times New Roman" w:cs="Times New Roman"/>
          <w:color w:val="000000" w:themeColor="text1"/>
          <w:sz w:val="24"/>
          <w:szCs w:val="24"/>
          <w:lang w:val="en-GB"/>
        </w:rPr>
      </w:pPr>
      <w:proofErr w:type="gramStart"/>
      <w:r>
        <w:rPr>
          <w:rFonts w:ascii="Times New Roman" w:hAnsi="Times New Roman" w:cs="Times New Roman"/>
          <w:color w:val="000000" w:themeColor="text1"/>
          <w:sz w:val="24"/>
          <w:szCs w:val="24"/>
          <w:lang w:val="en-GB"/>
        </w:rPr>
        <w:t>Am</w:t>
      </w:r>
      <w:proofErr w:type="gram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desfașurat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ateliere</w:t>
      </w:r>
      <w:proofErr w:type="spellEnd"/>
      <w:r>
        <w:rPr>
          <w:rFonts w:ascii="Times New Roman" w:hAnsi="Times New Roman" w:cs="Times New Roman"/>
          <w:color w:val="000000" w:themeColor="text1"/>
          <w:sz w:val="24"/>
          <w:szCs w:val="24"/>
          <w:lang w:val="en-GB"/>
        </w:rPr>
        <w:t xml:space="preserve"> </w:t>
      </w:r>
      <w:proofErr w:type="spellStart"/>
      <w:r w:rsidRPr="009A1204">
        <w:rPr>
          <w:rFonts w:ascii="Times New Roman" w:hAnsi="Times New Roman" w:cs="Times New Roman"/>
          <w:color w:val="000000" w:themeColor="text1"/>
          <w:sz w:val="24"/>
          <w:szCs w:val="24"/>
          <w:lang w:val="en-GB"/>
        </w:rPr>
        <w:t>pentru</w:t>
      </w:r>
      <w:proofErr w:type="spellEnd"/>
      <w:r w:rsidRPr="009A1204">
        <w:rPr>
          <w:rFonts w:ascii="Times New Roman" w:hAnsi="Times New Roman" w:cs="Times New Roman"/>
          <w:color w:val="000000" w:themeColor="text1"/>
          <w:sz w:val="24"/>
          <w:szCs w:val="24"/>
          <w:lang w:val="en-GB"/>
        </w:rPr>
        <w:t xml:space="preserve"> </w:t>
      </w:r>
      <w:proofErr w:type="spellStart"/>
      <w:r w:rsidRPr="009A1204">
        <w:rPr>
          <w:rFonts w:ascii="Times New Roman" w:hAnsi="Times New Roman" w:cs="Times New Roman"/>
          <w:color w:val="000000" w:themeColor="text1"/>
          <w:sz w:val="24"/>
          <w:szCs w:val="24"/>
          <w:lang w:val="en-GB"/>
        </w:rPr>
        <w:t>efecientizarea</w:t>
      </w:r>
      <w:proofErr w:type="spellEnd"/>
      <w:r w:rsidRPr="009A1204">
        <w:rPr>
          <w:rFonts w:ascii="Times New Roman" w:hAnsi="Times New Roman" w:cs="Times New Roman"/>
          <w:color w:val="000000" w:themeColor="text1"/>
          <w:sz w:val="24"/>
          <w:szCs w:val="24"/>
          <w:lang w:val="en-GB"/>
        </w:rPr>
        <w:t xml:space="preserve"> </w:t>
      </w:r>
      <w:proofErr w:type="spellStart"/>
      <w:r w:rsidRPr="009A1204">
        <w:rPr>
          <w:rFonts w:ascii="Times New Roman" w:hAnsi="Times New Roman" w:cs="Times New Roman"/>
          <w:color w:val="000000" w:themeColor="text1"/>
          <w:sz w:val="24"/>
          <w:szCs w:val="24"/>
          <w:lang w:val="en-GB"/>
        </w:rPr>
        <w:t>procesului</w:t>
      </w:r>
      <w:proofErr w:type="spellEnd"/>
      <w:r w:rsidRPr="009A1204">
        <w:rPr>
          <w:rFonts w:ascii="Times New Roman" w:hAnsi="Times New Roman" w:cs="Times New Roman"/>
          <w:color w:val="000000" w:themeColor="text1"/>
          <w:sz w:val="24"/>
          <w:szCs w:val="24"/>
          <w:lang w:val="en-GB"/>
        </w:rPr>
        <w:t xml:space="preserve"> de </w:t>
      </w:r>
      <w:proofErr w:type="spellStart"/>
      <w:r w:rsidRPr="009A1204">
        <w:rPr>
          <w:rFonts w:ascii="Times New Roman" w:hAnsi="Times New Roman" w:cs="Times New Roman"/>
          <w:color w:val="000000" w:themeColor="text1"/>
          <w:sz w:val="24"/>
          <w:szCs w:val="24"/>
          <w:lang w:val="en-GB"/>
        </w:rPr>
        <w:t>predare</w:t>
      </w:r>
      <w:proofErr w:type="spellEnd"/>
      <w:r w:rsidRPr="009A1204">
        <w:rPr>
          <w:rFonts w:ascii="Times New Roman" w:hAnsi="Times New Roman" w:cs="Times New Roman"/>
          <w:color w:val="000000" w:themeColor="text1"/>
          <w:sz w:val="24"/>
          <w:szCs w:val="24"/>
          <w:lang w:val="en-GB"/>
        </w:rPr>
        <w:t>:</w:t>
      </w:r>
    </w:p>
    <w:p w:rsidR="00527470" w:rsidRDefault="009A1204" w:rsidP="009A1204">
      <w:pPr>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 </w:t>
      </w:r>
      <w:proofErr w:type="gramStart"/>
      <w:r>
        <w:rPr>
          <w:rFonts w:ascii="Times New Roman" w:hAnsi="Times New Roman" w:cs="Times New Roman"/>
          <w:color w:val="000000" w:themeColor="text1"/>
          <w:sz w:val="24"/>
          <w:szCs w:val="24"/>
          <w:lang w:val="en-GB"/>
        </w:rPr>
        <w:t>la</w:t>
      </w:r>
      <w:proofErr w:type="gramEnd"/>
      <w:r>
        <w:rPr>
          <w:rFonts w:ascii="Times New Roman" w:hAnsi="Times New Roman" w:cs="Times New Roman"/>
          <w:color w:val="000000" w:themeColor="text1"/>
          <w:sz w:val="24"/>
          <w:szCs w:val="24"/>
          <w:lang w:val="en-GB"/>
        </w:rPr>
        <w:t xml:space="preserve"> care au </w:t>
      </w:r>
      <w:proofErr w:type="spellStart"/>
      <w:r>
        <w:rPr>
          <w:rFonts w:ascii="Times New Roman" w:hAnsi="Times New Roman" w:cs="Times New Roman"/>
          <w:color w:val="000000" w:themeColor="text1"/>
          <w:sz w:val="24"/>
          <w:szCs w:val="24"/>
          <w:lang w:val="en-GB"/>
        </w:rPr>
        <w:t>participat</w:t>
      </w:r>
      <w:proofErr w:type="spellEnd"/>
      <w:r>
        <w:rPr>
          <w:rFonts w:ascii="Times New Roman" w:hAnsi="Times New Roman" w:cs="Times New Roman"/>
          <w:color w:val="000000" w:themeColor="text1"/>
          <w:sz w:val="24"/>
          <w:szCs w:val="24"/>
          <w:lang w:val="en-GB"/>
        </w:rPr>
        <w:t xml:space="preserve"> </w:t>
      </w:r>
      <w:r w:rsidRPr="009A1204">
        <w:rPr>
          <w:rFonts w:ascii="Times New Roman" w:hAnsi="Times New Roman" w:cs="Times New Roman"/>
          <w:color w:val="000000" w:themeColor="text1"/>
          <w:sz w:val="24"/>
          <w:szCs w:val="24"/>
          <w:lang w:val="en-GB"/>
        </w:rPr>
        <w:t xml:space="preserve"> cadre </w:t>
      </w:r>
      <w:proofErr w:type="spellStart"/>
      <w:r w:rsidRPr="009A1204">
        <w:rPr>
          <w:rFonts w:ascii="Times New Roman" w:hAnsi="Times New Roman" w:cs="Times New Roman"/>
          <w:color w:val="000000" w:themeColor="text1"/>
          <w:sz w:val="24"/>
          <w:szCs w:val="24"/>
          <w:lang w:val="en-GB"/>
        </w:rPr>
        <w:t>didactice</w:t>
      </w:r>
      <w:proofErr w:type="spellEnd"/>
      <w:r w:rsidRPr="009A1204">
        <w:rPr>
          <w:rFonts w:ascii="Times New Roman" w:hAnsi="Times New Roman" w:cs="Times New Roman"/>
          <w:color w:val="000000" w:themeColor="text1"/>
          <w:sz w:val="24"/>
          <w:szCs w:val="24"/>
          <w:lang w:val="en-GB"/>
        </w:rPr>
        <w:t xml:space="preserve"> de la </w:t>
      </w:r>
      <w:proofErr w:type="spellStart"/>
      <w:r w:rsidRPr="009A1204">
        <w:rPr>
          <w:rFonts w:ascii="Times New Roman" w:hAnsi="Times New Roman" w:cs="Times New Roman"/>
          <w:color w:val="000000" w:themeColor="text1"/>
          <w:sz w:val="24"/>
          <w:szCs w:val="24"/>
          <w:lang w:val="en-GB"/>
        </w:rPr>
        <w:t>catedre</w:t>
      </w:r>
      <w:proofErr w:type="spellEnd"/>
      <w:r w:rsidRPr="009A1204">
        <w:rPr>
          <w:rFonts w:ascii="Times New Roman" w:hAnsi="Times New Roman" w:cs="Times New Roman"/>
          <w:color w:val="000000" w:themeColor="text1"/>
          <w:sz w:val="24"/>
          <w:szCs w:val="24"/>
          <w:lang w:val="en-GB"/>
        </w:rPr>
        <w:t xml:space="preserve">: </w:t>
      </w:r>
      <w:proofErr w:type="spellStart"/>
      <w:r w:rsidRPr="009A1204">
        <w:rPr>
          <w:rFonts w:ascii="Times New Roman" w:hAnsi="Times New Roman" w:cs="Times New Roman"/>
          <w:color w:val="000000" w:themeColor="text1"/>
          <w:sz w:val="24"/>
          <w:szCs w:val="24"/>
          <w:lang w:val="en-GB"/>
        </w:rPr>
        <w:t>Asistența</w:t>
      </w:r>
      <w:proofErr w:type="spellEnd"/>
      <w:r w:rsidRPr="009A1204">
        <w:rPr>
          <w:rFonts w:ascii="Times New Roman" w:hAnsi="Times New Roman" w:cs="Times New Roman"/>
          <w:color w:val="000000" w:themeColor="text1"/>
          <w:sz w:val="24"/>
          <w:szCs w:val="24"/>
          <w:lang w:val="en-GB"/>
        </w:rPr>
        <w:t xml:space="preserve"> </w:t>
      </w:r>
      <w:proofErr w:type="spellStart"/>
      <w:r w:rsidRPr="009A1204">
        <w:rPr>
          <w:rFonts w:ascii="Times New Roman" w:hAnsi="Times New Roman" w:cs="Times New Roman"/>
          <w:color w:val="000000" w:themeColor="text1"/>
          <w:sz w:val="24"/>
          <w:szCs w:val="24"/>
          <w:lang w:val="en-GB"/>
        </w:rPr>
        <w:t>socială</w:t>
      </w:r>
      <w:proofErr w:type="spellEnd"/>
      <w:r w:rsidRPr="009A1204">
        <w:rPr>
          <w:rFonts w:ascii="Times New Roman" w:hAnsi="Times New Roman" w:cs="Times New Roman"/>
          <w:color w:val="000000" w:themeColor="text1"/>
          <w:sz w:val="24"/>
          <w:szCs w:val="24"/>
          <w:lang w:val="en-GB"/>
        </w:rPr>
        <w:t xml:space="preserve">, discipline de </w:t>
      </w:r>
      <w:proofErr w:type="spellStart"/>
      <w:r w:rsidRPr="009A1204">
        <w:rPr>
          <w:rFonts w:ascii="Times New Roman" w:hAnsi="Times New Roman" w:cs="Times New Roman"/>
          <w:color w:val="000000" w:themeColor="text1"/>
          <w:sz w:val="24"/>
          <w:szCs w:val="24"/>
          <w:lang w:val="en-GB"/>
        </w:rPr>
        <w:t>cultură</w:t>
      </w:r>
      <w:proofErr w:type="spellEnd"/>
      <w:r w:rsidRPr="009A1204">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generală</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economie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ecologie</w:t>
      </w:r>
      <w:proofErr w:type="spellEnd"/>
      <w:r>
        <w:rPr>
          <w:rFonts w:ascii="Times New Roman" w:hAnsi="Times New Roman" w:cs="Times New Roman"/>
          <w:color w:val="000000" w:themeColor="text1"/>
          <w:sz w:val="24"/>
          <w:szCs w:val="24"/>
          <w:lang w:val="en-GB"/>
        </w:rPr>
        <w:t>.</w:t>
      </w:r>
    </w:p>
    <w:p w:rsidR="009A1204" w:rsidRPr="009A1204" w:rsidRDefault="009A1204" w:rsidP="009A1204">
      <w:pPr>
        <w:pStyle w:val="a5"/>
        <w:numPr>
          <w:ilvl w:val="0"/>
          <w:numId w:val="40"/>
        </w:numPr>
        <w:spacing w:line="360" w:lineRule="auto"/>
        <w:rPr>
          <w:color w:val="000000" w:themeColor="text1"/>
          <w:sz w:val="24"/>
          <w:szCs w:val="24"/>
          <w:lang w:val="en-GB"/>
        </w:rPr>
      </w:pPr>
      <w:r>
        <w:rPr>
          <w:color w:val="000000" w:themeColor="text1"/>
          <w:sz w:val="24"/>
          <w:szCs w:val="24"/>
          <w:lang w:val="en-GB"/>
        </w:rPr>
        <w:t xml:space="preserve">Seminar </w:t>
      </w:r>
      <w:proofErr w:type="gramStart"/>
      <w:r>
        <w:rPr>
          <w:color w:val="000000" w:themeColor="text1"/>
          <w:sz w:val="24"/>
          <w:szCs w:val="24"/>
          <w:lang w:val="en-GB"/>
        </w:rPr>
        <w:t>,,</w:t>
      </w:r>
      <w:proofErr w:type="spellStart"/>
      <w:r>
        <w:rPr>
          <w:color w:val="000000" w:themeColor="text1"/>
          <w:sz w:val="24"/>
          <w:szCs w:val="24"/>
          <w:lang w:val="en-GB"/>
        </w:rPr>
        <w:t>Dezvoltarea</w:t>
      </w:r>
      <w:proofErr w:type="spellEnd"/>
      <w:proofErr w:type="gramEnd"/>
      <w:r>
        <w:rPr>
          <w:color w:val="000000" w:themeColor="text1"/>
          <w:sz w:val="24"/>
          <w:szCs w:val="24"/>
          <w:lang w:val="en-GB"/>
        </w:rPr>
        <w:t xml:space="preserve"> </w:t>
      </w:r>
      <w:proofErr w:type="spellStart"/>
      <w:r>
        <w:rPr>
          <w:color w:val="000000" w:themeColor="text1"/>
          <w:sz w:val="24"/>
          <w:szCs w:val="24"/>
          <w:lang w:val="en-GB"/>
        </w:rPr>
        <w:t>competențelor</w:t>
      </w:r>
      <w:proofErr w:type="spellEnd"/>
      <w:r>
        <w:rPr>
          <w:color w:val="000000" w:themeColor="text1"/>
          <w:sz w:val="24"/>
          <w:szCs w:val="24"/>
          <w:lang w:val="en-GB"/>
        </w:rPr>
        <w:t xml:space="preserve"> </w:t>
      </w:r>
      <w:proofErr w:type="spellStart"/>
      <w:r>
        <w:rPr>
          <w:color w:val="000000" w:themeColor="text1"/>
          <w:sz w:val="24"/>
          <w:szCs w:val="24"/>
          <w:lang w:val="en-GB"/>
        </w:rPr>
        <w:t>digitale</w:t>
      </w:r>
      <w:proofErr w:type="spellEnd"/>
      <w:r>
        <w:rPr>
          <w:color w:val="000000" w:themeColor="text1"/>
          <w:sz w:val="24"/>
          <w:szCs w:val="24"/>
          <w:lang w:val="en-GB"/>
        </w:rPr>
        <w:t xml:space="preserve"> ale </w:t>
      </w:r>
      <w:proofErr w:type="spellStart"/>
      <w:r>
        <w:rPr>
          <w:color w:val="000000" w:themeColor="text1"/>
          <w:sz w:val="24"/>
          <w:szCs w:val="24"/>
          <w:lang w:val="en-GB"/>
        </w:rPr>
        <w:t>cadrelor</w:t>
      </w:r>
      <w:proofErr w:type="spellEnd"/>
      <w:r>
        <w:rPr>
          <w:color w:val="000000" w:themeColor="text1"/>
          <w:sz w:val="24"/>
          <w:szCs w:val="24"/>
          <w:lang w:val="en-GB"/>
        </w:rPr>
        <w:t xml:space="preserve"> </w:t>
      </w:r>
      <w:proofErr w:type="spellStart"/>
      <w:r>
        <w:rPr>
          <w:color w:val="000000" w:themeColor="text1"/>
          <w:sz w:val="24"/>
          <w:szCs w:val="24"/>
          <w:lang w:val="en-GB"/>
        </w:rPr>
        <w:t>didactic</w:t>
      </w:r>
      <w:r w:rsidR="001033C0">
        <w:rPr>
          <w:color w:val="000000" w:themeColor="text1"/>
          <w:sz w:val="24"/>
          <w:szCs w:val="24"/>
          <w:lang w:val="en-GB"/>
        </w:rPr>
        <w:t>e</w:t>
      </w:r>
      <w:proofErr w:type="spellEnd"/>
      <w:r w:rsidR="001033C0">
        <w:rPr>
          <w:color w:val="000000" w:themeColor="text1"/>
          <w:sz w:val="24"/>
          <w:szCs w:val="24"/>
          <w:lang w:val="en-GB"/>
        </w:rPr>
        <w:t xml:space="preserve"> 12.09, 2019, 25.09.26.09. 2019 </w:t>
      </w:r>
    </w:p>
    <w:p w:rsidR="00527470" w:rsidRDefault="00527470" w:rsidP="00274343">
      <w:pPr>
        <w:spacing w:line="360" w:lineRule="auto"/>
        <w:rPr>
          <w:rFonts w:ascii="Times New Roman" w:hAnsi="Times New Roman" w:cs="Times New Roman"/>
          <w:color w:val="000000" w:themeColor="text1"/>
          <w:sz w:val="24"/>
          <w:szCs w:val="24"/>
          <w:lang w:val="en-GB"/>
        </w:rPr>
      </w:pPr>
    </w:p>
    <w:p w:rsidR="001033C0" w:rsidRDefault="001033C0" w:rsidP="001033C0">
      <w:pPr>
        <w:spacing w:line="360" w:lineRule="auto"/>
        <w:jc w:val="center"/>
        <w:rPr>
          <w:rFonts w:ascii="Times New Roman" w:hAnsi="Times New Roman" w:cs="Times New Roman"/>
          <w:noProof/>
          <w:color w:val="000000" w:themeColor="text1"/>
          <w:sz w:val="24"/>
          <w:szCs w:val="24"/>
          <w:lang w:val="ro-RO" w:eastAsia="ru-RU"/>
        </w:rPr>
      </w:pPr>
    </w:p>
    <w:p w:rsidR="001033C0" w:rsidRPr="001033C0" w:rsidRDefault="001033C0" w:rsidP="001033C0">
      <w:pPr>
        <w:spacing w:line="360" w:lineRule="auto"/>
        <w:jc w:val="center"/>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eastAsia="ru-RU"/>
        </w:rPr>
        <w:drawing>
          <wp:inline distT="0" distB="0" distL="0" distR="0" wp14:anchorId="5A751C06" wp14:editId="59C1069E">
            <wp:extent cx="4172916" cy="23469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3459" cy="2347266"/>
                    </a:xfrm>
                    <a:prstGeom prst="rect">
                      <a:avLst/>
                    </a:prstGeom>
                    <a:noFill/>
                  </pic:spPr>
                </pic:pic>
              </a:graphicData>
            </a:graphic>
          </wp:inline>
        </w:drawing>
      </w:r>
    </w:p>
    <w:p w:rsidR="00527470" w:rsidRDefault="001033C0" w:rsidP="00274343">
      <w:pPr>
        <w:spacing w:line="360" w:lineRule="auto"/>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eastAsia="ru-RU"/>
        </w:rPr>
        <w:lastRenderedPageBreak/>
        <w:drawing>
          <wp:inline distT="0" distB="0" distL="0" distR="0" wp14:anchorId="5D27BF93" wp14:editId="58ED64FC">
            <wp:extent cx="3017520" cy="22631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pic:spPr>
                </pic:pic>
              </a:graphicData>
            </a:graphic>
          </wp:inline>
        </w:drawing>
      </w:r>
      <w:r>
        <w:rPr>
          <w:rFonts w:ascii="Times New Roman" w:hAnsi="Times New Roman" w:cs="Times New Roman"/>
          <w:noProof/>
          <w:color w:val="000000" w:themeColor="text1"/>
          <w:sz w:val="24"/>
          <w:szCs w:val="24"/>
          <w:lang w:eastAsia="ru-RU"/>
        </w:rPr>
        <w:drawing>
          <wp:inline distT="0" distB="0" distL="0" distR="0" wp14:anchorId="2647F7AF" wp14:editId="31F5A9C6">
            <wp:extent cx="3086100" cy="2314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9034" cy="2316775"/>
                    </a:xfrm>
                    <a:prstGeom prst="rect">
                      <a:avLst/>
                    </a:prstGeom>
                    <a:noFill/>
                  </pic:spPr>
                </pic:pic>
              </a:graphicData>
            </a:graphic>
          </wp:inline>
        </w:drawing>
      </w:r>
    </w:p>
    <w:p w:rsidR="00DA7493" w:rsidRDefault="00821DFD" w:rsidP="00DA7493">
      <w:pPr>
        <w:spacing w:line="360"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Tematica</w:t>
      </w:r>
      <w:proofErr w:type="spellEnd"/>
      <w:r>
        <w:rPr>
          <w:rFonts w:ascii="Times New Roman" w:hAnsi="Times New Roman" w:cs="Times New Roman"/>
          <w:color w:val="000000" w:themeColor="text1"/>
          <w:sz w:val="24"/>
          <w:szCs w:val="24"/>
          <w:lang w:val="en-GB"/>
        </w:rPr>
        <w:t xml:space="preserve">: </w:t>
      </w:r>
    </w:p>
    <w:p w:rsidR="00DA7493" w:rsidRDefault="00821DFD" w:rsidP="00DA7493">
      <w:pPr>
        <w:spacing w:after="0" w:line="240" w:lineRule="auto"/>
        <w:rPr>
          <w:rFonts w:ascii="Times New Roman" w:hAnsi="Times New Roman" w:cs="Times New Roman"/>
          <w:color w:val="000000" w:themeColor="text1"/>
          <w:sz w:val="24"/>
          <w:szCs w:val="24"/>
          <w:lang w:val="en-GB"/>
        </w:rPr>
      </w:pPr>
      <w:r w:rsidRPr="00821DFD">
        <w:rPr>
          <w:rFonts w:ascii="Times New Roman" w:hAnsi="Times New Roman" w:cs="Times New Roman"/>
          <w:color w:val="000000" w:themeColor="text1"/>
          <w:sz w:val="24"/>
          <w:szCs w:val="24"/>
          <w:lang w:val="en-GB"/>
        </w:rPr>
        <w:t>Google classroom</w:t>
      </w:r>
      <w:proofErr w:type="gramStart"/>
      <w:r w:rsidRPr="00821DFD">
        <w:rPr>
          <w:rFonts w:ascii="Times New Roman" w:hAnsi="Times New Roman" w:cs="Times New Roman"/>
          <w:color w:val="000000" w:themeColor="text1"/>
          <w:sz w:val="24"/>
          <w:szCs w:val="24"/>
          <w:lang w:val="en-GB"/>
        </w:rPr>
        <w:t>  -</w:t>
      </w:r>
      <w:proofErr w:type="gramEnd"/>
      <w:r w:rsidRPr="00821DFD">
        <w:rPr>
          <w:rFonts w:ascii="Times New Roman" w:hAnsi="Times New Roman" w:cs="Times New Roman"/>
          <w:color w:val="000000" w:themeColor="text1"/>
          <w:sz w:val="24"/>
          <w:szCs w:val="24"/>
          <w:lang w:val="en-GB"/>
        </w:rPr>
        <w:t> </w:t>
      </w:r>
      <w:proofErr w:type="spellStart"/>
      <w:r w:rsidRPr="00821DFD">
        <w:rPr>
          <w:rFonts w:ascii="Times New Roman" w:hAnsi="Times New Roman" w:cs="Times New Roman"/>
          <w:color w:val="000000" w:themeColor="text1"/>
          <w:sz w:val="24"/>
          <w:szCs w:val="24"/>
          <w:lang w:val="en-GB"/>
        </w:rPr>
        <w:t>Aplicația</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permite</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crearea</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colectarea</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și</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notarea</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temelor</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în</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mediul</w:t>
      </w:r>
      <w:proofErr w:type="spellEnd"/>
      <w:r w:rsidRPr="00821DFD">
        <w:rPr>
          <w:rFonts w:ascii="Times New Roman" w:hAnsi="Times New Roman" w:cs="Times New Roman"/>
          <w:color w:val="000000" w:themeColor="text1"/>
          <w:sz w:val="24"/>
          <w:szCs w:val="24"/>
          <w:lang w:val="en-GB"/>
        </w:rPr>
        <w:t xml:space="preserve"> online.</w:t>
      </w:r>
    </w:p>
    <w:p w:rsidR="00821DFD" w:rsidRPr="00821DFD" w:rsidRDefault="00821DFD" w:rsidP="00DA7493">
      <w:pPr>
        <w:spacing w:after="0" w:line="240" w:lineRule="auto"/>
        <w:rPr>
          <w:rFonts w:ascii="Times New Roman" w:hAnsi="Times New Roman" w:cs="Times New Roman"/>
          <w:color w:val="000000" w:themeColor="text1"/>
          <w:sz w:val="24"/>
          <w:szCs w:val="24"/>
          <w:lang w:val="en-GB"/>
        </w:rPr>
      </w:pPr>
      <w:proofErr w:type="spellStart"/>
      <w:proofErr w:type="gramStart"/>
      <w:r w:rsidRPr="00821DFD">
        <w:rPr>
          <w:rFonts w:ascii="Times New Roman" w:hAnsi="Times New Roman" w:cs="Times New Roman"/>
          <w:color w:val="000000" w:themeColor="text1"/>
          <w:sz w:val="24"/>
          <w:szCs w:val="24"/>
          <w:lang w:val="en-GB"/>
        </w:rPr>
        <w:t>Thinglink</w:t>
      </w:r>
      <w:proofErr w:type="spellEnd"/>
      <w:r w:rsidRPr="00821DFD">
        <w:rPr>
          <w:rFonts w:ascii="Times New Roman" w:hAnsi="Times New Roman" w:cs="Times New Roman"/>
          <w:color w:val="000000" w:themeColor="text1"/>
          <w:sz w:val="24"/>
          <w:szCs w:val="24"/>
          <w:lang w:val="en-GB"/>
        </w:rPr>
        <w:t xml:space="preserve"> - </w:t>
      </w:r>
      <w:proofErr w:type="spellStart"/>
      <w:r w:rsidRPr="00821DFD">
        <w:rPr>
          <w:rFonts w:ascii="Times New Roman" w:hAnsi="Times New Roman" w:cs="Times New Roman"/>
          <w:color w:val="000000" w:themeColor="text1"/>
          <w:sz w:val="24"/>
          <w:szCs w:val="24"/>
          <w:lang w:val="en-GB"/>
        </w:rPr>
        <w:t>Aplicaţie</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pentru</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crearea</w:t>
      </w:r>
      <w:proofErr w:type="spellEnd"/>
      <w:r w:rsidRPr="00821DFD">
        <w:rPr>
          <w:rFonts w:ascii="Times New Roman" w:hAnsi="Times New Roman" w:cs="Times New Roman"/>
          <w:color w:val="000000" w:themeColor="text1"/>
          <w:sz w:val="24"/>
          <w:szCs w:val="24"/>
          <w:lang w:val="en-GB"/>
        </w:rPr>
        <w:t xml:space="preserve"> de </w:t>
      </w:r>
      <w:proofErr w:type="spellStart"/>
      <w:r w:rsidRPr="00821DFD">
        <w:rPr>
          <w:rFonts w:ascii="Times New Roman" w:hAnsi="Times New Roman" w:cs="Times New Roman"/>
          <w:color w:val="000000" w:themeColor="text1"/>
          <w:sz w:val="24"/>
          <w:szCs w:val="24"/>
          <w:lang w:val="en-GB"/>
        </w:rPr>
        <w:t>postere</w:t>
      </w:r>
      <w:proofErr w:type="spellEnd"/>
      <w:r w:rsidRPr="00821DFD">
        <w:rPr>
          <w:rFonts w:ascii="Times New Roman" w:hAnsi="Times New Roman" w:cs="Times New Roman"/>
          <w:color w:val="000000" w:themeColor="text1"/>
          <w:sz w:val="24"/>
          <w:szCs w:val="24"/>
          <w:lang w:val="en-GB"/>
        </w:rPr>
        <w:t xml:space="preserve"> interactive multimedia.</w:t>
      </w:r>
      <w:proofErr w:type="gramEnd"/>
      <w:r w:rsidRPr="00821DFD">
        <w:rPr>
          <w:rFonts w:ascii="Times New Roman" w:hAnsi="Times New Roman" w:cs="Times New Roman"/>
          <w:color w:val="000000" w:themeColor="text1"/>
          <w:sz w:val="24"/>
          <w:szCs w:val="24"/>
          <w:lang w:val="en-GB"/>
        </w:rPr>
        <w:t xml:space="preserve"> </w:t>
      </w:r>
    </w:p>
    <w:p w:rsidR="00821DFD" w:rsidRPr="00821DFD" w:rsidRDefault="00821DFD" w:rsidP="00DA7493">
      <w:pPr>
        <w:spacing w:after="0" w:line="240" w:lineRule="auto"/>
        <w:rPr>
          <w:rFonts w:ascii="Times New Roman" w:hAnsi="Times New Roman" w:cs="Times New Roman"/>
          <w:color w:val="000000" w:themeColor="text1"/>
          <w:sz w:val="24"/>
          <w:szCs w:val="24"/>
          <w:lang w:val="en-GB"/>
        </w:rPr>
      </w:pPr>
      <w:proofErr w:type="spellStart"/>
      <w:r w:rsidRPr="00821DFD">
        <w:rPr>
          <w:rFonts w:ascii="Times New Roman" w:hAnsi="Times New Roman" w:cs="Times New Roman"/>
          <w:color w:val="000000" w:themeColor="text1"/>
          <w:sz w:val="24"/>
          <w:szCs w:val="24"/>
          <w:lang w:val="en-GB"/>
        </w:rPr>
        <w:t>Quizizz</w:t>
      </w:r>
      <w:proofErr w:type="spellEnd"/>
      <w:r w:rsidRPr="00821DFD">
        <w:rPr>
          <w:rFonts w:ascii="Times New Roman" w:hAnsi="Times New Roman" w:cs="Times New Roman"/>
          <w:color w:val="000000" w:themeColor="text1"/>
          <w:sz w:val="24"/>
          <w:szCs w:val="24"/>
          <w:lang w:val="en-GB"/>
        </w:rPr>
        <w:t xml:space="preserve"> - </w:t>
      </w:r>
      <w:proofErr w:type="spellStart"/>
      <w:r w:rsidRPr="00821DFD">
        <w:rPr>
          <w:rFonts w:ascii="Times New Roman" w:hAnsi="Times New Roman" w:cs="Times New Roman"/>
          <w:color w:val="000000" w:themeColor="text1"/>
          <w:sz w:val="24"/>
          <w:szCs w:val="24"/>
          <w:lang w:val="en-GB"/>
        </w:rPr>
        <w:t>Aplicație</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pentru</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crearea</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jocurilor</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și</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testelor</w:t>
      </w:r>
      <w:proofErr w:type="spellEnd"/>
    </w:p>
    <w:p w:rsidR="00821DFD" w:rsidRDefault="00821DFD" w:rsidP="00DA7493">
      <w:pPr>
        <w:spacing w:after="0" w:line="240" w:lineRule="auto"/>
        <w:rPr>
          <w:rFonts w:ascii="Times New Roman" w:hAnsi="Times New Roman" w:cs="Times New Roman"/>
          <w:color w:val="000000" w:themeColor="text1"/>
          <w:sz w:val="24"/>
          <w:szCs w:val="24"/>
          <w:lang w:val="en-GB"/>
        </w:rPr>
      </w:pPr>
      <w:proofErr w:type="spellStart"/>
      <w:r w:rsidRPr="00821DFD">
        <w:rPr>
          <w:rFonts w:ascii="Times New Roman" w:hAnsi="Times New Roman" w:cs="Times New Roman"/>
          <w:color w:val="000000" w:themeColor="text1"/>
          <w:sz w:val="24"/>
          <w:szCs w:val="24"/>
          <w:lang w:val="en-GB"/>
        </w:rPr>
        <w:t>Puzzlecup</w:t>
      </w:r>
      <w:proofErr w:type="spellEnd"/>
      <w:r w:rsidRPr="00821DFD">
        <w:rPr>
          <w:rFonts w:ascii="Times New Roman" w:hAnsi="Times New Roman" w:cs="Times New Roman"/>
          <w:color w:val="000000" w:themeColor="text1"/>
          <w:sz w:val="24"/>
          <w:szCs w:val="24"/>
          <w:lang w:val="en-GB"/>
        </w:rPr>
        <w:t xml:space="preserve"> - </w:t>
      </w:r>
      <w:proofErr w:type="spellStart"/>
      <w:r w:rsidRPr="00821DFD">
        <w:rPr>
          <w:rFonts w:ascii="Times New Roman" w:hAnsi="Times New Roman" w:cs="Times New Roman"/>
          <w:color w:val="000000" w:themeColor="text1"/>
          <w:sz w:val="24"/>
          <w:szCs w:val="24"/>
          <w:lang w:val="en-GB"/>
        </w:rPr>
        <w:t>Aplicație</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pentru</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crearea</w:t>
      </w:r>
      <w:proofErr w:type="spellEnd"/>
      <w:r w:rsidRPr="00821DFD">
        <w:rPr>
          <w:rFonts w:ascii="Times New Roman" w:hAnsi="Times New Roman" w:cs="Times New Roman"/>
          <w:color w:val="000000" w:themeColor="text1"/>
          <w:sz w:val="24"/>
          <w:szCs w:val="24"/>
          <w:lang w:val="en-GB"/>
        </w:rPr>
        <w:t xml:space="preserve"> </w:t>
      </w:r>
      <w:proofErr w:type="spellStart"/>
      <w:r w:rsidRPr="00821DFD">
        <w:rPr>
          <w:rFonts w:ascii="Times New Roman" w:hAnsi="Times New Roman" w:cs="Times New Roman"/>
          <w:color w:val="000000" w:themeColor="text1"/>
          <w:sz w:val="24"/>
          <w:szCs w:val="24"/>
          <w:lang w:val="en-GB"/>
        </w:rPr>
        <w:t>rebusurilor</w:t>
      </w:r>
      <w:proofErr w:type="spellEnd"/>
    </w:p>
    <w:p w:rsidR="00527470" w:rsidRDefault="00A5438E" w:rsidP="00A5438E">
      <w:pPr>
        <w:pStyle w:val="a5"/>
        <w:numPr>
          <w:ilvl w:val="0"/>
          <w:numId w:val="40"/>
        </w:numPr>
        <w:spacing w:line="360" w:lineRule="auto"/>
        <w:ind w:left="284"/>
        <w:rPr>
          <w:color w:val="000000" w:themeColor="text1"/>
          <w:sz w:val="24"/>
          <w:szCs w:val="24"/>
          <w:lang w:val="en-GB"/>
        </w:rPr>
      </w:pPr>
      <w:proofErr w:type="spellStart"/>
      <w:r w:rsidRPr="00A5438E">
        <w:rPr>
          <w:color w:val="000000" w:themeColor="text1"/>
          <w:sz w:val="24"/>
          <w:szCs w:val="24"/>
          <w:lang w:val="en-GB"/>
        </w:rPr>
        <w:t>Atelierul</w:t>
      </w:r>
      <w:proofErr w:type="spellEnd"/>
      <w:r w:rsidRPr="00A5438E">
        <w:rPr>
          <w:color w:val="000000" w:themeColor="text1"/>
          <w:sz w:val="24"/>
          <w:szCs w:val="24"/>
          <w:lang w:val="en-GB"/>
        </w:rPr>
        <w:t xml:space="preserve"> </w:t>
      </w:r>
      <w:proofErr w:type="spellStart"/>
      <w:r w:rsidRPr="00A5438E">
        <w:rPr>
          <w:color w:val="000000" w:themeColor="text1"/>
          <w:sz w:val="24"/>
          <w:szCs w:val="24"/>
          <w:lang w:val="en-GB"/>
        </w:rPr>
        <w:t>bunelor</w:t>
      </w:r>
      <w:proofErr w:type="spellEnd"/>
      <w:r w:rsidRPr="00A5438E">
        <w:rPr>
          <w:color w:val="000000" w:themeColor="text1"/>
          <w:sz w:val="24"/>
          <w:szCs w:val="24"/>
          <w:lang w:val="en-GB"/>
        </w:rPr>
        <w:t xml:space="preserve"> practice </w:t>
      </w:r>
      <w:proofErr w:type="spellStart"/>
      <w:r w:rsidRPr="00A5438E">
        <w:rPr>
          <w:color w:val="000000" w:themeColor="text1"/>
          <w:sz w:val="24"/>
          <w:szCs w:val="24"/>
          <w:lang w:val="en-GB"/>
        </w:rPr>
        <w:t>privind</w:t>
      </w:r>
      <w:proofErr w:type="spellEnd"/>
      <w:r w:rsidRPr="00A5438E">
        <w:rPr>
          <w:color w:val="000000" w:themeColor="text1"/>
          <w:sz w:val="24"/>
          <w:szCs w:val="24"/>
          <w:lang w:val="en-GB"/>
        </w:rPr>
        <w:t xml:space="preserve"> </w:t>
      </w:r>
      <w:proofErr w:type="spellStart"/>
      <w:r w:rsidRPr="00A5438E">
        <w:rPr>
          <w:color w:val="000000" w:themeColor="text1"/>
          <w:sz w:val="24"/>
          <w:szCs w:val="24"/>
          <w:lang w:val="en-GB"/>
        </w:rPr>
        <w:t>utilizarea</w:t>
      </w:r>
      <w:proofErr w:type="spellEnd"/>
      <w:r w:rsidRPr="00A5438E">
        <w:rPr>
          <w:color w:val="000000" w:themeColor="text1"/>
          <w:sz w:val="24"/>
          <w:szCs w:val="24"/>
          <w:lang w:val="en-GB"/>
        </w:rPr>
        <w:t xml:space="preserve"> </w:t>
      </w:r>
      <w:proofErr w:type="spellStart"/>
      <w:r w:rsidRPr="00A5438E">
        <w:rPr>
          <w:color w:val="000000" w:themeColor="text1"/>
          <w:sz w:val="24"/>
          <w:szCs w:val="24"/>
          <w:lang w:val="en-GB"/>
        </w:rPr>
        <w:t>platformelor</w:t>
      </w:r>
      <w:proofErr w:type="spellEnd"/>
      <w:r w:rsidRPr="00A5438E">
        <w:rPr>
          <w:color w:val="000000" w:themeColor="text1"/>
          <w:sz w:val="24"/>
          <w:szCs w:val="24"/>
          <w:lang w:val="en-GB"/>
        </w:rPr>
        <w:t xml:space="preserve"> </w:t>
      </w:r>
      <w:proofErr w:type="spellStart"/>
      <w:r w:rsidRPr="00A5438E">
        <w:rPr>
          <w:color w:val="000000" w:themeColor="text1"/>
          <w:sz w:val="24"/>
          <w:szCs w:val="24"/>
          <w:lang w:val="en-GB"/>
        </w:rPr>
        <w:t>educațaionale</w:t>
      </w:r>
      <w:proofErr w:type="spellEnd"/>
      <w:r w:rsidRPr="00A5438E">
        <w:rPr>
          <w:color w:val="000000" w:themeColor="text1"/>
          <w:sz w:val="24"/>
          <w:szCs w:val="24"/>
          <w:lang w:val="en-GB"/>
        </w:rPr>
        <w:t xml:space="preserve"> </w:t>
      </w:r>
      <w:proofErr w:type="spellStart"/>
      <w:r w:rsidRPr="00A5438E">
        <w:rPr>
          <w:color w:val="000000" w:themeColor="text1"/>
          <w:sz w:val="24"/>
          <w:szCs w:val="24"/>
          <w:lang w:val="en-GB"/>
        </w:rPr>
        <w:t>în</w:t>
      </w:r>
      <w:proofErr w:type="spellEnd"/>
      <w:r w:rsidRPr="00A5438E">
        <w:rPr>
          <w:color w:val="000000" w:themeColor="text1"/>
          <w:sz w:val="24"/>
          <w:szCs w:val="24"/>
          <w:lang w:val="en-GB"/>
        </w:rPr>
        <w:t xml:space="preserve"> </w:t>
      </w:r>
      <w:proofErr w:type="spellStart"/>
      <w:r w:rsidRPr="00A5438E">
        <w:rPr>
          <w:color w:val="000000" w:themeColor="text1"/>
          <w:sz w:val="24"/>
          <w:szCs w:val="24"/>
          <w:lang w:val="en-GB"/>
        </w:rPr>
        <w:t>procesul</w:t>
      </w:r>
      <w:proofErr w:type="spellEnd"/>
      <w:r w:rsidRPr="00A5438E">
        <w:rPr>
          <w:color w:val="000000" w:themeColor="text1"/>
          <w:sz w:val="24"/>
          <w:szCs w:val="24"/>
          <w:lang w:val="en-GB"/>
        </w:rPr>
        <w:t xml:space="preserve"> de </w:t>
      </w:r>
      <w:proofErr w:type="spellStart"/>
      <w:r w:rsidRPr="00A5438E">
        <w:rPr>
          <w:color w:val="000000" w:themeColor="text1"/>
          <w:sz w:val="24"/>
          <w:szCs w:val="24"/>
          <w:lang w:val="en-GB"/>
        </w:rPr>
        <w:t>predare</w:t>
      </w:r>
      <w:proofErr w:type="spellEnd"/>
      <w:r w:rsidRPr="00A5438E">
        <w:rPr>
          <w:color w:val="000000" w:themeColor="text1"/>
          <w:sz w:val="24"/>
          <w:szCs w:val="24"/>
          <w:lang w:val="en-GB"/>
        </w:rPr>
        <w:t xml:space="preserve"> – </w:t>
      </w:r>
      <w:proofErr w:type="spellStart"/>
      <w:r w:rsidRPr="00A5438E">
        <w:rPr>
          <w:color w:val="000000" w:themeColor="text1"/>
          <w:sz w:val="24"/>
          <w:szCs w:val="24"/>
          <w:lang w:val="en-GB"/>
        </w:rPr>
        <w:t>învățare</w:t>
      </w:r>
      <w:proofErr w:type="spellEnd"/>
      <w:r w:rsidRPr="00A5438E">
        <w:rPr>
          <w:color w:val="000000" w:themeColor="text1"/>
          <w:sz w:val="24"/>
          <w:szCs w:val="24"/>
          <w:lang w:val="en-GB"/>
        </w:rPr>
        <w:t xml:space="preserve"> – </w:t>
      </w:r>
      <w:proofErr w:type="spellStart"/>
      <w:r w:rsidRPr="00A5438E">
        <w:rPr>
          <w:color w:val="000000" w:themeColor="text1"/>
          <w:sz w:val="24"/>
          <w:szCs w:val="24"/>
          <w:lang w:val="en-GB"/>
        </w:rPr>
        <w:t>evaluare</w:t>
      </w:r>
      <w:proofErr w:type="spellEnd"/>
      <w:r w:rsidRPr="00A5438E">
        <w:rPr>
          <w:color w:val="000000" w:themeColor="text1"/>
          <w:sz w:val="24"/>
          <w:szCs w:val="24"/>
          <w:lang w:val="en-GB"/>
        </w:rPr>
        <w:t xml:space="preserve"> </w:t>
      </w:r>
      <w:proofErr w:type="gramStart"/>
      <w:r w:rsidRPr="00A5438E">
        <w:rPr>
          <w:color w:val="000000" w:themeColor="text1"/>
          <w:sz w:val="24"/>
          <w:szCs w:val="24"/>
          <w:lang w:val="en-GB"/>
        </w:rPr>
        <w:t xml:space="preserve">10.01.2022 </w:t>
      </w:r>
      <w:r>
        <w:rPr>
          <w:color w:val="000000" w:themeColor="text1"/>
          <w:sz w:val="24"/>
          <w:szCs w:val="24"/>
          <w:lang w:val="en-GB"/>
        </w:rPr>
        <w:t>,</w:t>
      </w:r>
      <w:proofErr w:type="gramEnd"/>
      <w:r>
        <w:rPr>
          <w:color w:val="000000" w:themeColor="text1"/>
          <w:sz w:val="24"/>
          <w:szCs w:val="24"/>
          <w:lang w:val="en-GB"/>
        </w:rPr>
        <w:t xml:space="preserve"> au </w:t>
      </w:r>
      <w:proofErr w:type="spellStart"/>
      <w:r>
        <w:rPr>
          <w:color w:val="000000" w:themeColor="text1"/>
          <w:sz w:val="24"/>
          <w:szCs w:val="24"/>
          <w:lang w:val="en-GB"/>
        </w:rPr>
        <w:t>participat</w:t>
      </w:r>
      <w:proofErr w:type="spellEnd"/>
      <w:r>
        <w:rPr>
          <w:color w:val="000000" w:themeColor="text1"/>
          <w:sz w:val="24"/>
          <w:szCs w:val="24"/>
          <w:lang w:val="en-GB"/>
        </w:rPr>
        <w:t xml:space="preserve"> </w:t>
      </w:r>
      <w:proofErr w:type="spellStart"/>
      <w:r>
        <w:rPr>
          <w:color w:val="000000" w:themeColor="text1"/>
          <w:sz w:val="24"/>
          <w:szCs w:val="24"/>
          <w:lang w:val="en-GB"/>
        </w:rPr>
        <w:t>membrii</w:t>
      </w:r>
      <w:proofErr w:type="spellEnd"/>
      <w:r>
        <w:rPr>
          <w:color w:val="000000" w:themeColor="text1"/>
          <w:sz w:val="24"/>
          <w:szCs w:val="24"/>
          <w:lang w:val="en-GB"/>
        </w:rPr>
        <w:t xml:space="preserve"> </w:t>
      </w:r>
      <w:proofErr w:type="spellStart"/>
      <w:r>
        <w:rPr>
          <w:color w:val="000000" w:themeColor="text1"/>
          <w:sz w:val="24"/>
          <w:szCs w:val="24"/>
          <w:lang w:val="en-GB"/>
        </w:rPr>
        <w:t>catedrei</w:t>
      </w:r>
      <w:proofErr w:type="spellEnd"/>
      <w:r>
        <w:rPr>
          <w:color w:val="000000" w:themeColor="text1"/>
          <w:sz w:val="24"/>
          <w:szCs w:val="24"/>
          <w:lang w:val="en-GB"/>
        </w:rPr>
        <w:t xml:space="preserve">: </w:t>
      </w:r>
      <w:proofErr w:type="spellStart"/>
      <w:r>
        <w:rPr>
          <w:color w:val="000000" w:themeColor="text1"/>
          <w:sz w:val="24"/>
          <w:szCs w:val="24"/>
          <w:lang w:val="en-GB"/>
        </w:rPr>
        <w:t>stiințe</w:t>
      </w:r>
      <w:proofErr w:type="spellEnd"/>
      <w:r>
        <w:rPr>
          <w:color w:val="000000" w:themeColor="text1"/>
          <w:sz w:val="24"/>
          <w:szCs w:val="24"/>
          <w:lang w:val="en-GB"/>
        </w:rPr>
        <w:t xml:space="preserve"> </w:t>
      </w:r>
      <w:proofErr w:type="spellStart"/>
      <w:r>
        <w:rPr>
          <w:color w:val="000000" w:themeColor="text1"/>
          <w:sz w:val="24"/>
          <w:szCs w:val="24"/>
          <w:lang w:val="en-GB"/>
        </w:rPr>
        <w:t>reale</w:t>
      </w:r>
      <w:proofErr w:type="spellEnd"/>
      <w:r>
        <w:rPr>
          <w:color w:val="000000" w:themeColor="text1"/>
          <w:sz w:val="24"/>
          <w:szCs w:val="24"/>
          <w:lang w:val="en-GB"/>
        </w:rPr>
        <w:t xml:space="preserve"> </w:t>
      </w:r>
      <w:proofErr w:type="spellStart"/>
      <w:r>
        <w:rPr>
          <w:color w:val="000000" w:themeColor="text1"/>
          <w:sz w:val="24"/>
          <w:szCs w:val="24"/>
          <w:lang w:val="en-GB"/>
        </w:rPr>
        <w:t>și</w:t>
      </w:r>
      <w:proofErr w:type="spellEnd"/>
      <w:r>
        <w:rPr>
          <w:color w:val="000000" w:themeColor="text1"/>
          <w:sz w:val="24"/>
          <w:szCs w:val="24"/>
          <w:lang w:val="en-GB"/>
        </w:rPr>
        <w:t xml:space="preserve"> socio </w:t>
      </w:r>
      <w:proofErr w:type="spellStart"/>
      <w:r>
        <w:rPr>
          <w:color w:val="000000" w:themeColor="text1"/>
          <w:sz w:val="24"/>
          <w:szCs w:val="24"/>
          <w:lang w:val="en-GB"/>
        </w:rPr>
        <w:t>umane</w:t>
      </w:r>
      <w:proofErr w:type="spellEnd"/>
      <w:r>
        <w:rPr>
          <w:color w:val="000000" w:themeColor="text1"/>
          <w:sz w:val="24"/>
          <w:szCs w:val="24"/>
          <w:lang w:val="en-GB"/>
        </w:rPr>
        <w:t>.</w:t>
      </w:r>
    </w:p>
    <w:p w:rsidR="00DA7493" w:rsidRPr="00DA7493" w:rsidRDefault="00F731B1" w:rsidP="00DA7493">
      <w:pPr>
        <w:pStyle w:val="a5"/>
        <w:spacing w:line="360" w:lineRule="auto"/>
        <w:ind w:left="284"/>
        <w:rPr>
          <w:color w:val="000000" w:themeColor="text1"/>
          <w:sz w:val="24"/>
          <w:szCs w:val="24"/>
          <w:lang w:val="en-GB"/>
        </w:rPr>
      </w:pPr>
      <w:proofErr w:type="spellStart"/>
      <w:r>
        <w:rPr>
          <w:color w:val="000000" w:themeColor="text1"/>
          <w:sz w:val="24"/>
          <w:szCs w:val="24"/>
          <w:lang w:val="en-GB"/>
        </w:rPr>
        <w:t>Tematica</w:t>
      </w:r>
      <w:proofErr w:type="spellEnd"/>
      <w:r>
        <w:rPr>
          <w:color w:val="000000" w:themeColor="text1"/>
          <w:sz w:val="24"/>
          <w:szCs w:val="24"/>
          <w:lang w:val="en-GB"/>
        </w:rPr>
        <w:t>:</w:t>
      </w:r>
      <w:r w:rsidR="00DA7493" w:rsidRPr="00DA7493">
        <w:t xml:space="preserve"> </w:t>
      </w:r>
      <w:r w:rsidR="00DA7493" w:rsidRPr="00DA7493">
        <w:rPr>
          <w:color w:val="000000" w:themeColor="text1"/>
          <w:sz w:val="24"/>
          <w:szCs w:val="24"/>
          <w:lang w:val="en-GB"/>
        </w:rPr>
        <w:t xml:space="preserve">Learning apps – </w:t>
      </w:r>
      <w:proofErr w:type="spellStart"/>
      <w:r w:rsidR="00DA7493" w:rsidRPr="00DA7493">
        <w:rPr>
          <w:color w:val="000000" w:themeColor="text1"/>
          <w:sz w:val="24"/>
          <w:szCs w:val="24"/>
          <w:lang w:val="en-GB"/>
        </w:rPr>
        <w:t>crearea</w:t>
      </w:r>
      <w:proofErr w:type="spellEnd"/>
      <w:r w:rsidR="00DA7493" w:rsidRPr="00DA7493">
        <w:rPr>
          <w:color w:val="000000" w:themeColor="text1"/>
          <w:sz w:val="24"/>
          <w:szCs w:val="24"/>
          <w:lang w:val="en-GB"/>
        </w:rPr>
        <w:t xml:space="preserve"> </w:t>
      </w:r>
      <w:proofErr w:type="spellStart"/>
      <w:r w:rsidR="00DA7493" w:rsidRPr="00DA7493">
        <w:rPr>
          <w:color w:val="000000" w:themeColor="text1"/>
          <w:sz w:val="24"/>
          <w:szCs w:val="24"/>
          <w:lang w:val="en-GB"/>
        </w:rPr>
        <w:t>activități</w:t>
      </w:r>
      <w:proofErr w:type="spellEnd"/>
      <w:r w:rsidR="00DA7493" w:rsidRPr="00DA7493">
        <w:rPr>
          <w:color w:val="000000" w:themeColor="text1"/>
          <w:sz w:val="24"/>
          <w:szCs w:val="24"/>
          <w:lang w:val="en-GB"/>
        </w:rPr>
        <w:t xml:space="preserve"> interactive</w:t>
      </w:r>
    </w:p>
    <w:p w:rsidR="00DA7493" w:rsidRPr="00DA7493" w:rsidRDefault="00DA7493" w:rsidP="00DA7493">
      <w:pPr>
        <w:pStyle w:val="a5"/>
        <w:numPr>
          <w:ilvl w:val="0"/>
          <w:numId w:val="42"/>
        </w:numPr>
        <w:rPr>
          <w:color w:val="000000" w:themeColor="text1"/>
          <w:sz w:val="24"/>
          <w:szCs w:val="24"/>
          <w:lang w:val="en-GB"/>
        </w:rPr>
      </w:pPr>
      <w:r w:rsidRPr="00DA7493">
        <w:rPr>
          <w:color w:val="000000" w:themeColor="text1"/>
          <w:sz w:val="24"/>
          <w:szCs w:val="24"/>
          <w:lang w:val="en-GB"/>
        </w:rPr>
        <w:t xml:space="preserve">LIVRESQ - </w:t>
      </w:r>
      <w:proofErr w:type="spellStart"/>
      <w:r w:rsidRPr="00DA7493">
        <w:rPr>
          <w:color w:val="000000" w:themeColor="text1"/>
          <w:sz w:val="24"/>
          <w:szCs w:val="24"/>
          <w:lang w:val="en-GB"/>
        </w:rPr>
        <w:t>creearea</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cursurilor</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și</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lecții</w:t>
      </w:r>
      <w:proofErr w:type="spellEnd"/>
      <w:r w:rsidRPr="00DA7493">
        <w:rPr>
          <w:color w:val="000000" w:themeColor="text1"/>
          <w:sz w:val="24"/>
          <w:szCs w:val="24"/>
          <w:lang w:val="en-GB"/>
        </w:rPr>
        <w:t xml:space="preserve"> interactive direct din browser.</w:t>
      </w:r>
    </w:p>
    <w:p w:rsidR="00DA7493" w:rsidRPr="00DA7493" w:rsidRDefault="00DA7493" w:rsidP="00DA7493">
      <w:pPr>
        <w:pStyle w:val="a5"/>
        <w:numPr>
          <w:ilvl w:val="0"/>
          <w:numId w:val="42"/>
        </w:numPr>
        <w:rPr>
          <w:color w:val="000000" w:themeColor="text1"/>
          <w:sz w:val="24"/>
          <w:szCs w:val="24"/>
          <w:lang w:val="en-GB"/>
        </w:rPr>
      </w:pPr>
      <w:r w:rsidRPr="00DA7493">
        <w:rPr>
          <w:color w:val="000000" w:themeColor="text1"/>
          <w:sz w:val="24"/>
          <w:szCs w:val="24"/>
          <w:lang w:val="en-GB"/>
        </w:rPr>
        <w:t xml:space="preserve">BOOK CREATOR – </w:t>
      </w:r>
      <w:proofErr w:type="spellStart"/>
      <w:r w:rsidRPr="00DA7493">
        <w:rPr>
          <w:color w:val="000000" w:themeColor="text1"/>
          <w:sz w:val="24"/>
          <w:szCs w:val="24"/>
          <w:lang w:val="en-GB"/>
        </w:rPr>
        <w:t>creearea</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cărților</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digitale</w:t>
      </w:r>
      <w:proofErr w:type="spellEnd"/>
      <w:r w:rsidRPr="00DA7493">
        <w:rPr>
          <w:color w:val="000000" w:themeColor="text1"/>
          <w:sz w:val="24"/>
          <w:szCs w:val="24"/>
          <w:lang w:val="en-GB"/>
        </w:rPr>
        <w:t xml:space="preserve"> multimedia</w:t>
      </w:r>
    </w:p>
    <w:p w:rsidR="00DA7493" w:rsidRPr="00DA7493" w:rsidRDefault="00DA7493" w:rsidP="00DA7493">
      <w:pPr>
        <w:pStyle w:val="a5"/>
        <w:numPr>
          <w:ilvl w:val="0"/>
          <w:numId w:val="42"/>
        </w:numPr>
        <w:rPr>
          <w:color w:val="000000" w:themeColor="text1"/>
          <w:sz w:val="24"/>
          <w:szCs w:val="24"/>
          <w:lang w:val="en-GB"/>
        </w:rPr>
      </w:pPr>
      <w:proofErr w:type="spellStart"/>
      <w:r w:rsidRPr="00DA7493">
        <w:rPr>
          <w:color w:val="000000" w:themeColor="text1"/>
          <w:sz w:val="24"/>
          <w:szCs w:val="24"/>
          <w:lang w:val="en-GB"/>
        </w:rPr>
        <w:t>Wordwall</w:t>
      </w:r>
      <w:proofErr w:type="spellEnd"/>
      <w:r w:rsidRPr="00DA7493">
        <w:rPr>
          <w:color w:val="000000" w:themeColor="text1"/>
          <w:sz w:val="24"/>
          <w:szCs w:val="24"/>
          <w:lang w:val="en-GB"/>
        </w:rPr>
        <w:t xml:space="preserve"> – </w:t>
      </w:r>
      <w:proofErr w:type="spellStart"/>
      <w:r w:rsidRPr="00DA7493">
        <w:rPr>
          <w:color w:val="000000" w:themeColor="text1"/>
          <w:sz w:val="24"/>
          <w:szCs w:val="24"/>
          <w:lang w:val="en-GB"/>
        </w:rPr>
        <w:t>creearea</w:t>
      </w:r>
      <w:proofErr w:type="spellEnd"/>
      <w:r w:rsidRPr="00DA7493">
        <w:rPr>
          <w:color w:val="000000" w:themeColor="text1"/>
          <w:sz w:val="24"/>
          <w:szCs w:val="24"/>
          <w:lang w:val="en-GB"/>
        </w:rPr>
        <w:t xml:space="preserve"> diverse </w:t>
      </w:r>
      <w:proofErr w:type="spellStart"/>
      <w:r w:rsidRPr="00DA7493">
        <w:rPr>
          <w:color w:val="000000" w:themeColor="text1"/>
          <w:sz w:val="24"/>
          <w:szCs w:val="24"/>
          <w:lang w:val="en-GB"/>
        </w:rPr>
        <w:t>activități</w:t>
      </w:r>
      <w:proofErr w:type="spellEnd"/>
      <w:r w:rsidRPr="00DA7493">
        <w:rPr>
          <w:color w:val="000000" w:themeColor="text1"/>
          <w:sz w:val="24"/>
          <w:szCs w:val="24"/>
          <w:lang w:val="en-GB"/>
        </w:rPr>
        <w:t xml:space="preserve"> interactive  </w:t>
      </w:r>
      <w:proofErr w:type="spellStart"/>
      <w:r w:rsidRPr="00DA7493">
        <w:rPr>
          <w:color w:val="000000" w:themeColor="text1"/>
          <w:sz w:val="24"/>
          <w:szCs w:val="24"/>
          <w:lang w:val="en-GB"/>
        </w:rPr>
        <w:t>pentru</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elevi</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fișe</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chestionare</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potriviri</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jocuri</w:t>
      </w:r>
      <w:proofErr w:type="spellEnd"/>
      <w:r w:rsidRPr="00DA7493">
        <w:rPr>
          <w:color w:val="000000" w:themeColor="text1"/>
          <w:sz w:val="24"/>
          <w:szCs w:val="24"/>
          <w:lang w:val="en-GB"/>
        </w:rPr>
        <w:t xml:space="preserve"> de </w:t>
      </w:r>
      <w:proofErr w:type="spellStart"/>
      <w:r w:rsidRPr="00DA7493">
        <w:rPr>
          <w:color w:val="000000" w:themeColor="text1"/>
          <w:sz w:val="24"/>
          <w:szCs w:val="24"/>
          <w:lang w:val="en-GB"/>
        </w:rPr>
        <w:t>cuvinte</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identificarea</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unor</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cuvinte</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lipsă</w:t>
      </w:r>
      <w:proofErr w:type="spellEnd"/>
      <w:r w:rsidRPr="00DA7493">
        <w:rPr>
          <w:color w:val="000000" w:themeColor="text1"/>
          <w:sz w:val="24"/>
          <w:szCs w:val="24"/>
          <w:lang w:val="en-GB"/>
        </w:rPr>
        <w:t xml:space="preserve"> </w:t>
      </w:r>
      <w:proofErr w:type="spellStart"/>
      <w:r w:rsidRPr="00DA7493">
        <w:rPr>
          <w:color w:val="000000" w:themeColor="text1"/>
          <w:sz w:val="24"/>
          <w:szCs w:val="24"/>
          <w:lang w:val="en-GB"/>
        </w:rPr>
        <w:t>etc</w:t>
      </w:r>
      <w:proofErr w:type="spellEnd"/>
    </w:p>
    <w:p w:rsidR="00F731B1" w:rsidRPr="00A5438E" w:rsidRDefault="00F731B1" w:rsidP="00F731B1">
      <w:pPr>
        <w:pStyle w:val="a5"/>
        <w:spacing w:line="360" w:lineRule="auto"/>
        <w:ind w:left="284" w:firstLine="0"/>
        <w:rPr>
          <w:color w:val="000000" w:themeColor="text1"/>
          <w:sz w:val="24"/>
          <w:szCs w:val="24"/>
          <w:lang w:val="en-GB"/>
        </w:rPr>
      </w:pPr>
    </w:p>
    <w:p w:rsidR="00DA7493" w:rsidRDefault="00A5438E" w:rsidP="00A5438E">
      <w:pPr>
        <w:spacing w:line="360" w:lineRule="auto"/>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eastAsia="ru-RU"/>
        </w:rPr>
        <w:drawing>
          <wp:inline distT="0" distB="0" distL="0" distR="0" wp14:anchorId="387EE96C" wp14:editId="77CD9B90">
            <wp:extent cx="2019300" cy="1462898"/>
            <wp:effectExtent l="0" t="0" r="0" b="0"/>
            <wp:docPr id="25" name="Рисунок 25" descr="C:\Users\Professional\Downloads\atelier 10.01.20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fessional\Downloads\atelier 10.01.2022_page-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136" cy="1455534"/>
                    </a:xfrm>
                    <a:prstGeom prst="rect">
                      <a:avLst/>
                    </a:prstGeom>
                    <a:noFill/>
                    <a:ln>
                      <a:noFill/>
                    </a:ln>
                  </pic:spPr>
                </pic:pic>
              </a:graphicData>
            </a:graphic>
          </wp:inline>
        </w:drawing>
      </w:r>
    </w:p>
    <w:p w:rsidR="00F54A84" w:rsidRDefault="00F54A84" w:rsidP="00A5438E">
      <w:pPr>
        <w:spacing w:line="360" w:lineRule="auto"/>
        <w:rPr>
          <w:rFonts w:ascii="Times New Roman" w:hAnsi="Times New Roman" w:cs="Times New Roman"/>
          <w:color w:val="000000" w:themeColor="text1"/>
          <w:sz w:val="24"/>
          <w:szCs w:val="24"/>
          <w:lang w:val="en-GB"/>
        </w:rPr>
      </w:pPr>
    </w:p>
    <w:p w:rsidR="00F54A84" w:rsidRDefault="00F54A84" w:rsidP="00A5438E">
      <w:pPr>
        <w:spacing w:line="360" w:lineRule="auto"/>
        <w:rPr>
          <w:rFonts w:ascii="Times New Roman" w:hAnsi="Times New Roman" w:cs="Times New Roman"/>
          <w:color w:val="000000" w:themeColor="text1"/>
          <w:sz w:val="24"/>
          <w:szCs w:val="24"/>
          <w:lang w:val="en-GB"/>
        </w:rPr>
      </w:pPr>
    </w:p>
    <w:p w:rsidR="00F54A84" w:rsidRDefault="00F54A84" w:rsidP="00A5438E">
      <w:pPr>
        <w:spacing w:line="360" w:lineRule="auto"/>
        <w:rPr>
          <w:rFonts w:ascii="Times New Roman" w:hAnsi="Times New Roman" w:cs="Times New Roman"/>
          <w:color w:val="000000" w:themeColor="text1"/>
          <w:sz w:val="24"/>
          <w:szCs w:val="24"/>
          <w:lang w:val="en-GB"/>
        </w:rPr>
      </w:pPr>
    </w:p>
    <w:p w:rsidR="00F54A84" w:rsidRDefault="00F54A84" w:rsidP="00A5438E">
      <w:pPr>
        <w:spacing w:line="360" w:lineRule="auto"/>
        <w:rPr>
          <w:rFonts w:ascii="Times New Roman" w:hAnsi="Times New Roman" w:cs="Times New Roman"/>
          <w:color w:val="000000" w:themeColor="text1"/>
          <w:sz w:val="24"/>
          <w:szCs w:val="24"/>
          <w:lang w:val="en-GB"/>
        </w:rPr>
      </w:pPr>
    </w:p>
    <w:p w:rsidR="00F54A84" w:rsidRDefault="00F54A84" w:rsidP="00A5438E">
      <w:pPr>
        <w:spacing w:line="360" w:lineRule="auto"/>
        <w:rPr>
          <w:rFonts w:ascii="Times New Roman" w:hAnsi="Times New Roman" w:cs="Times New Roman"/>
          <w:color w:val="000000" w:themeColor="text1"/>
          <w:sz w:val="24"/>
          <w:szCs w:val="24"/>
          <w:lang w:val="en-GB"/>
        </w:rPr>
      </w:pPr>
    </w:p>
    <w:p w:rsidR="00F54A84" w:rsidRDefault="00F54A84" w:rsidP="00A5438E">
      <w:pPr>
        <w:spacing w:line="360" w:lineRule="auto"/>
        <w:rPr>
          <w:rFonts w:ascii="Times New Roman" w:hAnsi="Times New Roman" w:cs="Times New Roman"/>
          <w:color w:val="000000" w:themeColor="text1"/>
          <w:sz w:val="24"/>
          <w:szCs w:val="24"/>
          <w:lang w:val="en-GB"/>
        </w:rPr>
      </w:pPr>
    </w:p>
    <w:p w:rsidR="006F70E0" w:rsidRDefault="006F70E0" w:rsidP="00A5438E">
      <w:pPr>
        <w:spacing w:line="360" w:lineRule="auto"/>
        <w:rPr>
          <w:rFonts w:ascii="Times New Roman" w:hAnsi="Times New Roman" w:cs="Times New Roman"/>
          <w:color w:val="000000" w:themeColor="text1"/>
          <w:sz w:val="24"/>
          <w:szCs w:val="24"/>
          <w:lang w:val="en-GB"/>
        </w:rPr>
      </w:pPr>
    </w:p>
    <w:p w:rsidR="006F70E0" w:rsidRDefault="006F70E0" w:rsidP="00A5438E">
      <w:pPr>
        <w:spacing w:line="360" w:lineRule="auto"/>
        <w:rPr>
          <w:rFonts w:ascii="Times New Roman" w:hAnsi="Times New Roman" w:cs="Times New Roman"/>
          <w:color w:val="000000" w:themeColor="text1"/>
          <w:sz w:val="24"/>
          <w:szCs w:val="24"/>
          <w:lang w:val="en-GB"/>
        </w:rPr>
      </w:pPr>
    </w:p>
    <w:p w:rsidR="004A440A" w:rsidRDefault="004A440A" w:rsidP="00A5438E">
      <w:pPr>
        <w:spacing w:line="360"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Bibliografie</w:t>
      </w:r>
      <w:proofErr w:type="spellEnd"/>
      <w:r>
        <w:rPr>
          <w:rFonts w:ascii="Times New Roman" w:hAnsi="Times New Roman" w:cs="Times New Roman"/>
          <w:color w:val="000000" w:themeColor="text1"/>
          <w:sz w:val="24"/>
          <w:szCs w:val="24"/>
          <w:lang w:val="en-GB"/>
        </w:rPr>
        <w:t>:</w:t>
      </w:r>
    </w:p>
    <w:p w:rsidR="00DD3E6F" w:rsidRPr="00DD3E6F" w:rsidRDefault="00DD3E6F" w:rsidP="00DD3E6F">
      <w:pPr>
        <w:pStyle w:val="a5"/>
        <w:numPr>
          <w:ilvl w:val="0"/>
          <w:numId w:val="41"/>
        </w:numPr>
        <w:spacing w:line="360" w:lineRule="auto"/>
        <w:rPr>
          <w:color w:val="000000" w:themeColor="text1"/>
          <w:sz w:val="24"/>
          <w:szCs w:val="24"/>
          <w:lang w:val="en-GB"/>
        </w:rPr>
      </w:pPr>
      <w:bookmarkStart w:id="0" w:name="_GoBack"/>
      <w:bookmarkEnd w:id="0"/>
      <w:proofErr w:type="spellStart"/>
      <w:r w:rsidRPr="00DD3E6F">
        <w:rPr>
          <w:color w:val="000000" w:themeColor="text1"/>
          <w:sz w:val="24"/>
          <w:szCs w:val="24"/>
          <w:lang w:val="en-GB"/>
        </w:rPr>
        <w:t>Cerghit</w:t>
      </w:r>
      <w:proofErr w:type="spellEnd"/>
      <w:r w:rsidRPr="00DD3E6F">
        <w:rPr>
          <w:color w:val="000000" w:themeColor="text1"/>
          <w:sz w:val="24"/>
          <w:szCs w:val="24"/>
          <w:lang w:val="en-GB"/>
        </w:rPr>
        <w:t xml:space="preserve"> I. </w:t>
      </w:r>
      <w:proofErr w:type="spellStart"/>
      <w:r w:rsidRPr="00DD3E6F">
        <w:rPr>
          <w:color w:val="000000" w:themeColor="text1"/>
          <w:sz w:val="24"/>
          <w:szCs w:val="24"/>
          <w:lang w:val="en-GB"/>
        </w:rPr>
        <w:t>Metode</w:t>
      </w:r>
      <w:proofErr w:type="spellEnd"/>
      <w:r w:rsidRPr="00DD3E6F">
        <w:rPr>
          <w:color w:val="000000" w:themeColor="text1"/>
          <w:sz w:val="24"/>
          <w:szCs w:val="24"/>
          <w:lang w:val="en-GB"/>
        </w:rPr>
        <w:t xml:space="preserve"> de </w:t>
      </w:r>
      <w:proofErr w:type="spellStart"/>
      <w:r w:rsidRPr="00DD3E6F">
        <w:rPr>
          <w:color w:val="000000" w:themeColor="text1"/>
          <w:sz w:val="24"/>
          <w:szCs w:val="24"/>
          <w:lang w:val="en-GB"/>
        </w:rPr>
        <w:t>invăţămant</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Iaşi</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Polirom</w:t>
      </w:r>
      <w:proofErr w:type="spellEnd"/>
      <w:r w:rsidRPr="00DD3E6F">
        <w:rPr>
          <w:color w:val="000000" w:themeColor="text1"/>
          <w:sz w:val="24"/>
          <w:szCs w:val="24"/>
          <w:lang w:val="en-GB"/>
        </w:rPr>
        <w:t>, 2005.</w:t>
      </w:r>
    </w:p>
    <w:p w:rsidR="00DD3E6F" w:rsidRPr="00DD3E6F" w:rsidRDefault="00DD3E6F" w:rsidP="00DD3E6F">
      <w:pPr>
        <w:pStyle w:val="a5"/>
        <w:numPr>
          <w:ilvl w:val="0"/>
          <w:numId w:val="41"/>
        </w:numPr>
        <w:spacing w:line="360" w:lineRule="auto"/>
        <w:rPr>
          <w:color w:val="000000" w:themeColor="text1"/>
          <w:sz w:val="24"/>
          <w:szCs w:val="24"/>
          <w:lang w:val="en-GB"/>
        </w:rPr>
      </w:pPr>
      <w:proofErr w:type="spellStart"/>
      <w:r w:rsidRPr="00DD3E6F">
        <w:rPr>
          <w:color w:val="000000" w:themeColor="text1"/>
          <w:sz w:val="24"/>
          <w:szCs w:val="24"/>
          <w:lang w:val="en-GB"/>
        </w:rPr>
        <w:t>Neagu</w:t>
      </w:r>
      <w:proofErr w:type="spellEnd"/>
      <w:r w:rsidRPr="00DD3E6F">
        <w:rPr>
          <w:color w:val="000000" w:themeColor="text1"/>
          <w:sz w:val="24"/>
          <w:szCs w:val="24"/>
          <w:lang w:val="en-GB"/>
        </w:rPr>
        <w:t xml:space="preserve">, G. – </w:t>
      </w:r>
      <w:proofErr w:type="spellStart"/>
      <w:r w:rsidRPr="00DD3E6F">
        <w:rPr>
          <w:color w:val="000000" w:themeColor="text1"/>
          <w:sz w:val="24"/>
          <w:szCs w:val="24"/>
          <w:lang w:val="en-GB"/>
        </w:rPr>
        <w:t>Sanse</w:t>
      </w:r>
      <w:proofErr w:type="spellEnd"/>
      <w:r w:rsidRPr="00DD3E6F">
        <w:rPr>
          <w:color w:val="000000" w:themeColor="text1"/>
          <w:sz w:val="24"/>
          <w:szCs w:val="24"/>
          <w:lang w:val="en-GB"/>
        </w:rPr>
        <w:t xml:space="preserve"> de </w:t>
      </w:r>
      <w:proofErr w:type="spellStart"/>
      <w:r w:rsidRPr="00DD3E6F">
        <w:rPr>
          <w:color w:val="000000" w:themeColor="text1"/>
          <w:sz w:val="24"/>
          <w:szCs w:val="24"/>
          <w:lang w:val="en-GB"/>
        </w:rPr>
        <w:t>acces</w:t>
      </w:r>
      <w:proofErr w:type="spellEnd"/>
      <w:r w:rsidRPr="00DD3E6F">
        <w:rPr>
          <w:color w:val="000000" w:themeColor="text1"/>
          <w:sz w:val="24"/>
          <w:szCs w:val="24"/>
          <w:lang w:val="en-GB"/>
        </w:rPr>
        <w:t xml:space="preserve"> la </w:t>
      </w:r>
      <w:proofErr w:type="spellStart"/>
      <w:r w:rsidRPr="00DD3E6F">
        <w:rPr>
          <w:color w:val="000000" w:themeColor="text1"/>
          <w:sz w:val="24"/>
          <w:szCs w:val="24"/>
          <w:lang w:val="en-GB"/>
        </w:rPr>
        <w:t>educatie</w:t>
      </w:r>
      <w:proofErr w:type="spellEnd"/>
      <w:r w:rsidRPr="00DD3E6F">
        <w:rPr>
          <w:color w:val="000000" w:themeColor="text1"/>
          <w:sz w:val="24"/>
          <w:szCs w:val="24"/>
          <w:lang w:val="en-GB"/>
        </w:rPr>
        <w:t xml:space="preserve"> in </w:t>
      </w:r>
      <w:proofErr w:type="spellStart"/>
      <w:r w:rsidRPr="00DD3E6F">
        <w:rPr>
          <w:color w:val="000000" w:themeColor="text1"/>
          <w:sz w:val="24"/>
          <w:szCs w:val="24"/>
          <w:lang w:val="en-GB"/>
        </w:rPr>
        <w:t>societatea</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romaneasca</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Editura</w:t>
      </w:r>
      <w:proofErr w:type="spellEnd"/>
      <w:r w:rsidRPr="00DD3E6F">
        <w:rPr>
          <w:color w:val="000000" w:themeColor="text1"/>
          <w:sz w:val="24"/>
          <w:szCs w:val="24"/>
          <w:lang w:val="en-GB"/>
        </w:rPr>
        <w:t xml:space="preserve"> Lumen, Iasi 2012</w:t>
      </w:r>
    </w:p>
    <w:p w:rsidR="00DD3E6F" w:rsidRDefault="00DD3E6F" w:rsidP="00DD3E6F">
      <w:pPr>
        <w:pStyle w:val="a5"/>
        <w:numPr>
          <w:ilvl w:val="0"/>
          <w:numId w:val="41"/>
        </w:numPr>
        <w:spacing w:line="360" w:lineRule="auto"/>
        <w:rPr>
          <w:color w:val="000000" w:themeColor="text1"/>
          <w:sz w:val="24"/>
          <w:szCs w:val="24"/>
          <w:lang w:val="en-GB"/>
        </w:rPr>
      </w:pPr>
      <w:proofErr w:type="spellStart"/>
      <w:r w:rsidRPr="00DD3E6F">
        <w:rPr>
          <w:color w:val="000000" w:themeColor="text1"/>
          <w:sz w:val="24"/>
          <w:szCs w:val="24"/>
          <w:lang w:val="en-GB"/>
        </w:rPr>
        <w:t>Surdu</w:t>
      </w:r>
      <w:proofErr w:type="spellEnd"/>
      <w:r w:rsidRPr="00DD3E6F">
        <w:rPr>
          <w:color w:val="000000" w:themeColor="text1"/>
          <w:sz w:val="24"/>
          <w:szCs w:val="24"/>
          <w:lang w:val="en-GB"/>
        </w:rPr>
        <w:t xml:space="preserve"> E. </w:t>
      </w:r>
      <w:proofErr w:type="spellStart"/>
      <w:r w:rsidRPr="00DD3E6F">
        <w:rPr>
          <w:color w:val="000000" w:themeColor="text1"/>
          <w:sz w:val="24"/>
          <w:szCs w:val="24"/>
          <w:lang w:val="en-GB"/>
        </w:rPr>
        <w:t>Prelegeri</w:t>
      </w:r>
      <w:proofErr w:type="spellEnd"/>
      <w:r w:rsidRPr="00DD3E6F">
        <w:rPr>
          <w:color w:val="000000" w:themeColor="text1"/>
          <w:sz w:val="24"/>
          <w:szCs w:val="24"/>
          <w:lang w:val="en-GB"/>
        </w:rPr>
        <w:t xml:space="preserve"> de </w:t>
      </w:r>
      <w:proofErr w:type="spellStart"/>
      <w:r w:rsidRPr="00DD3E6F">
        <w:rPr>
          <w:color w:val="000000" w:themeColor="text1"/>
          <w:sz w:val="24"/>
          <w:szCs w:val="24"/>
          <w:lang w:val="en-GB"/>
        </w:rPr>
        <w:t>pedagogie</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generală</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Bucureşti</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Editura</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Didactică</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şi</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Pedagogică</w:t>
      </w:r>
      <w:proofErr w:type="spellEnd"/>
      <w:r w:rsidRPr="00DD3E6F">
        <w:rPr>
          <w:color w:val="000000" w:themeColor="text1"/>
          <w:sz w:val="24"/>
          <w:szCs w:val="24"/>
          <w:lang w:val="en-GB"/>
        </w:rPr>
        <w:t>,</w:t>
      </w:r>
    </w:p>
    <w:p w:rsidR="00DD3E6F" w:rsidRPr="00DD3E6F" w:rsidRDefault="00DD3E6F" w:rsidP="00DD3E6F">
      <w:pPr>
        <w:pStyle w:val="a5"/>
        <w:numPr>
          <w:ilvl w:val="0"/>
          <w:numId w:val="41"/>
        </w:numPr>
        <w:spacing w:line="360" w:lineRule="auto"/>
        <w:rPr>
          <w:color w:val="000000" w:themeColor="text1"/>
          <w:sz w:val="24"/>
          <w:szCs w:val="24"/>
          <w:lang w:val="en-GB"/>
        </w:rPr>
      </w:pPr>
      <w:proofErr w:type="spellStart"/>
      <w:r>
        <w:rPr>
          <w:color w:val="000000" w:themeColor="text1"/>
          <w:sz w:val="24"/>
          <w:szCs w:val="24"/>
          <w:lang w:val="en-GB"/>
        </w:rPr>
        <w:t>Metode</w:t>
      </w:r>
      <w:proofErr w:type="spellEnd"/>
      <w:r>
        <w:rPr>
          <w:color w:val="000000" w:themeColor="text1"/>
          <w:sz w:val="24"/>
          <w:szCs w:val="24"/>
          <w:lang w:val="en-GB"/>
        </w:rPr>
        <w:t xml:space="preserve"> interactive </w:t>
      </w:r>
      <w:proofErr w:type="spellStart"/>
      <w:r>
        <w:rPr>
          <w:color w:val="000000" w:themeColor="text1"/>
          <w:sz w:val="24"/>
          <w:szCs w:val="24"/>
          <w:lang w:val="en-GB"/>
        </w:rPr>
        <w:t>vizavi</w:t>
      </w:r>
      <w:proofErr w:type="spellEnd"/>
      <w:r>
        <w:rPr>
          <w:color w:val="000000" w:themeColor="text1"/>
          <w:sz w:val="24"/>
          <w:szCs w:val="24"/>
          <w:lang w:val="en-GB"/>
        </w:rPr>
        <w:t xml:space="preserve"> de </w:t>
      </w:r>
      <w:proofErr w:type="spellStart"/>
      <w:r>
        <w:rPr>
          <w:color w:val="000000" w:themeColor="text1"/>
          <w:sz w:val="24"/>
          <w:szCs w:val="24"/>
          <w:lang w:val="en-GB"/>
        </w:rPr>
        <w:t>tehnologii</w:t>
      </w:r>
      <w:proofErr w:type="spellEnd"/>
      <w:r>
        <w:rPr>
          <w:color w:val="000000" w:themeColor="text1"/>
          <w:sz w:val="24"/>
          <w:szCs w:val="24"/>
          <w:lang w:val="en-GB"/>
        </w:rPr>
        <w:t xml:space="preserve"> </w:t>
      </w:r>
      <w:proofErr w:type="spellStart"/>
      <w:r>
        <w:rPr>
          <w:color w:val="000000" w:themeColor="text1"/>
          <w:sz w:val="24"/>
          <w:szCs w:val="24"/>
          <w:lang w:val="en-GB"/>
        </w:rPr>
        <w:t>informaționale</w:t>
      </w:r>
      <w:proofErr w:type="spellEnd"/>
      <w:r>
        <w:rPr>
          <w:color w:val="000000" w:themeColor="text1"/>
          <w:sz w:val="24"/>
          <w:szCs w:val="24"/>
          <w:lang w:val="en-GB"/>
        </w:rPr>
        <w:t xml:space="preserve"> interactive </w:t>
      </w:r>
      <w:proofErr w:type="spellStart"/>
      <w:r>
        <w:rPr>
          <w:color w:val="000000" w:themeColor="text1"/>
          <w:sz w:val="24"/>
          <w:szCs w:val="24"/>
          <w:lang w:val="en-GB"/>
        </w:rPr>
        <w:t>utilizate</w:t>
      </w:r>
      <w:proofErr w:type="spellEnd"/>
      <w:r>
        <w:rPr>
          <w:color w:val="000000" w:themeColor="text1"/>
          <w:sz w:val="24"/>
          <w:szCs w:val="24"/>
          <w:lang w:val="en-GB"/>
        </w:rPr>
        <w:t xml:space="preserve"> la </w:t>
      </w:r>
      <w:proofErr w:type="spellStart"/>
      <w:r>
        <w:rPr>
          <w:color w:val="000000" w:themeColor="text1"/>
          <w:sz w:val="24"/>
          <w:szCs w:val="24"/>
          <w:lang w:val="en-GB"/>
        </w:rPr>
        <w:t>predarea</w:t>
      </w:r>
      <w:proofErr w:type="spellEnd"/>
      <w:r>
        <w:rPr>
          <w:color w:val="000000" w:themeColor="text1"/>
          <w:sz w:val="24"/>
          <w:szCs w:val="24"/>
          <w:lang w:val="en-GB"/>
        </w:rPr>
        <w:t xml:space="preserve"> –</w:t>
      </w:r>
      <w:proofErr w:type="spellStart"/>
      <w:r>
        <w:rPr>
          <w:color w:val="000000" w:themeColor="text1"/>
          <w:sz w:val="24"/>
          <w:szCs w:val="24"/>
          <w:lang w:val="en-GB"/>
        </w:rPr>
        <w:t>învățarea</w:t>
      </w:r>
      <w:proofErr w:type="spellEnd"/>
      <w:r>
        <w:rPr>
          <w:color w:val="000000" w:themeColor="text1"/>
          <w:sz w:val="24"/>
          <w:szCs w:val="24"/>
          <w:lang w:val="en-GB"/>
        </w:rPr>
        <w:t xml:space="preserve"> + </w:t>
      </w:r>
      <w:proofErr w:type="spellStart"/>
      <w:r>
        <w:rPr>
          <w:color w:val="000000" w:themeColor="text1"/>
          <w:sz w:val="24"/>
          <w:szCs w:val="24"/>
          <w:lang w:val="en-GB"/>
        </w:rPr>
        <w:t>evaluarea</w:t>
      </w:r>
      <w:proofErr w:type="spellEnd"/>
      <w:r>
        <w:rPr>
          <w:color w:val="000000" w:themeColor="text1"/>
          <w:sz w:val="24"/>
          <w:szCs w:val="24"/>
          <w:lang w:val="en-GB"/>
        </w:rPr>
        <w:t xml:space="preserve"> </w:t>
      </w:r>
      <w:proofErr w:type="spellStart"/>
      <w:r>
        <w:rPr>
          <w:color w:val="000000" w:themeColor="text1"/>
          <w:sz w:val="24"/>
          <w:szCs w:val="24"/>
          <w:lang w:val="en-GB"/>
        </w:rPr>
        <w:t>cursului</w:t>
      </w:r>
      <w:proofErr w:type="spellEnd"/>
      <w:r>
        <w:rPr>
          <w:color w:val="000000" w:themeColor="text1"/>
          <w:sz w:val="24"/>
          <w:szCs w:val="24"/>
          <w:lang w:val="en-GB"/>
        </w:rPr>
        <w:t xml:space="preserve"> </w:t>
      </w:r>
      <w:proofErr w:type="spellStart"/>
      <w:r w:rsidRPr="00DD3E6F">
        <w:rPr>
          <w:color w:val="000000" w:themeColor="text1"/>
          <w:sz w:val="24"/>
          <w:szCs w:val="24"/>
          <w:lang w:val="en-GB"/>
        </w:rPr>
        <w:t>Lidi</w:t>
      </w:r>
      <w:proofErr w:type="spellEnd"/>
      <w:r>
        <w:rPr>
          <w:color w:val="000000" w:themeColor="text1"/>
          <w:sz w:val="24"/>
          <w:szCs w:val="24"/>
          <w:lang w:val="en-GB"/>
        </w:rPr>
        <w:t xml:space="preserve"> </w:t>
      </w:r>
      <w:r w:rsidRPr="00DD3E6F">
        <w:rPr>
          <w:color w:val="000000" w:themeColor="text1"/>
          <w:sz w:val="24"/>
          <w:szCs w:val="24"/>
          <w:lang w:val="en-GB"/>
        </w:rPr>
        <w:t xml:space="preserve">a, lect. sup. </w:t>
      </w:r>
      <w:proofErr w:type="spellStart"/>
      <w:r w:rsidRPr="00DD3E6F">
        <w:rPr>
          <w:color w:val="000000" w:themeColor="text1"/>
          <w:sz w:val="24"/>
          <w:szCs w:val="24"/>
          <w:lang w:val="en-GB"/>
        </w:rPr>
        <w:t>univ.</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Universitatea</w:t>
      </w:r>
      <w:proofErr w:type="spellEnd"/>
      <w:r w:rsidRPr="00DD3E6F">
        <w:rPr>
          <w:color w:val="000000" w:themeColor="text1"/>
          <w:sz w:val="24"/>
          <w:szCs w:val="24"/>
          <w:lang w:val="en-GB"/>
        </w:rPr>
        <w:t xml:space="preserve"> de Stat „</w:t>
      </w:r>
      <w:proofErr w:type="spellStart"/>
      <w:r w:rsidRPr="00DD3E6F">
        <w:rPr>
          <w:color w:val="000000" w:themeColor="text1"/>
          <w:sz w:val="24"/>
          <w:szCs w:val="24"/>
          <w:lang w:val="en-GB"/>
        </w:rPr>
        <w:t>Alecu</w:t>
      </w:r>
      <w:proofErr w:type="spellEnd"/>
      <w:r w:rsidRPr="00DD3E6F">
        <w:rPr>
          <w:color w:val="000000" w:themeColor="text1"/>
          <w:sz w:val="24"/>
          <w:szCs w:val="24"/>
          <w:lang w:val="en-GB"/>
        </w:rPr>
        <w:t xml:space="preserve"> Russo” din </w:t>
      </w:r>
      <w:proofErr w:type="spellStart"/>
      <w:r w:rsidRPr="00DD3E6F">
        <w:rPr>
          <w:color w:val="000000" w:themeColor="text1"/>
          <w:sz w:val="24"/>
          <w:szCs w:val="24"/>
          <w:lang w:val="en-GB"/>
        </w:rPr>
        <w:t>Bălţi</w:t>
      </w:r>
      <w:proofErr w:type="spellEnd"/>
      <w:r w:rsidRPr="00DD3E6F">
        <w:rPr>
          <w:color w:val="000000" w:themeColor="text1"/>
          <w:sz w:val="24"/>
          <w:szCs w:val="24"/>
          <w:lang w:val="en-GB"/>
        </w:rPr>
        <w:t xml:space="preserve"> </w:t>
      </w:r>
      <w:proofErr w:type="spellStart"/>
      <w:r w:rsidRPr="00DD3E6F">
        <w:rPr>
          <w:color w:val="000000" w:themeColor="text1"/>
          <w:sz w:val="24"/>
          <w:szCs w:val="24"/>
          <w:lang w:val="en-GB"/>
        </w:rPr>
        <w:t>Universitatea</w:t>
      </w:r>
      <w:proofErr w:type="spellEnd"/>
      <w:r w:rsidRPr="00DD3E6F">
        <w:rPr>
          <w:color w:val="000000" w:themeColor="text1"/>
          <w:sz w:val="24"/>
          <w:szCs w:val="24"/>
          <w:lang w:val="en-GB"/>
        </w:rPr>
        <w:t xml:space="preserve"> de Stat din Tiraspol </w:t>
      </w:r>
    </w:p>
    <w:p w:rsidR="004A440A" w:rsidRPr="004A440A" w:rsidRDefault="004A440A" w:rsidP="00DD3E6F">
      <w:pPr>
        <w:pStyle w:val="a5"/>
        <w:numPr>
          <w:ilvl w:val="0"/>
          <w:numId w:val="41"/>
        </w:numPr>
        <w:spacing w:line="360" w:lineRule="auto"/>
        <w:rPr>
          <w:color w:val="000000" w:themeColor="text1"/>
          <w:sz w:val="24"/>
          <w:szCs w:val="24"/>
          <w:lang w:val="en-GB"/>
        </w:rPr>
      </w:pPr>
      <w:r w:rsidRPr="004A440A">
        <w:rPr>
          <w:color w:val="000000" w:themeColor="text1"/>
          <w:sz w:val="24"/>
          <w:szCs w:val="24"/>
          <w:lang w:val="en-GB"/>
        </w:rPr>
        <w:t>https://beaconing.eu/ro/utilizarea-metodelor-interactive-si-a-solutiile-oferite-de-tic/</w:t>
      </w:r>
    </w:p>
    <w:p w:rsidR="004A440A" w:rsidRPr="004A440A" w:rsidRDefault="004A440A" w:rsidP="004A440A">
      <w:pPr>
        <w:pStyle w:val="a5"/>
        <w:numPr>
          <w:ilvl w:val="0"/>
          <w:numId w:val="41"/>
        </w:numPr>
        <w:spacing w:line="360" w:lineRule="auto"/>
        <w:rPr>
          <w:color w:val="000000" w:themeColor="text1"/>
          <w:sz w:val="24"/>
          <w:szCs w:val="24"/>
          <w:lang w:val="en-GB"/>
        </w:rPr>
      </w:pPr>
      <w:r w:rsidRPr="004A440A">
        <w:rPr>
          <w:color w:val="000000" w:themeColor="text1"/>
          <w:sz w:val="24"/>
          <w:szCs w:val="24"/>
          <w:lang w:val="en-GB"/>
        </w:rPr>
        <w:t>https://infoera.academy/blog/63</w:t>
      </w:r>
    </w:p>
    <w:p w:rsidR="004A440A" w:rsidRPr="004A440A" w:rsidRDefault="004A440A" w:rsidP="004A440A">
      <w:pPr>
        <w:pStyle w:val="a5"/>
        <w:numPr>
          <w:ilvl w:val="0"/>
          <w:numId w:val="41"/>
        </w:numPr>
        <w:spacing w:line="360" w:lineRule="auto"/>
        <w:rPr>
          <w:color w:val="000000" w:themeColor="text1"/>
          <w:sz w:val="24"/>
          <w:szCs w:val="24"/>
          <w:lang w:val="en-GB"/>
        </w:rPr>
      </w:pPr>
      <w:r w:rsidRPr="004A440A">
        <w:rPr>
          <w:color w:val="000000" w:themeColor="text1"/>
          <w:sz w:val="24"/>
          <w:szCs w:val="24"/>
          <w:lang w:val="en-GB"/>
        </w:rPr>
        <w:t>https://www.utgjiu.ro/revista/dppd/pdf/2016-03/3_Amelia%20Georgiana%20Boncea.pdf</w:t>
      </w:r>
    </w:p>
    <w:p w:rsidR="004A440A" w:rsidRPr="004A440A" w:rsidRDefault="004A440A" w:rsidP="004A440A">
      <w:pPr>
        <w:pStyle w:val="a5"/>
        <w:numPr>
          <w:ilvl w:val="0"/>
          <w:numId w:val="41"/>
        </w:numPr>
        <w:spacing w:line="360" w:lineRule="auto"/>
        <w:rPr>
          <w:color w:val="000000" w:themeColor="text1"/>
          <w:sz w:val="24"/>
          <w:szCs w:val="24"/>
          <w:lang w:val="en-GB"/>
        </w:rPr>
      </w:pPr>
      <w:r w:rsidRPr="004A440A">
        <w:rPr>
          <w:color w:val="000000" w:themeColor="text1"/>
          <w:sz w:val="24"/>
          <w:szCs w:val="24"/>
          <w:lang w:val="en-GB"/>
        </w:rPr>
        <w:t xml:space="preserve">https://proform.snsh.ro/baza-de-date-online-cu-bune-practici-pentru-educatie-incluziva-de-calitate/strategii-didactice-metode-didactice-mijloace-de-invatamant </w:t>
      </w:r>
    </w:p>
    <w:p w:rsidR="00527470" w:rsidRDefault="00527470" w:rsidP="00274343">
      <w:pPr>
        <w:spacing w:line="360" w:lineRule="auto"/>
        <w:rPr>
          <w:rFonts w:ascii="Times New Roman" w:hAnsi="Times New Roman" w:cs="Times New Roman"/>
          <w:color w:val="000000" w:themeColor="text1"/>
          <w:sz w:val="24"/>
          <w:szCs w:val="24"/>
          <w:lang w:val="en-GB"/>
        </w:rPr>
      </w:pPr>
    </w:p>
    <w:p w:rsidR="00527470" w:rsidRDefault="00527470" w:rsidP="00274343">
      <w:pPr>
        <w:spacing w:line="360" w:lineRule="auto"/>
        <w:rPr>
          <w:rFonts w:ascii="Times New Roman" w:hAnsi="Times New Roman" w:cs="Times New Roman"/>
          <w:color w:val="000000" w:themeColor="text1"/>
          <w:sz w:val="24"/>
          <w:szCs w:val="24"/>
          <w:lang w:val="en-GB"/>
        </w:rPr>
      </w:pPr>
    </w:p>
    <w:p w:rsidR="00527470" w:rsidRDefault="00527470" w:rsidP="00274343">
      <w:pPr>
        <w:spacing w:line="360" w:lineRule="auto"/>
        <w:rPr>
          <w:rFonts w:ascii="Times New Roman" w:hAnsi="Times New Roman" w:cs="Times New Roman"/>
          <w:color w:val="000000" w:themeColor="text1"/>
          <w:sz w:val="24"/>
          <w:szCs w:val="24"/>
          <w:lang w:val="en-GB"/>
        </w:rPr>
      </w:pPr>
    </w:p>
    <w:p w:rsidR="00527470" w:rsidRDefault="00527470" w:rsidP="00274343">
      <w:pPr>
        <w:spacing w:line="360" w:lineRule="auto"/>
        <w:rPr>
          <w:rFonts w:ascii="Times New Roman" w:hAnsi="Times New Roman" w:cs="Times New Roman"/>
          <w:color w:val="000000" w:themeColor="text1"/>
          <w:sz w:val="24"/>
          <w:szCs w:val="24"/>
          <w:lang w:val="en-GB"/>
        </w:rPr>
      </w:pPr>
    </w:p>
    <w:p w:rsidR="00527470" w:rsidRDefault="00527470" w:rsidP="00274343">
      <w:pPr>
        <w:spacing w:line="360" w:lineRule="auto"/>
        <w:rPr>
          <w:rFonts w:ascii="Times New Roman" w:hAnsi="Times New Roman" w:cs="Times New Roman"/>
          <w:color w:val="000000" w:themeColor="text1"/>
          <w:sz w:val="24"/>
          <w:szCs w:val="24"/>
          <w:lang w:val="en-GB"/>
        </w:rPr>
      </w:pPr>
    </w:p>
    <w:sectPr w:rsidR="00527470" w:rsidSect="00090D20">
      <w:footerReference w:type="default" r:id="rId41"/>
      <w:pgSz w:w="11906" w:h="16838"/>
      <w:pgMar w:top="568" w:right="850" w:bottom="1134" w:left="13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E8C" w:rsidRDefault="00AB7E8C" w:rsidP="006122E2">
      <w:pPr>
        <w:spacing w:after="0" w:line="240" w:lineRule="auto"/>
      </w:pPr>
      <w:r>
        <w:separator/>
      </w:r>
    </w:p>
  </w:endnote>
  <w:endnote w:type="continuationSeparator" w:id="0">
    <w:p w:rsidR="00AB7E8C" w:rsidRDefault="00AB7E8C" w:rsidP="0061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474311"/>
      <w:docPartObj>
        <w:docPartGallery w:val="Page Numbers (Bottom of Page)"/>
        <w:docPartUnique/>
      </w:docPartObj>
    </w:sdtPr>
    <w:sdtEndPr/>
    <w:sdtContent>
      <w:p w:rsidR="006122E2" w:rsidRDefault="006122E2">
        <w:pPr>
          <w:pStyle w:val="ab"/>
          <w:jc w:val="right"/>
        </w:pPr>
        <w:r>
          <w:fldChar w:fldCharType="begin"/>
        </w:r>
        <w:r>
          <w:instrText>PAGE   \* MERGEFORMAT</w:instrText>
        </w:r>
        <w:r>
          <w:fldChar w:fldCharType="separate"/>
        </w:r>
        <w:r w:rsidR="007C3523">
          <w:rPr>
            <w:noProof/>
          </w:rPr>
          <w:t>21</w:t>
        </w:r>
        <w:r>
          <w:fldChar w:fldCharType="end"/>
        </w:r>
      </w:p>
    </w:sdtContent>
  </w:sdt>
  <w:p w:rsidR="006122E2" w:rsidRDefault="006122E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E8C" w:rsidRDefault="00AB7E8C" w:rsidP="006122E2">
      <w:pPr>
        <w:spacing w:after="0" w:line="240" w:lineRule="auto"/>
      </w:pPr>
      <w:r>
        <w:separator/>
      </w:r>
    </w:p>
  </w:footnote>
  <w:footnote w:type="continuationSeparator" w:id="0">
    <w:p w:rsidR="00AB7E8C" w:rsidRDefault="00AB7E8C" w:rsidP="006122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7BC7"/>
    <w:multiLevelType w:val="hybridMultilevel"/>
    <w:tmpl w:val="E90C12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63A1ACE"/>
    <w:multiLevelType w:val="hybridMultilevel"/>
    <w:tmpl w:val="F55A171E"/>
    <w:lvl w:ilvl="0" w:tplc="1A626ECC">
      <w:start w:val="1"/>
      <w:numFmt w:val="bullet"/>
      <w:lvlText w:val="•"/>
      <w:lvlJc w:val="left"/>
      <w:pPr>
        <w:tabs>
          <w:tab w:val="num" w:pos="720"/>
        </w:tabs>
        <w:ind w:left="720" w:hanging="360"/>
      </w:pPr>
      <w:rPr>
        <w:rFonts w:ascii="Arial" w:hAnsi="Arial" w:hint="default"/>
      </w:rPr>
    </w:lvl>
    <w:lvl w:ilvl="1" w:tplc="1DC221D8" w:tentative="1">
      <w:start w:val="1"/>
      <w:numFmt w:val="bullet"/>
      <w:lvlText w:val="•"/>
      <w:lvlJc w:val="left"/>
      <w:pPr>
        <w:tabs>
          <w:tab w:val="num" w:pos="1440"/>
        </w:tabs>
        <w:ind w:left="1440" w:hanging="360"/>
      </w:pPr>
      <w:rPr>
        <w:rFonts w:ascii="Arial" w:hAnsi="Arial" w:hint="default"/>
      </w:rPr>
    </w:lvl>
    <w:lvl w:ilvl="2" w:tplc="C23E48A6" w:tentative="1">
      <w:start w:val="1"/>
      <w:numFmt w:val="bullet"/>
      <w:lvlText w:val="•"/>
      <w:lvlJc w:val="left"/>
      <w:pPr>
        <w:tabs>
          <w:tab w:val="num" w:pos="2160"/>
        </w:tabs>
        <w:ind w:left="2160" w:hanging="360"/>
      </w:pPr>
      <w:rPr>
        <w:rFonts w:ascii="Arial" w:hAnsi="Arial" w:hint="default"/>
      </w:rPr>
    </w:lvl>
    <w:lvl w:ilvl="3" w:tplc="5D9ED46C" w:tentative="1">
      <w:start w:val="1"/>
      <w:numFmt w:val="bullet"/>
      <w:lvlText w:val="•"/>
      <w:lvlJc w:val="left"/>
      <w:pPr>
        <w:tabs>
          <w:tab w:val="num" w:pos="2880"/>
        </w:tabs>
        <w:ind w:left="2880" w:hanging="360"/>
      </w:pPr>
      <w:rPr>
        <w:rFonts w:ascii="Arial" w:hAnsi="Arial" w:hint="default"/>
      </w:rPr>
    </w:lvl>
    <w:lvl w:ilvl="4" w:tplc="E51ADBD0" w:tentative="1">
      <w:start w:val="1"/>
      <w:numFmt w:val="bullet"/>
      <w:lvlText w:val="•"/>
      <w:lvlJc w:val="left"/>
      <w:pPr>
        <w:tabs>
          <w:tab w:val="num" w:pos="3600"/>
        </w:tabs>
        <w:ind w:left="3600" w:hanging="360"/>
      </w:pPr>
      <w:rPr>
        <w:rFonts w:ascii="Arial" w:hAnsi="Arial" w:hint="default"/>
      </w:rPr>
    </w:lvl>
    <w:lvl w:ilvl="5" w:tplc="4A96D8AA" w:tentative="1">
      <w:start w:val="1"/>
      <w:numFmt w:val="bullet"/>
      <w:lvlText w:val="•"/>
      <w:lvlJc w:val="left"/>
      <w:pPr>
        <w:tabs>
          <w:tab w:val="num" w:pos="4320"/>
        </w:tabs>
        <w:ind w:left="4320" w:hanging="360"/>
      </w:pPr>
      <w:rPr>
        <w:rFonts w:ascii="Arial" w:hAnsi="Arial" w:hint="default"/>
      </w:rPr>
    </w:lvl>
    <w:lvl w:ilvl="6" w:tplc="8DF2F552" w:tentative="1">
      <w:start w:val="1"/>
      <w:numFmt w:val="bullet"/>
      <w:lvlText w:val="•"/>
      <w:lvlJc w:val="left"/>
      <w:pPr>
        <w:tabs>
          <w:tab w:val="num" w:pos="5040"/>
        </w:tabs>
        <w:ind w:left="5040" w:hanging="360"/>
      </w:pPr>
      <w:rPr>
        <w:rFonts w:ascii="Arial" w:hAnsi="Arial" w:hint="default"/>
      </w:rPr>
    </w:lvl>
    <w:lvl w:ilvl="7" w:tplc="DA56C46E" w:tentative="1">
      <w:start w:val="1"/>
      <w:numFmt w:val="bullet"/>
      <w:lvlText w:val="•"/>
      <w:lvlJc w:val="left"/>
      <w:pPr>
        <w:tabs>
          <w:tab w:val="num" w:pos="5760"/>
        </w:tabs>
        <w:ind w:left="5760" w:hanging="360"/>
      </w:pPr>
      <w:rPr>
        <w:rFonts w:ascii="Arial" w:hAnsi="Arial" w:hint="default"/>
      </w:rPr>
    </w:lvl>
    <w:lvl w:ilvl="8" w:tplc="3A007042" w:tentative="1">
      <w:start w:val="1"/>
      <w:numFmt w:val="bullet"/>
      <w:lvlText w:val="•"/>
      <w:lvlJc w:val="left"/>
      <w:pPr>
        <w:tabs>
          <w:tab w:val="num" w:pos="6480"/>
        </w:tabs>
        <w:ind w:left="6480" w:hanging="360"/>
      </w:pPr>
      <w:rPr>
        <w:rFonts w:ascii="Arial" w:hAnsi="Arial" w:hint="default"/>
      </w:rPr>
    </w:lvl>
  </w:abstractNum>
  <w:abstractNum w:abstractNumId="2">
    <w:nsid w:val="067274FF"/>
    <w:multiLevelType w:val="hybridMultilevel"/>
    <w:tmpl w:val="6F0217DC"/>
    <w:lvl w:ilvl="0" w:tplc="98EE49DC">
      <w:numFmt w:val="bullet"/>
      <w:lvlText w:val="-"/>
      <w:lvlJc w:val="left"/>
      <w:pPr>
        <w:ind w:left="105" w:hanging="140"/>
      </w:pPr>
      <w:rPr>
        <w:rFonts w:ascii="Times New Roman" w:eastAsia="Times New Roman" w:hAnsi="Times New Roman" w:cs="Times New Roman" w:hint="default"/>
        <w:w w:val="99"/>
        <w:sz w:val="24"/>
        <w:szCs w:val="24"/>
        <w:lang w:val="ro-RO" w:eastAsia="en-US" w:bidi="ar-SA"/>
      </w:rPr>
    </w:lvl>
    <w:lvl w:ilvl="1" w:tplc="D990E978">
      <w:numFmt w:val="bullet"/>
      <w:lvlText w:val="•"/>
      <w:lvlJc w:val="left"/>
      <w:pPr>
        <w:ind w:left="384" w:hanging="140"/>
      </w:pPr>
      <w:rPr>
        <w:rFonts w:hint="default"/>
        <w:lang w:val="ro-RO" w:eastAsia="en-US" w:bidi="ar-SA"/>
      </w:rPr>
    </w:lvl>
    <w:lvl w:ilvl="2" w:tplc="48C623E8">
      <w:numFmt w:val="bullet"/>
      <w:lvlText w:val="•"/>
      <w:lvlJc w:val="left"/>
      <w:pPr>
        <w:ind w:left="668" w:hanging="140"/>
      </w:pPr>
      <w:rPr>
        <w:rFonts w:hint="default"/>
        <w:lang w:val="ro-RO" w:eastAsia="en-US" w:bidi="ar-SA"/>
      </w:rPr>
    </w:lvl>
    <w:lvl w:ilvl="3" w:tplc="DB6081DC">
      <w:numFmt w:val="bullet"/>
      <w:lvlText w:val="•"/>
      <w:lvlJc w:val="left"/>
      <w:pPr>
        <w:ind w:left="952" w:hanging="140"/>
      </w:pPr>
      <w:rPr>
        <w:rFonts w:hint="default"/>
        <w:lang w:val="ro-RO" w:eastAsia="en-US" w:bidi="ar-SA"/>
      </w:rPr>
    </w:lvl>
    <w:lvl w:ilvl="4" w:tplc="570CF010">
      <w:numFmt w:val="bullet"/>
      <w:lvlText w:val="•"/>
      <w:lvlJc w:val="left"/>
      <w:pPr>
        <w:ind w:left="1237" w:hanging="140"/>
      </w:pPr>
      <w:rPr>
        <w:rFonts w:hint="default"/>
        <w:lang w:val="ro-RO" w:eastAsia="en-US" w:bidi="ar-SA"/>
      </w:rPr>
    </w:lvl>
    <w:lvl w:ilvl="5" w:tplc="330A4D92">
      <w:numFmt w:val="bullet"/>
      <w:lvlText w:val="•"/>
      <w:lvlJc w:val="left"/>
      <w:pPr>
        <w:ind w:left="1521" w:hanging="140"/>
      </w:pPr>
      <w:rPr>
        <w:rFonts w:hint="default"/>
        <w:lang w:val="ro-RO" w:eastAsia="en-US" w:bidi="ar-SA"/>
      </w:rPr>
    </w:lvl>
    <w:lvl w:ilvl="6" w:tplc="643CBDB0">
      <w:numFmt w:val="bullet"/>
      <w:lvlText w:val="•"/>
      <w:lvlJc w:val="left"/>
      <w:pPr>
        <w:ind w:left="1805" w:hanging="140"/>
      </w:pPr>
      <w:rPr>
        <w:rFonts w:hint="default"/>
        <w:lang w:val="ro-RO" w:eastAsia="en-US" w:bidi="ar-SA"/>
      </w:rPr>
    </w:lvl>
    <w:lvl w:ilvl="7" w:tplc="852C5D06">
      <w:numFmt w:val="bullet"/>
      <w:lvlText w:val="•"/>
      <w:lvlJc w:val="left"/>
      <w:pPr>
        <w:ind w:left="2090" w:hanging="140"/>
      </w:pPr>
      <w:rPr>
        <w:rFonts w:hint="default"/>
        <w:lang w:val="ro-RO" w:eastAsia="en-US" w:bidi="ar-SA"/>
      </w:rPr>
    </w:lvl>
    <w:lvl w:ilvl="8" w:tplc="254E7C64">
      <w:numFmt w:val="bullet"/>
      <w:lvlText w:val="•"/>
      <w:lvlJc w:val="left"/>
      <w:pPr>
        <w:ind w:left="2374" w:hanging="140"/>
      </w:pPr>
      <w:rPr>
        <w:rFonts w:hint="default"/>
        <w:lang w:val="ro-RO" w:eastAsia="en-US" w:bidi="ar-SA"/>
      </w:rPr>
    </w:lvl>
  </w:abstractNum>
  <w:abstractNum w:abstractNumId="3">
    <w:nsid w:val="0A2901B2"/>
    <w:multiLevelType w:val="hybridMultilevel"/>
    <w:tmpl w:val="54280D86"/>
    <w:lvl w:ilvl="0" w:tplc="368A9700">
      <w:numFmt w:val="bullet"/>
      <w:lvlText w:val="-"/>
      <w:lvlJc w:val="left"/>
      <w:pPr>
        <w:ind w:left="105" w:hanging="140"/>
      </w:pPr>
      <w:rPr>
        <w:rFonts w:ascii="Times New Roman" w:eastAsia="Times New Roman" w:hAnsi="Times New Roman" w:cs="Times New Roman" w:hint="default"/>
        <w:w w:val="99"/>
        <w:sz w:val="24"/>
        <w:szCs w:val="24"/>
        <w:lang w:val="ro-RO" w:eastAsia="en-US" w:bidi="ar-SA"/>
      </w:rPr>
    </w:lvl>
    <w:lvl w:ilvl="1" w:tplc="8292804C">
      <w:numFmt w:val="bullet"/>
      <w:lvlText w:val="•"/>
      <w:lvlJc w:val="left"/>
      <w:pPr>
        <w:ind w:left="384" w:hanging="140"/>
      </w:pPr>
      <w:rPr>
        <w:rFonts w:hint="default"/>
        <w:lang w:val="ro-RO" w:eastAsia="en-US" w:bidi="ar-SA"/>
      </w:rPr>
    </w:lvl>
    <w:lvl w:ilvl="2" w:tplc="6BE0D8DA">
      <w:numFmt w:val="bullet"/>
      <w:lvlText w:val="•"/>
      <w:lvlJc w:val="left"/>
      <w:pPr>
        <w:ind w:left="668" w:hanging="140"/>
      </w:pPr>
      <w:rPr>
        <w:rFonts w:hint="default"/>
        <w:lang w:val="ro-RO" w:eastAsia="en-US" w:bidi="ar-SA"/>
      </w:rPr>
    </w:lvl>
    <w:lvl w:ilvl="3" w:tplc="E44A6F1A">
      <w:numFmt w:val="bullet"/>
      <w:lvlText w:val="•"/>
      <w:lvlJc w:val="left"/>
      <w:pPr>
        <w:ind w:left="952" w:hanging="140"/>
      </w:pPr>
      <w:rPr>
        <w:rFonts w:hint="default"/>
        <w:lang w:val="ro-RO" w:eastAsia="en-US" w:bidi="ar-SA"/>
      </w:rPr>
    </w:lvl>
    <w:lvl w:ilvl="4" w:tplc="BEEE393C">
      <w:numFmt w:val="bullet"/>
      <w:lvlText w:val="•"/>
      <w:lvlJc w:val="left"/>
      <w:pPr>
        <w:ind w:left="1237" w:hanging="140"/>
      </w:pPr>
      <w:rPr>
        <w:rFonts w:hint="default"/>
        <w:lang w:val="ro-RO" w:eastAsia="en-US" w:bidi="ar-SA"/>
      </w:rPr>
    </w:lvl>
    <w:lvl w:ilvl="5" w:tplc="34A2B1A2">
      <w:numFmt w:val="bullet"/>
      <w:lvlText w:val="•"/>
      <w:lvlJc w:val="left"/>
      <w:pPr>
        <w:ind w:left="1521" w:hanging="140"/>
      </w:pPr>
      <w:rPr>
        <w:rFonts w:hint="default"/>
        <w:lang w:val="ro-RO" w:eastAsia="en-US" w:bidi="ar-SA"/>
      </w:rPr>
    </w:lvl>
    <w:lvl w:ilvl="6" w:tplc="03702FF4">
      <w:numFmt w:val="bullet"/>
      <w:lvlText w:val="•"/>
      <w:lvlJc w:val="left"/>
      <w:pPr>
        <w:ind w:left="1805" w:hanging="140"/>
      </w:pPr>
      <w:rPr>
        <w:rFonts w:hint="default"/>
        <w:lang w:val="ro-RO" w:eastAsia="en-US" w:bidi="ar-SA"/>
      </w:rPr>
    </w:lvl>
    <w:lvl w:ilvl="7" w:tplc="0BAAC288">
      <w:numFmt w:val="bullet"/>
      <w:lvlText w:val="•"/>
      <w:lvlJc w:val="left"/>
      <w:pPr>
        <w:ind w:left="2090" w:hanging="140"/>
      </w:pPr>
      <w:rPr>
        <w:rFonts w:hint="default"/>
        <w:lang w:val="ro-RO" w:eastAsia="en-US" w:bidi="ar-SA"/>
      </w:rPr>
    </w:lvl>
    <w:lvl w:ilvl="8" w:tplc="7CEA843E">
      <w:numFmt w:val="bullet"/>
      <w:lvlText w:val="•"/>
      <w:lvlJc w:val="left"/>
      <w:pPr>
        <w:ind w:left="2374" w:hanging="140"/>
      </w:pPr>
      <w:rPr>
        <w:rFonts w:hint="default"/>
        <w:lang w:val="ro-RO" w:eastAsia="en-US" w:bidi="ar-SA"/>
      </w:rPr>
    </w:lvl>
  </w:abstractNum>
  <w:abstractNum w:abstractNumId="4">
    <w:nsid w:val="108A3233"/>
    <w:multiLevelType w:val="hybridMultilevel"/>
    <w:tmpl w:val="0AA0D934"/>
    <w:lvl w:ilvl="0" w:tplc="4A26EB5A">
      <w:numFmt w:val="bullet"/>
      <w:lvlText w:val="-"/>
      <w:lvlJc w:val="left"/>
      <w:pPr>
        <w:ind w:left="108" w:hanging="168"/>
      </w:pPr>
      <w:rPr>
        <w:rFonts w:ascii="Times New Roman" w:eastAsia="Times New Roman" w:hAnsi="Times New Roman" w:cs="Times New Roman" w:hint="default"/>
        <w:w w:val="100"/>
        <w:sz w:val="22"/>
        <w:szCs w:val="22"/>
        <w:lang w:val="ro-RO" w:eastAsia="en-US" w:bidi="ar-SA"/>
      </w:rPr>
    </w:lvl>
    <w:lvl w:ilvl="1" w:tplc="69069AA0">
      <w:numFmt w:val="bullet"/>
      <w:lvlText w:val="•"/>
      <w:lvlJc w:val="left"/>
      <w:pPr>
        <w:ind w:left="851" w:hanging="168"/>
      </w:pPr>
      <w:rPr>
        <w:rFonts w:hint="default"/>
        <w:lang w:val="ro-RO" w:eastAsia="en-US" w:bidi="ar-SA"/>
      </w:rPr>
    </w:lvl>
    <w:lvl w:ilvl="2" w:tplc="6E3C96DE">
      <w:numFmt w:val="bullet"/>
      <w:lvlText w:val="•"/>
      <w:lvlJc w:val="left"/>
      <w:pPr>
        <w:ind w:left="1603" w:hanging="168"/>
      </w:pPr>
      <w:rPr>
        <w:rFonts w:hint="default"/>
        <w:lang w:val="ro-RO" w:eastAsia="en-US" w:bidi="ar-SA"/>
      </w:rPr>
    </w:lvl>
    <w:lvl w:ilvl="3" w:tplc="71D091B4">
      <w:numFmt w:val="bullet"/>
      <w:lvlText w:val="•"/>
      <w:lvlJc w:val="left"/>
      <w:pPr>
        <w:ind w:left="2355" w:hanging="168"/>
      </w:pPr>
      <w:rPr>
        <w:rFonts w:hint="default"/>
        <w:lang w:val="ro-RO" w:eastAsia="en-US" w:bidi="ar-SA"/>
      </w:rPr>
    </w:lvl>
    <w:lvl w:ilvl="4" w:tplc="36B8B334">
      <w:numFmt w:val="bullet"/>
      <w:lvlText w:val="•"/>
      <w:lvlJc w:val="left"/>
      <w:pPr>
        <w:ind w:left="3107" w:hanging="168"/>
      </w:pPr>
      <w:rPr>
        <w:rFonts w:hint="default"/>
        <w:lang w:val="ro-RO" w:eastAsia="en-US" w:bidi="ar-SA"/>
      </w:rPr>
    </w:lvl>
    <w:lvl w:ilvl="5" w:tplc="7B40BC00">
      <w:numFmt w:val="bullet"/>
      <w:lvlText w:val="•"/>
      <w:lvlJc w:val="left"/>
      <w:pPr>
        <w:ind w:left="3859" w:hanging="168"/>
      </w:pPr>
      <w:rPr>
        <w:rFonts w:hint="default"/>
        <w:lang w:val="ro-RO" w:eastAsia="en-US" w:bidi="ar-SA"/>
      </w:rPr>
    </w:lvl>
    <w:lvl w:ilvl="6" w:tplc="F11C631C">
      <w:numFmt w:val="bullet"/>
      <w:lvlText w:val="•"/>
      <w:lvlJc w:val="left"/>
      <w:pPr>
        <w:ind w:left="4610" w:hanging="168"/>
      </w:pPr>
      <w:rPr>
        <w:rFonts w:hint="default"/>
        <w:lang w:val="ro-RO" w:eastAsia="en-US" w:bidi="ar-SA"/>
      </w:rPr>
    </w:lvl>
    <w:lvl w:ilvl="7" w:tplc="B39E6CBA">
      <w:numFmt w:val="bullet"/>
      <w:lvlText w:val="•"/>
      <w:lvlJc w:val="left"/>
      <w:pPr>
        <w:ind w:left="5362" w:hanging="168"/>
      </w:pPr>
      <w:rPr>
        <w:rFonts w:hint="default"/>
        <w:lang w:val="ro-RO" w:eastAsia="en-US" w:bidi="ar-SA"/>
      </w:rPr>
    </w:lvl>
    <w:lvl w:ilvl="8" w:tplc="A5203F06">
      <w:numFmt w:val="bullet"/>
      <w:lvlText w:val="•"/>
      <w:lvlJc w:val="left"/>
      <w:pPr>
        <w:ind w:left="6114" w:hanging="168"/>
      </w:pPr>
      <w:rPr>
        <w:rFonts w:hint="default"/>
        <w:lang w:val="ro-RO" w:eastAsia="en-US" w:bidi="ar-SA"/>
      </w:rPr>
    </w:lvl>
  </w:abstractNum>
  <w:abstractNum w:abstractNumId="5">
    <w:nsid w:val="177A61C0"/>
    <w:multiLevelType w:val="hybridMultilevel"/>
    <w:tmpl w:val="A3323398"/>
    <w:lvl w:ilvl="0" w:tplc="CA583CE8">
      <w:start w:val="1"/>
      <w:numFmt w:val="decimal"/>
      <w:lvlText w:val="%1."/>
      <w:lvlJc w:val="left"/>
      <w:pPr>
        <w:ind w:left="218" w:hanging="382"/>
      </w:pPr>
      <w:rPr>
        <w:rFonts w:ascii="Times New Roman" w:eastAsia="Times New Roman" w:hAnsi="Times New Roman" w:cs="Times New Roman" w:hint="default"/>
        <w:b/>
        <w:bCs/>
        <w:w w:val="100"/>
        <w:sz w:val="24"/>
        <w:szCs w:val="24"/>
        <w:lang w:val="ro-RO" w:eastAsia="en-US" w:bidi="ar-SA"/>
      </w:rPr>
    </w:lvl>
    <w:lvl w:ilvl="1" w:tplc="DA989A94">
      <w:numFmt w:val="bullet"/>
      <w:lvlText w:val="•"/>
      <w:lvlJc w:val="left"/>
      <w:pPr>
        <w:ind w:left="1220" w:hanging="382"/>
      </w:pPr>
      <w:rPr>
        <w:rFonts w:hint="default"/>
        <w:lang w:val="ro-RO" w:eastAsia="en-US" w:bidi="ar-SA"/>
      </w:rPr>
    </w:lvl>
    <w:lvl w:ilvl="2" w:tplc="B002F112">
      <w:numFmt w:val="bullet"/>
      <w:lvlText w:val="•"/>
      <w:lvlJc w:val="left"/>
      <w:pPr>
        <w:ind w:left="2221" w:hanging="382"/>
      </w:pPr>
      <w:rPr>
        <w:rFonts w:hint="default"/>
        <w:lang w:val="ro-RO" w:eastAsia="en-US" w:bidi="ar-SA"/>
      </w:rPr>
    </w:lvl>
    <w:lvl w:ilvl="3" w:tplc="C1821520">
      <w:numFmt w:val="bullet"/>
      <w:lvlText w:val="•"/>
      <w:lvlJc w:val="left"/>
      <w:pPr>
        <w:ind w:left="3221" w:hanging="382"/>
      </w:pPr>
      <w:rPr>
        <w:rFonts w:hint="default"/>
        <w:lang w:val="ro-RO" w:eastAsia="en-US" w:bidi="ar-SA"/>
      </w:rPr>
    </w:lvl>
    <w:lvl w:ilvl="4" w:tplc="BFE0763C">
      <w:numFmt w:val="bullet"/>
      <w:lvlText w:val="•"/>
      <w:lvlJc w:val="left"/>
      <w:pPr>
        <w:ind w:left="4222" w:hanging="382"/>
      </w:pPr>
      <w:rPr>
        <w:rFonts w:hint="default"/>
        <w:lang w:val="ro-RO" w:eastAsia="en-US" w:bidi="ar-SA"/>
      </w:rPr>
    </w:lvl>
    <w:lvl w:ilvl="5" w:tplc="52BA26DA">
      <w:numFmt w:val="bullet"/>
      <w:lvlText w:val="•"/>
      <w:lvlJc w:val="left"/>
      <w:pPr>
        <w:ind w:left="5223" w:hanging="382"/>
      </w:pPr>
      <w:rPr>
        <w:rFonts w:hint="default"/>
        <w:lang w:val="ro-RO" w:eastAsia="en-US" w:bidi="ar-SA"/>
      </w:rPr>
    </w:lvl>
    <w:lvl w:ilvl="6" w:tplc="01F45A38">
      <w:numFmt w:val="bullet"/>
      <w:lvlText w:val="•"/>
      <w:lvlJc w:val="left"/>
      <w:pPr>
        <w:ind w:left="6223" w:hanging="382"/>
      </w:pPr>
      <w:rPr>
        <w:rFonts w:hint="default"/>
        <w:lang w:val="ro-RO" w:eastAsia="en-US" w:bidi="ar-SA"/>
      </w:rPr>
    </w:lvl>
    <w:lvl w:ilvl="7" w:tplc="716A58B0">
      <w:numFmt w:val="bullet"/>
      <w:lvlText w:val="•"/>
      <w:lvlJc w:val="left"/>
      <w:pPr>
        <w:ind w:left="7224" w:hanging="382"/>
      </w:pPr>
      <w:rPr>
        <w:rFonts w:hint="default"/>
        <w:lang w:val="ro-RO" w:eastAsia="en-US" w:bidi="ar-SA"/>
      </w:rPr>
    </w:lvl>
    <w:lvl w:ilvl="8" w:tplc="D8BEA896">
      <w:numFmt w:val="bullet"/>
      <w:lvlText w:val="•"/>
      <w:lvlJc w:val="left"/>
      <w:pPr>
        <w:ind w:left="8225" w:hanging="382"/>
      </w:pPr>
      <w:rPr>
        <w:rFonts w:hint="default"/>
        <w:lang w:val="ro-RO" w:eastAsia="en-US" w:bidi="ar-SA"/>
      </w:rPr>
    </w:lvl>
  </w:abstractNum>
  <w:abstractNum w:abstractNumId="6">
    <w:nsid w:val="1A0A32F4"/>
    <w:multiLevelType w:val="hybridMultilevel"/>
    <w:tmpl w:val="ED5E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151E0"/>
    <w:multiLevelType w:val="hybridMultilevel"/>
    <w:tmpl w:val="78CA8240"/>
    <w:lvl w:ilvl="0" w:tplc="FAF2E06E">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8">
    <w:nsid w:val="1E166F81"/>
    <w:multiLevelType w:val="hybridMultilevel"/>
    <w:tmpl w:val="37307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27C60"/>
    <w:multiLevelType w:val="multilevel"/>
    <w:tmpl w:val="0850454A"/>
    <w:lvl w:ilvl="0">
      <w:start w:val="1"/>
      <w:numFmt w:val="upperRoman"/>
      <w:lvlText w:val="%1"/>
      <w:lvlJc w:val="left"/>
      <w:pPr>
        <w:ind w:left="792" w:hanging="574"/>
      </w:pPr>
      <w:rPr>
        <w:rFonts w:hint="default"/>
        <w:lang w:val="ro-RO" w:eastAsia="en-US" w:bidi="ar-SA"/>
      </w:rPr>
    </w:lvl>
    <w:lvl w:ilvl="1">
      <w:start w:val="2"/>
      <w:numFmt w:val="decimal"/>
      <w:lvlText w:val="%1.%2"/>
      <w:lvlJc w:val="left"/>
      <w:pPr>
        <w:ind w:left="792" w:hanging="574"/>
      </w:pPr>
      <w:rPr>
        <w:rFonts w:hint="default"/>
        <w:lang w:val="ro-RO" w:eastAsia="en-US" w:bidi="ar-SA"/>
      </w:rPr>
    </w:lvl>
    <w:lvl w:ilvl="2">
      <w:start w:val="1"/>
      <w:numFmt w:val="decimal"/>
      <w:lvlText w:val="%1.%2.%3."/>
      <w:lvlJc w:val="left"/>
      <w:pPr>
        <w:ind w:left="792" w:hanging="574"/>
      </w:pPr>
      <w:rPr>
        <w:rFonts w:ascii="Times New Roman" w:eastAsia="Times New Roman" w:hAnsi="Times New Roman" w:cs="Times New Roman" w:hint="default"/>
        <w:b/>
        <w:bCs/>
        <w:w w:val="99"/>
        <w:sz w:val="24"/>
        <w:szCs w:val="24"/>
        <w:lang w:val="ro-RO" w:eastAsia="en-US" w:bidi="ar-SA"/>
      </w:rPr>
    </w:lvl>
    <w:lvl w:ilvl="3">
      <w:numFmt w:val="bullet"/>
      <w:lvlText w:val=""/>
      <w:lvlJc w:val="left"/>
      <w:pPr>
        <w:ind w:left="1282" w:hanging="360"/>
      </w:pPr>
      <w:rPr>
        <w:rFonts w:ascii="Wingdings" w:eastAsia="Wingdings" w:hAnsi="Wingdings" w:cs="Wingdings" w:hint="default"/>
        <w:w w:val="100"/>
        <w:sz w:val="22"/>
        <w:szCs w:val="22"/>
        <w:lang w:val="ro-RO" w:eastAsia="en-US" w:bidi="ar-SA"/>
      </w:rPr>
    </w:lvl>
    <w:lvl w:ilvl="4">
      <w:numFmt w:val="bullet"/>
      <w:lvlText w:val="•"/>
      <w:lvlJc w:val="left"/>
      <w:pPr>
        <w:ind w:left="4262" w:hanging="360"/>
      </w:pPr>
      <w:rPr>
        <w:rFonts w:hint="default"/>
        <w:lang w:val="ro-RO" w:eastAsia="en-US" w:bidi="ar-SA"/>
      </w:rPr>
    </w:lvl>
    <w:lvl w:ilvl="5">
      <w:numFmt w:val="bullet"/>
      <w:lvlText w:val="•"/>
      <w:lvlJc w:val="left"/>
      <w:pPr>
        <w:ind w:left="5256" w:hanging="360"/>
      </w:pPr>
      <w:rPr>
        <w:rFonts w:hint="default"/>
        <w:lang w:val="ro-RO" w:eastAsia="en-US" w:bidi="ar-SA"/>
      </w:rPr>
    </w:lvl>
    <w:lvl w:ilvl="6">
      <w:numFmt w:val="bullet"/>
      <w:lvlText w:val="•"/>
      <w:lvlJc w:val="left"/>
      <w:pPr>
        <w:ind w:left="6250" w:hanging="360"/>
      </w:pPr>
      <w:rPr>
        <w:rFonts w:hint="default"/>
        <w:lang w:val="ro-RO" w:eastAsia="en-US" w:bidi="ar-SA"/>
      </w:rPr>
    </w:lvl>
    <w:lvl w:ilvl="7">
      <w:numFmt w:val="bullet"/>
      <w:lvlText w:val="•"/>
      <w:lvlJc w:val="left"/>
      <w:pPr>
        <w:ind w:left="7244" w:hanging="360"/>
      </w:pPr>
      <w:rPr>
        <w:rFonts w:hint="default"/>
        <w:lang w:val="ro-RO" w:eastAsia="en-US" w:bidi="ar-SA"/>
      </w:rPr>
    </w:lvl>
    <w:lvl w:ilvl="8">
      <w:numFmt w:val="bullet"/>
      <w:lvlText w:val="•"/>
      <w:lvlJc w:val="left"/>
      <w:pPr>
        <w:ind w:left="8238" w:hanging="360"/>
      </w:pPr>
      <w:rPr>
        <w:rFonts w:hint="default"/>
        <w:lang w:val="ro-RO" w:eastAsia="en-US" w:bidi="ar-SA"/>
      </w:rPr>
    </w:lvl>
  </w:abstractNum>
  <w:abstractNum w:abstractNumId="10">
    <w:nsid w:val="1FCC0DC4"/>
    <w:multiLevelType w:val="hybridMultilevel"/>
    <w:tmpl w:val="A5A40754"/>
    <w:lvl w:ilvl="0" w:tplc="7408E20C">
      <w:numFmt w:val="bullet"/>
      <w:lvlText w:val="-"/>
      <w:lvlJc w:val="left"/>
      <w:pPr>
        <w:ind w:left="164" w:hanging="140"/>
      </w:pPr>
      <w:rPr>
        <w:rFonts w:ascii="Times New Roman" w:eastAsia="Times New Roman" w:hAnsi="Times New Roman" w:cs="Times New Roman" w:hint="default"/>
        <w:w w:val="99"/>
        <w:sz w:val="24"/>
        <w:szCs w:val="24"/>
        <w:lang w:val="ro-RO" w:eastAsia="en-US" w:bidi="ar-SA"/>
      </w:rPr>
    </w:lvl>
    <w:lvl w:ilvl="1" w:tplc="7CBA50B8">
      <w:numFmt w:val="bullet"/>
      <w:lvlText w:val="•"/>
      <w:lvlJc w:val="left"/>
      <w:pPr>
        <w:ind w:left="395" w:hanging="140"/>
      </w:pPr>
      <w:rPr>
        <w:rFonts w:hint="default"/>
        <w:lang w:val="ro-RO" w:eastAsia="en-US" w:bidi="ar-SA"/>
      </w:rPr>
    </w:lvl>
    <w:lvl w:ilvl="2" w:tplc="063EF3AA">
      <w:numFmt w:val="bullet"/>
      <w:lvlText w:val="•"/>
      <w:lvlJc w:val="left"/>
      <w:pPr>
        <w:ind w:left="630" w:hanging="140"/>
      </w:pPr>
      <w:rPr>
        <w:rFonts w:hint="default"/>
        <w:lang w:val="ro-RO" w:eastAsia="en-US" w:bidi="ar-SA"/>
      </w:rPr>
    </w:lvl>
    <w:lvl w:ilvl="3" w:tplc="72AA7676">
      <w:numFmt w:val="bullet"/>
      <w:lvlText w:val="•"/>
      <w:lvlJc w:val="left"/>
      <w:pPr>
        <w:ind w:left="865" w:hanging="140"/>
      </w:pPr>
      <w:rPr>
        <w:rFonts w:hint="default"/>
        <w:lang w:val="ro-RO" w:eastAsia="en-US" w:bidi="ar-SA"/>
      </w:rPr>
    </w:lvl>
    <w:lvl w:ilvl="4" w:tplc="2E26AF7E">
      <w:numFmt w:val="bullet"/>
      <w:lvlText w:val="•"/>
      <w:lvlJc w:val="left"/>
      <w:pPr>
        <w:ind w:left="1100" w:hanging="140"/>
      </w:pPr>
      <w:rPr>
        <w:rFonts w:hint="default"/>
        <w:lang w:val="ro-RO" w:eastAsia="en-US" w:bidi="ar-SA"/>
      </w:rPr>
    </w:lvl>
    <w:lvl w:ilvl="5" w:tplc="040EE132">
      <w:numFmt w:val="bullet"/>
      <w:lvlText w:val="•"/>
      <w:lvlJc w:val="left"/>
      <w:pPr>
        <w:ind w:left="1335" w:hanging="140"/>
      </w:pPr>
      <w:rPr>
        <w:rFonts w:hint="default"/>
        <w:lang w:val="ro-RO" w:eastAsia="en-US" w:bidi="ar-SA"/>
      </w:rPr>
    </w:lvl>
    <w:lvl w:ilvl="6" w:tplc="D700C62E">
      <w:numFmt w:val="bullet"/>
      <w:lvlText w:val="•"/>
      <w:lvlJc w:val="left"/>
      <w:pPr>
        <w:ind w:left="1570" w:hanging="140"/>
      </w:pPr>
      <w:rPr>
        <w:rFonts w:hint="default"/>
        <w:lang w:val="ro-RO" w:eastAsia="en-US" w:bidi="ar-SA"/>
      </w:rPr>
    </w:lvl>
    <w:lvl w:ilvl="7" w:tplc="7E6ED43A">
      <w:numFmt w:val="bullet"/>
      <w:lvlText w:val="•"/>
      <w:lvlJc w:val="left"/>
      <w:pPr>
        <w:ind w:left="1805" w:hanging="140"/>
      </w:pPr>
      <w:rPr>
        <w:rFonts w:hint="default"/>
        <w:lang w:val="ro-RO" w:eastAsia="en-US" w:bidi="ar-SA"/>
      </w:rPr>
    </w:lvl>
    <w:lvl w:ilvl="8" w:tplc="45B24AD0">
      <w:numFmt w:val="bullet"/>
      <w:lvlText w:val="•"/>
      <w:lvlJc w:val="left"/>
      <w:pPr>
        <w:ind w:left="2040" w:hanging="140"/>
      </w:pPr>
      <w:rPr>
        <w:rFonts w:hint="default"/>
        <w:lang w:val="ro-RO" w:eastAsia="en-US" w:bidi="ar-SA"/>
      </w:rPr>
    </w:lvl>
  </w:abstractNum>
  <w:abstractNum w:abstractNumId="11">
    <w:nsid w:val="26DA287A"/>
    <w:multiLevelType w:val="hybridMultilevel"/>
    <w:tmpl w:val="35E61846"/>
    <w:lvl w:ilvl="0" w:tplc="9F98FECE">
      <w:start w:val="1"/>
      <w:numFmt w:val="decimal"/>
      <w:lvlText w:val="%1."/>
      <w:lvlJc w:val="left"/>
      <w:pPr>
        <w:ind w:left="218" w:hanging="428"/>
      </w:pPr>
      <w:rPr>
        <w:rFonts w:ascii="Times New Roman" w:eastAsia="Times New Roman" w:hAnsi="Times New Roman" w:cs="Times New Roman" w:hint="default"/>
        <w:w w:val="100"/>
        <w:sz w:val="24"/>
        <w:szCs w:val="24"/>
        <w:lang w:val="ro-RO" w:eastAsia="en-US" w:bidi="ar-SA"/>
      </w:rPr>
    </w:lvl>
    <w:lvl w:ilvl="1" w:tplc="D1CCFC6E">
      <w:start w:val="1"/>
      <w:numFmt w:val="lowerLetter"/>
      <w:lvlText w:val="%2."/>
      <w:lvlJc w:val="left"/>
      <w:pPr>
        <w:ind w:left="931" w:hanging="363"/>
      </w:pPr>
      <w:rPr>
        <w:rFonts w:ascii="Times New Roman" w:eastAsia="Times New Roman" w:hAnsi="Times New Roman" w:cs="Times New Roman" w:hint="default"/>
        <w:spacing w:val="-1"/>
        <w:w w:val="100"/>
        <w:sz w:val="24"/>
        <w:szCs w:val="24"/>
        <w:lang w:val="ro-RO" w:eastAsia="en-US" w:bidi="ar-SA"/>
      </w:rPr>
    </w:lvl>
    <w:lvl w:ilvl="2" w:tplc="CB7CEAAA">
      <w:start w:val="1"/>
      <w:numFmt w:val="lowerLetter"/>
      <w:lvlText w:val="%3."/>
      <w:lvlJc w:val="left"/>
      <w:pPr>
        <w:ind w:left="1478" w:hanging="552"/>
      </w:pPr>
      <w:rPr>
        <w:rFonts w:ascii="Times New Roman" w:eastAsia="Times New Roman" w:hAnsi="Times New Roman" w:cs="Times New Roman" w:hint="default"/>
        <w:spacing w:val="-1"/>
        <w:w w:val="100"/>
        <w:sz w:val="24"/>
        <w:szCs w:val="24"/>
        <w:lang w:val="ro-RO" w:eastAsia="en-US" w:bidi="ar-SA"/>
      </w:rPr>
    </w:lvl>
    <w:lvl w:ilvl="3" w:tplc="06400FF0">
      <w:start w:val="1"/>
      <w:numFmt w:val="lowerLetter"/>
      <w:lvlText w:val="%4."/>
      <w:lvlJc w:val="left"/>
      <w:pPr>
        <w:ind w:left="1658" w:hanging="360"/>
      </w:pPr>
      <w:rPr>
        <w:rFonts w:ascii="Times New Roman" w:eastAsia="Times New Roman" w:hAnsi="Times New Roman" w:cs="Times New Roman" w:hint="default"/>
        <w:spacing w:val="-1"/>
        <w:w w:val="100"/>
        <w:sz w:val="24"/>
        <w:szCs w:val="24"/>
        <w:lang w:val="ro-RO" w:eastAsia="en-US" w:bidi="ar-SA"/>
      </w:rPr>
    </w:lvl>
    <w:lvl w:ilvl="4" w:tplc="A5F429E0">
      <w:numFmt w:val="bullet"/>
      <w:lvlText w:val="•"/>
      <w:lvlJc w:val="left"/>
      <w:pPr>
        <w:ind w:left="2883" w:hanging="360"/>
      </w:pPr>
      <w:rPr>
        <w:rFonts w:hint="default"/>
        <w:lang w:val="ro-RO" w:eastAsia="en-US" w:bidi="ar-SA"/>
      </w:rPr>
    </w:lvl>
    <w:lvl w:ilvl="5" w:tplc="CC345E20">
      <w:numFmt w:val="bullet"/>
      <w:lvlText w:val="•"/>
      <w:lvlJc w:val="left"/>
      <w:pPr>
        <w:ind w:left="4107" w:hanging="360"/>
      </w:pPr>
      <w:rPr>
        <w:rFonts w:hint="default"/>
        <w:lang w:val="ro-RO" w:eastAsia="en-US" w:bidi="ar-SA"/>
      </w:rPr>
    </w:lvl>
    <w:lvl w:ilvl="6" w:tplc="6B483346">
      <w:numFmt w:val="bullet"/>
      <w:lvlText w:val="•"/>
      <w:lvlJc w:val="left"/>
      <w:pPr>
        <w:ind w:left="5331" w:hanging="360"/>
      </w:pPr>
      <w:rPr>
        <w:rFonts w:hint="default"/>
        <w:lang w:val="ro-RO" w:eastAsia="en-US" w:bidi="ar-SA"/>
      </w:rPr>
    </w:lvl>
    <w:lvl w:ilvl="7" w:tplc="773CD038">
      <w:numFmt w:val="bullet"/>
      <w:lvlText w:val="•"/>
      <w:lvlJc w:val="left"/>
      <w:pPr>
        <w:ind w:left="6555" w:hanging="360"/>
      </w:pPr>
      <w:rPr>
        <w:rFonts w:hint="default"/>
        <w:lang w:val="ro-RO" w:eastAsia="en-US" w:bidi="ar-SA"/>
      </w:rPr>
    </w:lvl>
    <w:lvl w:ilvl="8" w:tplc="728C05C4">
      <w:numFmt w:val="bullet"/>
      <w:lvlText w:val="•"/>
      <w:lvlJc w:val="left"/>
      <w:pPr>
        <w:ind w:left="7778" w:hanging="360"/>
      </w:pPr>
      <w:rPr>
        <w:rFonts w:hint="default"/>
        <w:lang w:val="ro-RO" w:eastAsia="en-US" w:bidi="ar-SA"/>
      </w:rPr>
    </w:lvl>
  </w:abstractNum>
  <w:abstractNum w:abstractNumId="12">
    <w:nsid w:val="27CF758E"/>
    <w:multiLevelType w:val="hybridMultilevel"/>
    <w:tmpl w:val="125CD7BA"/>
    <w:lvl w:ilvl="0" w:tplc="8236C646">
      <w:numFmt w:val="bullet"/>
      <w:lvlText w:val="-"/>
      <w:lvlJc w:val="left"/>
      <w:pPr>
        <w:ind w:left="125" w:hanging="125"/>
      </w:pPr>
      <w:rPr>
        <w:rFonts w:ascii="Times New Roman" w:eastAsia="Times New Roman" w:hAnsi="Times New Roman" w:cs="Times New Roman" w:hint="default"/>
        <w:w w:val="100"/>
        <w:sz w:val="22"/>
        <w:szCs w:val="22"/>
        <w:lang w:val="ro-RO" w:eastAsia="en-US" w:bidi="ar-SA"/>
      </w:rPr>
    </w:lvl>
    <w:lvl w:ilvl="1" w:tplc="E4145B8E">
      <w:numFmt w:val="bullet"/>
      <w:lvlText w:val="•"/>
      <w:lvlJc w:val="left"/>
      <w:pPr>
        <w:ind w:left="868" w:hanging="125"/>
      </w:pPr>
      <w:rPr>
        <w:rFonts w:hint="default"/>
        <w:lang w:val="ro-RO" w:eastAsia="en-US" w:bidi="ar-SA"/>
      </w:rPr>
    </w:lvl>
    <w:lvl w:ilvl="2" w:tplc="A85EB5A6">
      <w:numFmt w:val="bullet"/>
      <w:lvlText w:val="•"/>
      <w:lvlJc w:val="left"/>
      <w:pPr>
        <w:ind w:left="1620" w:hanging="125"/>
      </w:pPr>
      <w:rPr>
        <w:rFonts w:hint="default"/>
        <w:lang w:val="ro-RO" w:eastAsia="en-US" w:bidi="ar-SA"/>
      </w:rPr>
    </w:lvl>
    <w:lvl w:ilvl="3" w:tplc="48347328">
      <w:numFmt w:val="bullet"/>
      <w:lvlText w:val="•"/>
      <w:lvlJc w:val="left"/>
      <w:pPr>
        <w:ind w:left="2372" w:hanging="125"/>
      </w:pPr>
      <w:rPr>
        <w:rFonts w:hint="default"/>
        <w:lang w:val="ro-RO" w:eastAsia="en-US" w:bidi="ar-SA"/>
      </w:rPr>
    </w:lvl>
    <w:lvl w:ilvl="4" w:tplc="4A32C40E">
      <w:numFmt w:val="bullet"/>
      <w:lvlText w:val="•"/>
      <w:lvlJc w:val="left"/>
      <w:pPr>
        <w:ind w:left="3124" w:hanging="125"/>
      </w:pPr>
      <w:rPr>
        <w:rFonts w:hint="default"/>
        <w:lang w:val="ro-RO" w:eastAsia="en-US" w:bidi="ar-SA"/>
      </w:rPr>
    </w:lvl>
    <w:lvl w:ilvl="5" w:tplc="076E8648">
      <w:numFmt w:val="bullet"/>
      <w:lvlText w:val="•"/>
      <w:lvlJc w:val="left"/>
      <w:pPr>
        <w:ind w:left="3876" w:hanging="125"/>
      </w:pPr>
      <w:rPr>
        <w:rFonts w:hint="default"/>
        <w:lang w:val="ro-RO" w:eastAsia="en-US" w:bidi="ar-SA"/>
      </w:rPr>
    </w:lvl>
    <w:lvl w:ilvl="6" w:tplc="D7E89D60">
      <w:numFmt w:val="bullet"/>
      <w:lvlText w:val="•"/>
      <w:lvlJc w:val="left"/>
      <w:pPr>
        <w:ind w:left="4627" w:hanging="125"/>
      </w:pPr>
      <w:rPr>
        <w:rFonts w:hint="default"/>
        <w:lang w:val="ro-RO" w:eastAsia="en-US" w:bidi="ar-SA"/>
      </w:rPr>
    </w:lvl>
    <w:lvl w:ilvl="7" w:tplc="16C85008">
      <w:numFmt w:val="bullet"/>
      <w:lvlText w:val="•"/>
      <w:lvlJc w:val="left"/>
      <w:pPr>
        <w:ind w:left="5379" w:hanging="125"/>
      </w:pPr>
      <w:rPr>
        <w:rFonts w:hint="default"/>
        <w:lang w:val="ro-RO" w:eastAsia="en-US" w:bidi="ar-SA"/>
      </w:rPr>
    </w:lvl>
    <w:lvl w:ilvl="8" w:tplc="9C8C555C">
      <w:numFmt w:val="bullet"/>
      <w:lvlText w:val="•"/>
      <w:lvlJc w:val="left"/>
      <w:pPr>
        <w:ind w:left="6131" w:hanging="125"/>
      </w:pPr>
      <w:rPr>
        <w:rFonts w:hint="default"/>
        <w:lang w:val="ro-RO" w:eastAsia="en-US" w:bidi="ar-SA"/>
      </w:rPr>
    </w:lvl>
  </w:abstractNum>
  <w:abstractNum w:abstractNumId="13">
    <w:nsid w:val="2AA6606A"/>
    <w:multiLevelType w:val="hybridMultilevel"/>
    <w:tmpl w:val="2CA03F84"/>
    <w:lvl w:ilvl="0" w:tplc="1FCE7BE6">
      <w:numFmt w:val="bullet"/>
      <w:lvlText w:val="-"/>
      <w:lvlJc w:val="left"/>
      <w:pPr>
        <w:ind w:left="137" w:hanging="137"/>
      </w:pPr>
      <w:rPr>
        <w:rFonts w:ascii="Times New Roman" w:eastAsia="Times New Roman" w:hAnsi="Times New Roman" w:cs="Times New Roman" w:hint="default"/>
        <w:w w:val="100"/>
        <w:sz w:val="22"/>
        <w:szCs w:val="22"/>
        <w:lang w:val="ro-RO" w:eastAsia="en-US" w:bidi="ar-SA"/>
      </w:rPr>
    </w:lvl>
    <w:lvl w:ilvl="1" w:tplc="A82E5540">
      <w:numFmt w:val="bullet"/>
      <w:lvlText w:val="•"/>
      <w:lvlJc w:val="left"/>
      <w:pPr>
        <w:ind w:left="880" w:hanging="137"/>
      </w:pPr>
      <w:rPr>
        <w:rFonts w:hint="default"/>
        <w:lang w:val="ro-RO" w:eastAsia="en-US" w:bidi="ar-SA"/>
      </w:rPr>
    </w:lvl>
    <w:lvl w:ilvl="2" w:tplc="CD8867A0">
      <w:numFmt w:val="bullet"/>
      <w:lvlText w:val="•"/>
      <w:lvlJc w:val="left"/>
      <w:pPr>
        <w:ind w:left="1632" w:hanging="137"/>
      </w:pPr>
      <w:rPr>
        <w:rFonts w:hint="default"/>
        <w:lang w:val="ro-RO" w:eastAsia="en-US" w:bidi="ar-SA"/>
      </w:rPr>
    </w:lvl>
    <w:lvl w:ilvl="3" w:tplc="EE221E84">
      <w:numFmt w:val="bullet"/>
      <w:lvlText w:val="•"/>
      <w:lvlJc w:val="left"/>
      <w:pPr>
        <w:ind w:left="2384" w:hanging="137"/>
      </w:pPr>
      <w:rPr>
        <w:rFonts w:hint="default"/>
        <w:lang w:val="ro-RO" w:eastAsia="en-US" w:bidi="ar-SA"/>
      </w:rPr>
    </w:lvl>
    <w:lvl w:ilvl="4" w:tplc="2CE6CC36">
      <w:numFmt w:val="bullet"/>
      <w:lvlText w:val="•"/>
      <w:lvlJc w:val="left"/>
      <w:pPr>
        <w:ind w:left="3136" w:hanging="137"/>
      </w:pPr>
      <w:rPr>
        <w:rFonts w:hint="default"/>
        <w:lang w:val="ro-RO" w:eastAsia="en-US" w:bidi="ar-SA"/>
      </w:rPr>
    </w:lvl>
    <w:lvl w:ilvl="5" w:tplc="AF2808BA">
      <w:numFmt w:val="bullet"/>
      <w:lvlText w:val="•"/>
      <w:lvlJc w:val="left"/>
      <w:pPr>
        <w:ind w:left="3888" w:hanging="137"/>
      </w:pPr>
      <w:rPr>
        <w:rFonts w:hint="default"/>
        <w:lang w:val="ro-RO" w:eastAsia="en-US" w:bidi="ar-SA"/>
      </w:rPr>
    </w:lvl>
    <w:lvl w:ilvl="6" w:tplc="2432E546">
      <w:numFmt w:val="bullet"/>
      <w:lvlText w:val="•"/>
      <w:lvlJc w:val="left"/>
      <w:pPr>
        <w:ind w:left="4639" w:hanging="137"/>
      </w:pPr>
      <w:rPr>
        <w:rFonts w:hint="default"/>
        <w:lang w:val="ro-RO" w:eastAsia="en-US" w:bidi="ar-SA"/>
      </w:rPr>
    </w:lvl>
    <w:lvl w:ilvl="7" w:tplc="70B68954">
      <w:numFmt w:val="bullet"/>
      <w:lvlText w:val="•"/>
      <w:lvlJc w:val="left"/>
      <w:pPr>
        <w:ind w:left="5391" w:hanging="137"/>
      </w:pPr>
      <w:rPr>
        <w:rFonts w:hint="default"/>
        <w:lang w:val="ro-RO" w:eastAsia="en-US" w:bidi="ar-SA"/>
      </w:rPr>
    </w:lvl>
    <w:lvl w:ilvl="8" w:tplc="0382F950">
      <w:numFmt w:val="bullet"/>
      <w:lvlText w:val="•"/>
      <w:lvlJc w:val="left"/>
      <w:pPr>
        <w:ind w:left="6143" w:hanging="137"/>
      </w:pPr>
      <w:rPr>
        <w:rFonts w:hint="default"/>
        <w:lang w:val="ro-RO" w:eastAsia="en-US" w:bidi="ar-SA"/>
      </w:rPr>
    </w:lvl>
  </w:abstractNum>
  <w:abstractNum w:abstractNumId="14">
    <w:nsid w:val="2C5D35E7"/>
    <w:multiLevelType w:val="hybridMultilevel"/>
    <w:tmpl w:val="33CEB1B0"/>
    <w:lvl w:ilvl="0" w:tplc="2528BEE8">
      <w:numFmt w:val="bullet"/>
      <w:lvlText w:val="-"/>
      <w:lvlJc w:val="left"/>
      <w:pPr>
        <w:ind w:left="164" w:hanging="140"/>
      </w:pPr>
      <w:rPr>
        <w:rFonts w:ascii="Times New Roman" w:eastAsia="Times New Roman" w:hAnsi="Times New Roman" w:cs="Times New Roman" w:hint="default"/>
        <w:w w:val="99"/>
        <w:sz w:val="24"/>
        <w:szCs w:val="24"/>
        <w:lang w:val="ro-RO" w:eastAsia="en-US" w:bidi="ar-SA"/>
      </w:rPr>
    </w:lvl>
    <w:lvl w:ilvl="1" w:tplc="6F4E6B20">
      <w:numFmt w:val="bullet"/>
      <w:lvlText w:val="•"/>
      <w:lvlJc w:val="left"/>
      <w:pPr>
        <w:ind w:left="395" w:hanging="140"/>
      </w:pPr>
      <w:rPr>
        <w:rFonts w:hint="default"/>
        <w:lang w:val="ro-RO" w:eastAsia="en-US" w:bidi="ar-SA"/>
      </w:rPr>
    </w:lvl>
    <w:lvl w:ilvl="2" w:tplc="3252C29A">
      <w:numFmt w:val="bullet"/>
      <w:lvlText w:val="•"/>
      <w:lvlJc w:val="left"/>
      <w:pPr>
        <w:ind w:left="630" w:hanging="140"/>
      </w:pPr>
      <w:rPr>
        <w:rFonts w:hint="default"/>
        <w:lang w:val="ro-RO" w:eastAsia="en-US" w:bidi="ar-SA"/>
      </w:rPr>
    </w:lvl>
    <w:lvl w:ilvl="3" w:tplc="FE7C8BE4">
      <w:numFmt w:val="bullet"/>
      <w:lvlText w:val="•"/>
      <w:lvlJc w:val="left"/>
      <w:pPr>
        <w:ind w:left="865" w:hanging="140"/>
      </w:pPr>
      <w:rPr>
        <w:rFonts w:hint="default"/>
        <w:lang w:val="ro-RO" w:eastAsia="en-US" w:bidi="ar-SA"/>
      </w:rPr>
    </w:lvl>
    <w:lvl w:ilvl="4" w:tplc="38AA4B50">
      <w:numFmt w:val="bullet"/>
      <w:lvlText w:val="•"/>
      <w:lvlJc w:val="left"/>
      <w:pPr>
        <w:ind w:left="1100" w:hanging="140"/>
      </w:pPr>
      <w:rPr>
        <w:rFonts w:hint="default"/>
        <w:lang w:val="ro-RO" w:eastAsia="en-US" w:bidi="ar-SA"/>
      </w:rPr>
    </w:lvl>
    <w:lvl w:ilvl="5" w:tplc="AAFACC38">
      <w:numFmt w:val="bullet"/>
      <w:lvlText w:val="•"/>
      <w:lvlJc w:val="left"/>
      <w:pPr>
        <w:ind w:left="1335" w:hanging="140"/>
      </w:pPr>
      <w:rPr>
        <w:rFonts w:hint="default"/>
        <w:lang w:val="ro-RO" w:eastAsia="en-US" w:bidi="ar-SA"/>
      </w:rPr>
    </w:lvl>
    <w:lvl w:ilvl="6" w:tplc="1C2E62AC">
      <w:numFmt w:val="bullet"/>
      <w:lvlText w:val="•"/>
      <w:lvlJc w:val="left"/>
      <w:pPr>
        <w:ind w:left="1570" w:hanging="140"/>
      </w:pPr>
      <w:rPr>
        <w:rFonts w:hint="default"/>
        <w:lang w:val="ro-RO" w:eastAsia="en-US" w:bidi="ar-SA"/>
      </w:rPr>
    </w:lvl>
    <w:lvl w:ilvl="7" w:tplc="E90E65FA">
      <w:numFmt w:val="bullet"/>
      <w:lvlText w:val="•"/>
      <w:lvlJc w:val="left"/>
      <w:pPr>
        <w:ind w:left="1805" w:hanging="140"/>
      </w:pPr>
      <w:rPr>
        <w:rFonts w:hint="default"/>
        <w:lang w:val="ro-RO" w:eastAsia="en-US" w:bidi="ar-SA"/>
      </w:rPr>
    </w:lvl>
    <w:lvl w:ilvl="8" w:tplc="B9B6EEAE">
      <w:numFmt w:val="bullet"/>
      <w:lvlText w:val="•"/>
      <w:lvlJc w:val="left"/>
      <w:pPr>
        <w:ind w:left="2040" w:hanging="140"/>
      </w:pPr>
      <w:rPr>
        <w:rFonts w:hint="default"/>
        <w:lang w:val="ro-RO" w:eastAsia="en-US" w:bidi="ar-SA"/>
      </w:rPr>
    </w:lvl>
  </w:abstractNum>
  <w:abstractNum w:abstractNumId="15">
    <w:nsid w:val="2DCC15D2"/>
    <w:multiLevelType w:val="hybridMultilevel"/>
    <w:tmpl w:val="9DD80918"/>
    <w:lvl w:ilvl="0" w:tplc="5A780262">
      <w:start w:val="1"/>
      <w:numFmt w:val="decimal"/>
      <w:lvlText w:val="%1)"/>
      <w:lvlJc w:val="left"/>
      <w:pPr>
        <w:ind w:left="218" w:hanging="428"/>
      </w:pPr>
      <w:rPr>
        <w:rFonts w:hint="default"/>
        <w:w w:val="99"/>
        <w:lang w:val="ro-RO" w:eastAsia="en-US" w:bidi="ar-SA"/>
      </w:rPr>
    </w:lvl>
    <w:lvl w:ilvl="1" w:tplc="CF683E90">
      <w:numFmt w:val="bullet"/>
      <w:lvlText w:val="•"/>
      <w:lvlJc w:val="left"/>
      <w:pPr>
        <w:ind w:left="1220" w:hanging="428"/>
      </w:pPr>
      <w:rPr>
        <w:rFonts w:hint="default"/>
        <w:lang w:val="ro-RO" w:eastAsia="en-US" w:bidi="ar-SA"/>
      </w:rPr>
    </w:lvl>
    <w:lvl w:ilvl="2" w:tplc="93C213AE">
      <w:numFmt w:val="bullet"/>
      <w:lvlText w:val="•"/>
      <w:lvlJc w:val="left"/>
      <w:pPr>
        <w:ind w:left="2221" w:hanging="428"/>
      </w:pPr>
      <w:rPr>
        <w:rFonts w:hint="default"/>
        <w:lang w:val="ro-RO" w:eastAsia="en-US" w:bidi="ar-SA"/>
      </w:rPr>
    </w:lvl>
    <w:lvl w:ilvl="3" w:tplc="5914A880">
      <w:numFmt w:val="bullet"/>
      <w:lvlText w:val="•"/>
      <w:lvlJc w:val="left"/>
      <w:pPr>
        <w:ind w:left="3221" w:hanging="428"/>
      </w:pPr>
      <w:rPr>
        <w:rFonts w:hint="default"/>
        <w:lang w:val="ro-RO" w:eastAsia="en-US" w:bidi="ar-SA"/>
      </w:rPr>
    </w:lvl>
    <w:lvl w:ilvl="4" w:tplc="A1A48A3E">
      <w:numFmt w:val="bullet"/>
      <w:lvlText w:val="•"/>
      <w:lvlJc w:val="left"/>
      <w:pPr>
        <w:ind w:left="4222" w:hanging="428"/>
      </w:pPr>
      <w:rPr>
        <w:rFonts w:hint="default"/>
        <w:lang w:val="ro-RO" w:eastAsia="en-US" w:bidi="ar-SA"/>
      </w:rPr>
    </w:lvl>
    <w:lvl w:ilvl="5" w:tplc="F3FE139E">
      <w:numFmt w:val="bullet"/>
      <w:lvlText w:val="•"/>
      <w:lvlJc w:val="left"/>
      <w:pPr>
        <w:ind w:left="5223" w:hanging="428"/>
      </w:pPr>
      <w:rPr>
        <w:rFonts w:hint="default"/>
        <w:lang w:val="ro-RO" w:eastAsia="en-US" w:bidi="ar-SA"/>
      </w:rPr>
    </w:lvl>
    <w:lvl w:ilvl="6" w:tplc="0BD8B93A">
      <w:numFmt w:val="bullet"/>
      <w:lvlText w:val="•"/>
      <w:lvlJc w:val="left"/>
      <w:pPr>
        <w:ind w:left="6223" w:hanging="428"/>
      </w:pPr>
      <w:rPr>
        <w:rFonts w:hint="default"/>
        <w:lang w:val="ro-RO" w:eastAsia="en-US" w:bidi="ar-SA"/>
      </w:rPr>
    </w:lvl>
    <w:lvl w:ilvl="7" w:tplc="92600546">
      <w:numFmt w:val="bullet"/>
      <w:lvlText w:val="•"/>
      <w:lvlJc w:val="left"/>
      <w:pPr>
        <w:ind w:left="7224" w:hanging="428"/>
      </w:pPr>
      <w:rPr>
        <w:rFonts w:hint="default"/>
        <w:lang w:val="ro-RO" w:eastAsia="en-US" w:bidi="ar-SA"/>
      </w:rPr>
    </w:lvl>
    <w:lvl w:ilvl="8" w:tplc="C5281706">
      <w:numFmt w:val="bullet"/>
      <w:lvlText w:val="•"/>
      <w:lvlJc w:val="left"/>
      <w:pPr>
        <w:ind w:left="8225" w:hanging="428"/>
      </w:pPr>
      <w:rPr>
        <w:rFonts w:hint="default"/>
        <w:lang w:val="ro-RO" w:eastAsia="en-US" w:bidi="ar-SA"/>
      </w:rPr>
    </w:lvl>
  </w:abstractNum>
  <w:abstractNum w:abstractNumId="16">
    <w:nsid w:val="2FA920C1"/>
    <w:multiLevelType w:val="hybridMultilevel"/>
    <w:tmpl w:val="A7C479B8"/>
    <w:lvl w:ilvl="0" w:tplc="F79E22E6">
      <w:numFmt w:val="bullet"/>
      <w:lvlText w:val="-"/>
      <w:lvlJc w:val="left"/>
      <w:pPr>
        <w:ind w:left="164" w:hanging="140"/>
      </w:pPr>
      <w:rPr>
        <w:rFonts w:ascii="Times New Roman" w:eastAsia="Times New Roman" w:hAnsi="Times New Roman" w:cs="Times New Roman" w:hint="default"/>
        <w:w w:val="99"/>
        <w:sz w:val="24"/>
        <w:szCs w:val="24"/>
        <w:lang w:val="ro-RO" w:eastAsia="en-US" w:bidi="ar-SA"/>
      </w:rPr>
    </w:lvl>
    <w:lvl w:ilvl="1" w:tplc="3E48A824">
      <w:numFmt w:val="bullet"/>
      <w:lvlText w:val="•"/>
      <w:lvlJc w:val="left"/>
      <w:pPr>
        <w:ind w:left="395" w:hanging="140"/>
      </w:pPr>
      <w:rPr>
        <w:rFonts w:hint="default"/>
        <w:lang w:val="ro-RO" w:eastAsia="en-US" w:bidi="ar-SA"/>
      </w:rPr>
    </w:lvl>
    <w:lvl w:ilvl="2" w:tplc="D836315C">
      <w:numFmt w:val="bullet"/>
      <w:lvlText w:val="•"/>
      <w:lvlJc w:val="left"/>
      <w:pPr>
        <w:ind w:left="630" w:hanging="140"/>
      </w:pPr>
      <w:rPr>
        <w:rFonts w:hint="default"/>
        <w:lang w:val="ro-RO" w:eastAsia="en-US" w:bidi="ar-SA"/>
      </w:rPr>
    </w:lvl>
    <w:lvl w:ilvl="3" w:tplc="106EB782">
      <w:numFmt w:val="bullet"/>
      <w:lvlText w:val="•"/>
      <w:lvlJc w:val="left"/>
      <w:pPr>
        <w:ind w:left="865" w:hanging="140"/>
      </w:pPr>
      <w:rPr>
        <w:rFonts w:hint="default"/>
        <w:lang w:val="ro-RO" w:eastAsia="en-US" w:bidi="ar-SA"/>
      </w:rPr>
    </w:lvl>
    <w:lvl w:ilvl="4" w:tplc="A3F0D85E">
      <w:numFmt w:val="bullet"/>
      <w:lvlText w:val="•"/>
      <w:lvlJc w:val="left"/>
      <w:pPr>
        <w:ind w:left="1100" w:hanging="140"/>
      </w:pPr>
      <w:rPr>
        <w:rFonts w:hint="default"/>
        <w:lang w:val="ro-RO" w:eastAsia="en-US" w:bidi="ar-SA"/>
      </w:rPr>
    </w:lvl>
    <w:lvl w:ilvl="5" w:tplc="252A165C">
      <w:numFmt w:val="bullet"/>
      <w:lvlText w:val="•"/>
      <w:lvlJc w:val="left"/>
      <w:pPr>
        <w:ind w:left="1335" w:hanging="140"/>
      </w:pPr>
      <w:rPr>
        <w:rFonts w:hint="default"/>
        <w:lang w:val="ro-RO" w:eastAsia="en-US" w:bidi="ar-SA"/>
      </w:rPr>
    </w:lvl>
    <w:lvl w:ilvl="6" w:tplc="3D4E25D0">
      <w:numFmt w:val="bullet"/>
      <w:lvlText w:val="•"/>
      <w:lvlJc w:val="left"/>
      <w:pPr>
        <w:ind w:left="1570" w:hanging="140"/>
      </w:pPr>
      <w:rPr>
        <w:rFonts w:hint="default"/>
        <w:lang w:val="ro-RO" w:eastAsia="en-US" w:bidi="ar-SA"/>
      </w:rPr>
    </w:lvl>
    <w:lvl w:ilvl="7" w:tplc="E2AC76A4">
      <w:numFmt w:val="bullet"/>
      <w:lvlText w:val="•"/>
      <w:lvlJc w:val="left"/>
      <w:pPr>
        <w:ind w:left="1805" w:hanging="140"/>
      </w:pPr>
      <w:rPr>
        <w:rFonts w:hint="default"/>
        <w:lang w:val="ro-RO" w:eastAsia="en-US" w:bidi="ar-SA"/>
      </w:rPr>
    </w:lvl>
    <w:lvl w:ilvl="8" w:tplc="E22E8FB2">
      <w:numFmt w:val="bullet"/>
      <w:lvlText w:val="•"/>
      <w:lvlJc w:val="left"/>
      <w:pPr>
        <w:ind w:left="2040" w:hanging="140"/>
      </w:pPr>
      <w:rPr>
        <w:rFonts w:hint="default"/>
        <w:lang w:val="ro-RO" w:eastAsia="en-US" w:bidi="ar-SA"/>
      </w:rPr>
    </w:lvl>
  </w:abstractNum>
  <w:abstractNum w:abstractNumId="17">
    <w:nsid w:val="3CB81F4F"/>
    <w:multiLevelType w:val="hybridMultilevel"/>
    <w:tmpl w:val="B3AEA2D8"/>
    <w:lvl w:ilvl="0" w:tplc="AC607950">
      <w:numFmt w:val="bullet"/>
      <w:lvlText w:val=""/>
      <w:lvlJc w:val="left"/>
      <w:pPr>
        <w:ind w:left="502" w:hanging="284"/>
      </w:pPr>
      <w:rPr>
        <w:rFonts w:ascii="Wingdings" w:eastAsia="Wingdings" w:hAnsi="Wingdings" w:cs="Wingdings" w:hint="default"/>
        <w:w w:val="100"/>
        <w:sz w:val="24"/>
        <w:szCs w:val="24"/>
        <w:lang w:val="ro-RO" w:eastAsia="en-US" w:bidi="ar-SA"/>
      </w:rPr>
    </w:lvl>
    <w:lvl w:ilvl="1" w:tplc="7EFC08AC">
      <w:numFmt w:val="bullet"/>
      <w:lvlText w:val="•"/>
      <w:lvlJc w:val="left"/>
      <w:pPr>
        <w:ind w:left="1472" w:hanging="284"/>
      </w:pPr>
      <w:rPr>
        <w:rFonts w:hint="default"/>
        <w:lang w:val="ro-RO" w:eastAsia="en-US" w:bidi="ar-SA"/>
      </w:rPr>
    </w:lvl>
    <w:lvl w:ilvl="2" w:tplc="268045EC">
      <w:numFmt w:val="bullet"/>
      <w:lvlText w:val="•"/>
      <w:lvlJc w:val="left"/>
      <w:pPr>
        <w:ind w:left="2445" w:hanging="284"/>
      </w:pPr>
      <w:rPr>
        <w:rFonts w:hint="default"/>
        <w:lang w:val="ro-RO" w:eastAsia="en-US" w:bidi="ar-SA"/>
      </w:rPr>
    </w:lvl>
    <w:lvl w:ilvl="3" w:tplc="D1621D72">
      <w:numFmt w:val="bullet"/>
      <w:lvlText w:val="•"/>
      <w:lvlJc w:val="left"/>
      <w:pPr>
        <w:ind w:left="3417" w:hanging="284"/>
      </w:pPr>
      <w:rPr>
        <w:rFonts w:hint="default"/>
        <w:lang w:val="ro-RO" w:eastAsia="en-US" w:bidi="ar-SA"/>
      </w:rPr>
    </w:lvl>
    <w:lvl w:ilvl="4" w:tplc="08C6E41E">
      <w:numFmt w:val="bullet"/>
      <w:lvlText w:val="•"/>
      <w:lvlJc w:val="left"/>
      <w:pPr>
        <w:ind w:left="4390" w:hanging="284"/>
      </w:pPr>
      <w:rPr>
        <w:rFonts w:hint="default"/>
        <w:lang w:val="ro-RO" w:eastAsia="en-US" w:bidi="ar-SA"/>
      </w:rPr>
    </w:lvl>
    <w:lvl w:ilvl="5" w:tplc="D348FB22">
      <w:numFmt w:val="bullet"/>
      <w:lvlText w:val="•"/>
      <w:lvlJc w:val="left"/>
      <w:pPr>
        <w:ind w:left="5363" w:hanging="284"/>
      </w:pPr>
      <w:rPr>
        <w:rFonts w:hint="default"/>
        <w:lang w:val="ro-RO" w:eastAsia="en-US" w:bidi="ar-SA"/>
      </w:rPr>
    </w:lvl>
    <w:lvl w:ilvl="6" w:tplc="0A6C134E">
      <w:numFmt w:val="bullet"/>
      <w:lvlText w:val="•"/>
      <w:lvlJc w:val="left"/>
      <w:pPr>
        <w:ind w:left="6335" w:hanging="284"/>
      </w:pPr>
      <w:rPr>
        <w:rFonts w:hint="default"/>
        <w:lang w:val="ro-RO" w:eastAsia="en-US" w:bidi="ar-SA"/>
      </w:rPr>
    </w:lvl>
    <w:lvl w:ilvl="7" w:tplc="D5D877E6">
      <w:numFmt w:val="bullet"/>
      <w:lvlText w:val="•"/>
      <w:lvlJc w:val="left"/>
      <w:pPr>
        <w:ind w:left="7308" w:hanging="284"/>
      </w:pPr>
      <w:rPr>
        <w:rFonts w:hint="default"/>
        <w:lang w:val="ro-RO" w:eastAsia="en-US" w:bidi="ar-SA"/>
      </w:rPr>
    </w:lvl>
    <w:lvl w:ilvl="8" w:tplc="1960E4B0">
      <w:numFmt w:val="bullet"/>
      <w:lvlText w:val="•"/>
      <w:lvlJc w:val="left"/>
      <w:pPr>
        <w:ind w:left="8281" w:hanging="284"/>
      </w:pPr>
      <w:rPr>
        <w:rFonts w:hint="default"/>
        <w:lang w:val="ro-RO" w:eastAsia="en-US" w:bidi="ar-SA"/>
      </w:rPr>
    </w:lvl>
  </w:abstractNum>
  <w:abstractNum w:abstractNumId="18">
    <w:nsid w:val="40664D41"/>
    <w:multiLevelType w:val="hybridMultilevel"/>
    <w:tmpl w:val="E4645DD8"/>
    <w:lvl w:ilvl="0" w:tplc="C1DCC37A">
      <w:numFmt w:val="bullet"/>
      <w:lvlText w:val="-"/>
      <w:lvlJc w:val="left"/>
      <w:pPr>
        <w:ind w:left="105" w:hanging="140"/>
      </w:pPr>
      <w:rPr>
        <w:rFonts w:ascii="Times New Roman" w:eastAsia="Times New Roman" w:hAnsi="Times New Roman" w:cs="Times New Roman" w:hint="default"/>
        <w:w w:val="99"/>
        <w:sz w:val="24"/>
        <w:szCs w:val="24"/>
        <w:lang w:val="ro-RO" w:eastAsia="en-US" w:bidi="ar-SA"/>
      </w:rPr>
    </w:lvl>
    <w:lvl w:ilvl="1" w:tplc="92E4B484">
      <w:numFmt w:val="bullet"/>
      <w:lvlText w:val="•"/>
      <w:lvlJc w:val="left"/>
      <w:pPr>
        <w:ind w:left="384" w:hanging="140"/>
      </w:pPr>
      <w:rPr>
        <w:rFonts w:hint="default"/>
        <w:lang w:val="ro-RO" w:eastAsia="en-US" w:bidi="ar-SA"/>
      </w:rPr>
    </w:lvl>
    <w:lvl w:ilvl="2" w:tplc="B49EB916">
      <w:numFmt w:val="bullet"/>
      <w:lvlText w:val="•"/>
      <w:lvlJc w:val="left"/>
      <w:pPr>
        <w:ind w:left="668" w:hanging="140"/>
      </w:pPr>
      <w:rPr>
        <w:rFonts w:hint="default"/>
        <w:lang w:val="ro-RO" w:eastAsia="en-US" w:bidi="ar-SA"/>
      </w:rPr>
    </w:lvl>
    <w:lvl w:ilvl="3" w:tplc="EFCAD22A">
      <w:numFmt w:val="bullet"/>
      <w:lvlText w:val="•"/>
      <w:lvlJc w:val="left"/>
      <w:pPr>
        <w:ind w:left="952" w:hanging="140"/>
      </w:pPr>
      <w:rPr>
        <w:rFonts w:hint="default"/>
        <w:lang w:val="ro-RO" w:eastAsia="en-US" w:bidi="ar-SA"/>
      </w:rPr>
    </w:lvl>
    <w:lvl w:ilvl="4" w:tplc="0CC433B2">
      <w:numFmt w:val="bullet"/>
      <w:lvlText w:val="•"/>
      <w:lvlJc w:val="left"/>
      <w:pPr>
        <w:ind w:left="1237" w:hanging="140"/>
      </w:pPr>
      <w:rPr>
        <w:rFonts w:hint="default"/>
        <w:lang w:val="ro-RO" w:eastAsia="en-US" w:bidi="ar-SA"/>
      </w:rPr>
    </w:lvl>
    <w:lvl w:ilvl="5" w:tplc="96C223FA">
      <w:numFmt w:val="bullet"/>
      <w:lvlText w:val="•"/>
      <w:lvlJc w:val="left"/>
      <w:pPr>
        <w:ind w:left="1521" w:hanging="140"/>
      </w:pPr>
      <w:rPr>
        <w:rFonts w:hint="default"/>
        <w:lang w:val="ro-RO" w:eastAsia="en-US" w:bidi="ar-SA"/>
      </w:rPr>
    </w:lvl>
    <w:lvl w:ilvl="6" w:tplc="9DD2FD4C">
      <w:numFmt w:val="bullet"/>
      <w:lvlText w:val="•"/>
      <w:lvlJc w:val="left"/>
      <w:pPr>
        <w:ind w:left="1805" w:hanging="140"/>
      </w:pPr>
      <w:rPr>
        <w:rFonts w:hint="default"/>
        <w:lang w:val="ro-RO" w:eastAsia="en-US" w:bidi="ar-SA"/>
      </w:rPr>
    </w:lvl>
    <w:lvl w:ilvl="7" w:tplc="04487D3C">
      <w:numFmt w:val="bullet"/>
      <w:lvlText w:val="•"/>
      <w:lvlJc w:val="left"/>
      <w:pPr>
        <w:ind w:left="2090" w:hanging="140"/>
      </w:pPr>
      <w:rPr>
        <w:rFonts w:hint="default"/>
        <w:lang w:val="ro-RO" w:eastAsia="en-US" w:bidi="ar-SA"/>
      </w:rPr>
    </w:lvl>
    <w:lvl w:ilvl="8" w:tplc="C578FEA6">
      <w:numFmt w:val="bullet"/>
      <w:lvlText w:val="•"/>
      <w:lvlJc w:val="left"/>
      <w:pPr>
        <w:ind w:left="2374" w:hanging="140"/>
      </w:pPr>
      <w:rPr>
        <w:rFonts w:hint="default"/>
        <w:lang w:val="ro-RO" w:eastAsia="en-US" w:bidi="ar-SA"/>
      </w:rPr>
    </w:lvl>
  </w:abstractNum>
  <w:abstractNum w:abstractNumId="19">
    <w:nsid w:val="41B215E4"/>
    <w:multiLevelType w:val="hybridMultilevel"/>
    <w:tmpl w:val="260E2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C3775B"/>
    <w:multiLevelType w:val="hybridMultilevel"/>
    <w:tmpl w:val="670E00B6"/>
    <w:lvl w:ilvl="0" w:tplc="90AEC6CA">
      <w:numFmt w:val="bullet"/>
      <w:lvlText w:val="-"/>
      <w:lvlJc w:val="left"/>
      <w:pPr>
        <w:ind w:left="164" w:hanging="140"/>
      </w:pPr>
      <w:rPr>
        <w:rFonts w:ascii="Times New Roman" w:eastAsia="Times New Roman" w:hAnsi="Times New Roman" w:cs="Times New Roman" w:hint="default"/>
        <w:w w:val="99"/>
        <w:sz w:val="24"/>
        <w:szCs w:val="24"/>
        <w:lang w:val="ro-RO" w:eastAsia="en-US" w:bidi="ar-SA"/>
      </w:rPr>
    </w:lvl>
    <w:lvl w:ilvl="1" w:tplc="A964E146">
      <w:numFmt w:val="bullet"/>
      <w:lvlText w:val="•"/>
      <w:lvlJc w:val="left"/>
      <w:pPr>
        <w:ind w:left="395" w:hanging="140"/>
      </w:pPr>
      <w:rPr>
        <w:rFonts w:hint="default"/>
        <w:lang w:val="ro-RO" w:eastAsia="en-US" w:bidi="ar-SA"/>
      </w:rPr>
    </w:lvl>
    <w:lvl w:ilvl="2" w:tplc="F1CA5CAA">
      <w:numFmt w:val="bullet"/>
      <w:lvlText w:val="•"/>
      <w:lvlJc w:val="left"/>
      <w:pPr>
        <w:ind w:left="630" w:hanging="140"/>
      </w:pPr>
      <w:rPr>
        <w:rFonts w:hint="default"/>
        <w:lang w:val="ro-RO" w:eastAsia="en-US" w:bidi="ar-SA"/>
      </w:rPr>
    </w:lvl>
    <w:lvl w:ilvl="3" w:tplc="7BEC843E">
      <w:numFmt w:val="bullet"/>
      <w:lvlText w:val="•"/>
      <w:lvlJc w:val="left"/>
      <w:pPr>
        <w:ind w:left="865" w:hanging="140"/>
      </w:pPr>
      <w:rPr>
        <w:rFonts w:hint="default"/>
        <w:lang w:val="ro-RO" w:eastAsia="en-US" w:bidi="ar-SA"/>
      </w:rPr>
    </w:lvl>
    <w:lvl w:ilvl="4" w:tplc="B23AF660">
      <w:numFmt w:val="bullet"/>
      <w:lvlText w:val="•"/>
      <w:lvlJc w:val="left"/>
      <w:pPr>
        <w:ind w:left="1100" w:hanging="140"/>
      </w:pPr>
      <w:rPr>
        <w:rFonts w:hint="default"/>
        <w:lang w:val="ro-RO" w:eastAsia="en-US" w:bidi="ar-SA"/>
      </w:rPr>
    </w:lvl>
    <w:lvl w:ilvl="5" w:tplc="4C5E36C6">
      <w:numFmt w:val="bullet"/>
      <w:lvlText w:val="•"/>
      <w:lvlJc w:val="left"/>
      <w:pPr>
        <w:ind w:left="1335" w:hanging="140"/>
      </w:pPr>
      <w:rPr>
        <w:rFonts w:hint="default"/>
        <w:lang w:val="ro-RO" w:eastAsia="en-US" w:bidi="ar-SA"/>
      </w:rPr>
    </w:lvl>
    <w:lvl w:ilvl="6" w:tplc="B71ADB34">
      <w:numFmt w:val="bullet"/>
      <w:lvlText w:val="•"/>
      <w:lvlJc w:val="left"/>
      <w:pPr>
        <w:ind w:left="1570" w:hanging="140"/>
      </w:pPr>
      <w:rPr>
        <w:rFonts w:hint="default"/>
        <w:lang w:val="ro-RO" w:eastAsia="en-US" w:bidi="ar-SA"/>
      </w:rPr>
    </w:lvl>
    <w:lvl w:ilvl="7" w:tplc="0EC05BD8">
      <w:numFmt w:val="bullet"/>
      <w:lvlText w:val="•"/>
      <w:lvlJc w:val="left"/>
      <w:pPr>
        <w:ind w:left="1805" w:hanging="140"/>
      </w:pPr>
      <w:rPr>
        <w:rFonts w:hint="default"/>
        <w:lang w:val="ro-RO" w:eastAsia="en-US" w:bidi="ar-SA"/>
      </w:rPr>
    </w:lvl>
    <w:lvl w:ilvl="8" w:tplc="CDB42FC4">
      <w:numFmt w:val="bullet"/>
      <w:lvlText w:val="•"/>
      <w:lvlJc w:val="left"/>
      <w:pPr>
        <w:ind w:left="2040" w:hanging="140"/>
      </w:pPr>
      <w:rPr>
        <w:rFonts w:hint="default"/>
        <w:lang w:val="ro-RO" w:eastAsia="en-US" w:bidi="ar-SA"/>
      </w:rPr>
    </w:lvl>
  </w:abstractNum>
  <w:abstractNum w:abstractNumId="21">
    <w:nsid w:val="45D25149"/>
    <w:multiLevelType w:val="hybridMultilevel"/>
    <w:tmpl w:val="6764FF48"/>
    <w:lvl w:ilvl="0" w:tplc="1610B1FE">
      <w:numFmt w:val="bullet"/>
      <w:lvlText w:val="-"/>
      <w:lvlJc w:val="left"/>
      <w:pPr>
        <w:ind w:left="164" w:hanging="140"/>
      </w:pPr>
      <w:rPr>
        <w:rFonts w:ascii="Times New Roman" w:eastAsia="Times New Roman" w:hAnsi="Times New Roman" w:cs="Times New Roman" w:hint="default"/>
        <w:w w:val="99"/>
        <w:sz w:val="24"/>
        <w:szCs w:val="24"/>
        <w:lang w:val="ro-RO" w:eastAsia="en-US" w:bidi="ar-SA"/>
      </w:rPr>
    </w:lvl>
    <w:lvl w:ilvl="1" w:tplc="E57A0F30">
      <w:numFmt w:val="bullet"/>
      <w:lvlText w:val="•"/>
      <w:lvlJc w:val="left"/>
      <w:pPr>
        <w:ind w:left="395" w:hanging="140"/>
      </w:pPr>
      <w:rPr>
        <w:rFonts w:hint="default"/>
        <w:lang w:val="ro-RO" w:eastAsia="en-US" w:bidi="ar-SA"/>
      </w:rPr>
    </w:lvl>
    <w:lvl w:ilvl="2" w:tplc="087A6C7E">
      <w:numFmt w:val="bullet"/>
      <w:lvlText w:val="•"/>
      <w:lvlJc w:val="left"/>
      <w:pPr>
        <w:ind w:left="630" w:hanging="140"/>
      </w:pPr>
      <w:rPr>
        <w:rFonts w:hint="default"/>
        <w:lang w:val="ro-RO" w:eastAsia="en-US" w:bidi="ar-SA"/>
      </w:rPr>
    </w:lvl>
    <w:lvl w:ilvl="3" w:tplc="96E8BC02">
      <w:numFmt w:val="bullet"/>
      <w:lvlText w:val="•"/>
      <w:lvlJc w:val="left"/>
      <w:pPr>
        <w:ind w:left="865" w:hanging="140"/>
      </w:pPr>
      <w:rPr>
        <w:rFonts w:hint="default"/>
        <w:lang w:val="ro-RO" w:eastAsia="en-US" w:bidi="ar-SA"/>
      </w:rPr>
    </w:lvl>
    <w:lvl w:ilvl="4" w:tplc="1F8450F4">
      <w:numFmt w:val="bullet"/>
      <w:lvlText w:val="•"/>
      <w:lvlJc w:val="left"/>
      <w:pPr>
        <w:ind w:left="1100" w:hanging="140"/>
      </w:pPr>
      <w:rPr>
        <w:rFonts w:hint="default"/>
        <w:lang w:val="ro-RO" w:eastAsia="en-US" w:bidi="ar-SA"/>
      </w:rPr>
    </w:lvl>
    <w:lvl w:ilvl="5" w:tplc="1DBE8416">
      <w:numFmt w:val="bullet"/>
      <w:lvlText w:val="•"/>
      <w:lvlJc w:val="left"/>
      <w:pPr>
        <w:ind w:left="1335" w:hanging="140"/>
      </w:pPr>
      <w:rPr>
        <w:rFonts w:hint="default"/>
        <w:lang w:val="ro-RO" w:eastAsia="en-US" w:bidi="ar-SA"/>
      </w:rPr>
    </w:lvl>
    <w:lvl w:ilvl="6" w:tplc="A0F2E0B2">
      <w:numFmt w:val="bullet"/>
      <w:lvlText w:val="•"/>
      <w:lvlJc w:val="left"/>
      <w:pPr>
        <w:ind w:left="1570" w:hanging="140"/>
      </w:pPr>
      <w:rPr>
        <w:rFonts w:hint="default"/>
        <w:lang w:val="ro-RO" w:eastAsia="en-US" w:bidi="ar-SA"/>
      </w:rPr>
    </w:lvl>
    <w:lvl w:ilvl="7" w:tplc="9DF09E68">
      <w:numFmt w:val="bullet"/>
      <w:lvlText w:val="•"/>
      <w:lvlJc w:val="left"/>
      <w:pPr>
        <w:ind w:left="1805" w:hanging="140"/>
      </w:pPr>
      <w:rPr>
        <w:rFonts w:hint="default"/>
        <w:lang w:val="ro-RO" w:eastAsia="en-US" w:bidi="ar-SA"/>
      </w:rPr>
    </w:lvl>
    <w:lvl w:ilvl="8" w:tplc="775A4AA8">
      <w:numFmt w:val="bullet"/>
      <w:lvlText w:val="•"/>
      <w:lvlJc w:val="left"/>
      <w:pPr>
        <w:ind w:left="2040" w:hanging="140"/>
      </w:pPr>
      <w:rPr>
        <w:rFonts w:hint="default"/>
        <w:lang w:val="ro-RO" w:eastAsia="en-US" w:bidi="ar-SA"/>
      </w:rPr>
    </w:lvl>
  </w:abstractNum>
  <w:abstractNum w:abstractNumId="22">
    <w:nsid w:val="46C83359"/>
    <w:multiLevelType w:val="hybridMultilevel"/>
    <w:tmpl w:val="1DFA6794"/>
    <w:lvl w:ilvl="0" w:tplc="0B286028">
      <w:numFmt w:val="bullet"/>
      <w:lvlText w:val="-"/>
      <w:lvlJc w:val="left"/>
      <w:pPr>
        <w:ind w:left="578" w:hanging="360"/>
      </w:pPr>
      <w:rPr>
        <w:rFonts w:ascii="Times New Roman" w:eastAsia="Times New Roman" w:hAnsi="Times New Roman" w:cs="Times New Roman" w:hint="default"/>
        <w:w w:val="99"/>
        <w:sz w:val="24"/>
        <w:szCs w:val="24"/>
        <w:lang w:val="ro-RO" w:eastAsia="en-US" w:bidi="ar-SA"/>
      </w:rPr>
    </w:lvl>
    <w:lvl w:ilvl="1" w:tplc="397CC052">
      <w:numFmt w:val="bullet"/>
      <w:lvlText w:val="-"/>
      <w:lvlJc w:val="left"/>
      <w:pPr>
        <w:ind w:left="4921" w:hanging="360"/>
      </w:pPr>
      <w:rPr>
        <w:rFonts w:ascii="Times New Roman" w:eastAsia="Times New Roman" w:hAnsi="Times New Roman" w:cs="Times New Roman" w:hint="default"/>
        <w:w w:val="99"/>
        <w:sz w:val="24"/>
        <w:szCs w:val="24"/>
        <w:lang w:val="ro-RO" w:eastAsia="en-US" w:bidi="ar-SA"/>
      </w:rPr>
    </w:lvl>
    <w:lvl w:ilvl="2" w:tplc="7B4A5820">
      <w:numFmt w:val="bullet"/>
      <w:lvlText w:val="•"/>
      <w:lvlJc w:val="left"/>
      <w:pPr>
        <w:ind w:left="5509" w:hanging="360"/>
      </w:pPr>
      <w:rPr>
        <w:rFonts w:hint="default"/>
        <w:lang w:val="ro-RO" w:eastAsia="en-US" w:bidi="ar-SA"/>
      </w:rPr>
    </w:lvl>
    <w:lvl w:ilvl="3" w:tplc="2D54772E">
      <w:numFmt w:val="bullet"/>
      <w:lvlText w:val="•"/>
      <w:lvlJc w:val="left"/>
      <w:pPr>
        <w:ind w:left="6099" w:hanging="360"/>
      </w:pPr>
      <w:rPr>
        <w:rFonts w:hint="default"/>
        <w:lang w:val="ro-RO" w:eastAsia="en-US" w:bidi="ar-SA"/>
      </w:rPr>
    </w:lvl>
    <w:lvl w:ilvl="4" w:tplc="B22CBCAA">
      <w:numFmt w:val="bullet"/>
      <w:lvlText w:val="•"/>
      <w:lvlJc w:val="left"/>
      <w:pPr>
        <w:ind w:left="6688" w:hanging="360"/>
      </w:pPr>
      <w:rPr>
        <w:rFonts w:hint="default"/>
        <w:lang w:val="ro-RO" w:eastAsia="en-US" w:bidi="ar-SA"/>
      </w:rPr>
    </w:lvl>
    <w:lvl w:ilvl="5" w:tplc="80747F48">
      <w:numFmt w:val="bullet"/>
      <w:lvlText w:val="•"/>
      <w:lvlJc w:val="left"/>
      <w:pPr>
        <w:ind w:left="7278" w:hanging="360"/>
      </w:pPr>
      <w:rPr>
        <w:rFonts w:hint="default"/>
        <w:lang w:val="ro-RO" w:eastAsia="en-US" w:bidi="ar-SA"/>
      </w:rPr>
    </w:lvl>
    <w:lvl w:ilvl="6" w:tplc="62BA1216">
      <w:numFmt w:val="bullet"/>
      <w:lvlText w:val="•"/>
      <w:lvlJc w:val="left"/>
      <w:pPr>
        <w:ind w:left="7868" w:hanging="360"/>
      </w:pPr>
      <w:rPr>
        <w:rFonts w:hint="default"/>
        <w:lang w:val="ro-RO" w:eastAsia="en-US" w:bidi="ar-SA"/>
      </w:rPr>
    </w:lvl>
    <w:lvl w:ilvl="7" w:tplc="2230FB48">
      <w:numFmt w:val="bullet"/>
      <w:lvlText w:val="•"/>
      <w:lvlJc w:val="left"/>
      <w:pPr>
        <w:ind w:left="8457" w:hanging="360"/>
      </w:pPr>
      <w:rPr>
        <w:rFonts w:hint="default"/>
        <w:lang w:val="ro-RO" w:eastAsia="en-US" w:bidi="ar-SA"/>
      </w:rPr>
    </w:lvl>
    <w:lvl w:ilvl="8" w:tplc="BB30C0AE">
      <w:numFmt w:val="bullet"/>
      <w:lvlText w:val="•"/>
      <w:lvlJc w:val="left"/>
      <w:pPr>
        <w:ind w:left="9047" w:hanging="360"/>
      </w:pPr>
      <w:rPr>
        <w:rFonts w:hint="default"/>
        <w:lang w:val="ro-RO" w:eastAsia="en-US" w:bidi="ar-SA"/>
      </w:rPr>
    </w:lvl>
  </w:abstractNum>
  <w:abstractNum w:abstractNumId="23">
    <w:nsid w:val="4AFB527B"/>
    <w:multiLevelType w:val="hybridMultilevel"/>
    <w:tmpl w:val="DBB2FE40"/>
    <w:lvl w:ilvl="0" w:tplc="9D58DB52">
      <w:numFmt w:val="bullet"/>
      <w:lvlText w:val="-"/>
      <w:lvlJc w:val="left"/>
      <w:pPr>
        <w:ind w:left="1658" w:hanging="360"/>
      </w:pPr>
      <w:rPr>
        <w:rFonts w:ascii="Yu Gothic UI Light" w:eastAsia="Yu Gothic UI Light" w:hAnsi="Yu Gothic UI Light" w:cs="Yu Gothic UI Light" w:hint="default"/>
        <w:w w:val="100"/>
        <w:sz w:val="24"/>
        <w:szCs w:val="24"/>
        <w:lang w:val="ro-RO" w:eastAsia="en-US" w:bidi="ar-SA"/>
      </w:rPr>
    </w:lvl>
    <w:lvl w:ilvl="1" w:tplc="68DAF204">
      <w:numFmt w:val="bullet"/>
      <w:lvlText w:val="•"/>
      <w:lvlJc w:val="left"/>
      <w:pPr>
        <w:ind w:left="2516" w:hanging="360"/>
      </w:pPr>
      <w:rPr>
        <w:rFonts w:hint="default"/>
        <w:lang w:val="ro-RO" w:eastAsia="en-US" w:bidi="ar-SA"/>
      </w:rPr>
    </w:lvl>
    <w:lvl w:ilvl="2" w:tplc="2DD8351A">
      <w:numFmt w:val="bullet"/>
      <w:lvlText w:val="•"/>
      <w:lvlJc w:val="left"/>
      <w:pPr>
        <w:ind w:left="3373" w:hanging="360"/>
      </w:pPr>
      <w:rPr>
        <w:rFonts w:hint="default"/>
        <w:lang w:val="ro-RO" w:eastAsia="en-US" w:bidi="ar-SA"/>
      </w:rPr>
    </w:lvl>
    <w:lvl w:ilvl="3" w:tplc="9166890A">
      <w:numFmt w:val="bullet"/>
      <w:lvlText w:val="•"/>
      <w:lvlJc w:val="left"/>
      <w:pPr>
        <w:ind w:left="4229" w:hanging="360"/>
      </w:pPr>
      <w:rPr>
        <w:rFonts w:hint="default"/>
        <w:lang w:val="ro-RO" w:eastAsia="en-US" w:bidi="ar-SA"/>
      </w:rPr>
    </w:lvl>
    <w:lvl w:ilvl="4" w:tplc="B7561240">
      <w:numFmt w:val="bullet"/>
      <w:lvlText w:val="•"/>
      <w:lvlJc w:val="left"/>
      <w:pPr>
        <w:ind w:left="5086" w:hanging="360"/>
      </w:pPr>
      <w:rPr>
        <w:rFonts w:hint="default"/>
        <w:lang w:val="ro-RO" w:eastAsia="en-US" w:bidi="ar-SA"/>
      </w:rPr>
    </w:lvl>
    <w:lvl w:ilvl="5" w:tplc="86224306">
      <w:numFmt w:val="bullet"/>
      <w:lvlText w:val="•"/>
      <w:lvlJc w:val="left"/>
      <w:pPr>
        <w:ind w:left="5943" w:hanging="360"/>
      </w:pPr>
      <w:rPr>
        <w:rFonts w:hint="default"/>
        <w:lang w:val="ro-RO" w:eastAsia="en-US" w:bidi="ar-SA"/>
      </w:rPr>
    </w:lvl>
    <w:lvl w:ilvl="6" w:tplc="B7944B18">
      <w:numFmt w:val="bullet"/>
      <w:lvlText w:val="•"/>
      <w:lvlJc w:val="left"/>
      <w:pPr>
        <w:ind w:left="6799" w:hanging="360"/>
      </w:pPr>
      <w:rPr>
        <w:rFonts w:hint="default"/>
        <w:lang w:val="ro-RO" w:eastAsia="en-US" w:bidi="ar-SA"/>
      </w:rPr>
    </w:lvl>
    <w:lvl w:ilvl="7" w:tplc="2CAC2EB8">
      <w:numFmt w:val="bullet"/>
      <w:lvlText w:val="•"/>
      <w:lvlJc w:val="left"/>
      <w:pPr>
        <w:ind w:left="7656" w:hanging="360"/>
      </w:pPr>
      <w:rPr>
        <w:rFonts w:hint="default"/>
        <w:lang w:val="ro-RO" w:eastAsia="en-US" w:bidi="ar-SA"/>
      </w:rPr>
    </w:lvl>
    <w:lvl w:ilvl="8" w:tplc="D09C7B7A">
      <w:numFmt w:val="bullet"/>
      <w:lvlText w:val="•"/>
      <w:lvlJc w:val="left"/>
      <w:pPr>
        <w:ind w:left="8513" w:hanging="360"/>
      </w:pPr>
      <w:rPr>
        <w:rFonts w:hint="default"/>
        <w:lang w:val="ro-RO" w:eastAsia="en-US" w:bidi="ar-SA"/>
      </w:rPr>
    </w:lvl>
  </w:abstractNum>
  <w:abstractNum w:abstractNumId="24">
    <w:nsid w:val="4C12075F"/>
    <w:multiLevelType w:val="hybridMultilevel"/>
    <w:tmpl w:val="0032E7B6"/>
    <w:lvl w:ilvl="0" w:tplc="EA02DA7A">
      <w:numFmt w:val="bullet"/>
      <w:lvlText w:val=""/>
      <w:lvlJc w:val="left"/>
      <w:pPr>
        <w:ind w:left="938" w:hanging="360"/>
      </w:pPr>
      <w:rPr>
        <w:rFonts w:ascii="Wingdings" w:eastAsia="Wingdings" w:hAnsi="Wingdings" w:cs="Wingdings" w:hint="default"/>
        <w:w w:val="99"/>
        <w:sz w:val="20"/>
        <w:szCs w:val="20"/>
        <w:lang w:val="ro-RO" w:eastAsia="en-US" w:bidi="ar-SA"/>
      </w:rPr>
    </w:lvl>
    <w:lvl w:ilvl="1" w:tplc="04F8041C">
      <w:numFmt w:val="bullet"/>
      <w:lvlText w:val="•"/>
      <w:lvlJc w:val="left"/>
      <w:pPr>
        <w:ind w:left="1868" w:hanging="360"/>
      </w:pPr>
      <w:rPr>
        <w:rFonts w:hint="default"/>
        <w:lang w:val="ro-RO" w:eastAsia="en-US" w:bidi="ar-SA"/>
      </w:rPr>
    </w:lvl>
    <w:lvl w:ilvl="2" w:tplc="F45ACD14">
      <w:numFmt w:val="bullet"/>
      <w:lvlText w:val="•"/>
      <w:lvlJc w:val="left"/>
      <w:pPr>
        <w:ind w:left="2797" w:hanging="360"/>
      </w:pPr>
      <w:rPr>
        <w:rFonts w:hint="default"/>
        <w:lang w:val="ro-RO" w:eastAsia="en-US" w:bidi="ar-SA"/>
      </w:rPr>
    </w:lvl>
    <w:lvl w:ilvl="3" w:tplc="068A25E2">
      <w:numFmt w:val="bullet"/>
      <w:lvlText w:val="•"/>
      <w:lvlJc w:val="left"/>
      <w:pPr>
        <w:ind w:left="3725" w:hanging="360"/>
      </w:pPr>
      <w:rPr>
        <w:rFonts w:hint="default"/>
        <w:lang w:val="ro-RO" w:eastAsia="en-US" w:bidi="ar-SA"/>
      </w:rPr>
    </w:lvl>
    <w:lvl w:ilvl="4" w:tplc="B248117C">
      <w:numFmt w:val="bullet"/>
      <w:lvlText w:val="•"/>
      <w:lvlJc w:val="left"/>
      <w:pPr>
        <w:ind w:left="4654" w:hanging="360"/>
      </w:pPr>
      <w:rPr>
        <w:rFonts w:hint="default"/>
        <w:lang w:val="ro-RO" w:eastAsia="en-US" w:bidi="ar-SA"/>
      </w:rPr>
    </w:lvl>
    <w:lvl w:ilvl="5" w:tplc="02B426CE">
      <w:numFmt w:val="bullet"/>
      <w:lvlText w:val="•"/>
      <w:lvlJc w:val="left"/>
      <w:pPr>
        <w:ind w:left="5583" w:hanging="360"/>
      </w:pPr>
      <w:rPr>
        <w:rFonts w:hint="default"/>
        <w:lang w:val="ro-RO" w:eastAsia="en-US" w:bidi="ar-SA"/>
      </w:rPr>
    </w:lvl>
    <w:lvl w:ilvl="6" w:tplc="32A2F080">
      <w:numFmt w:val="bullet"/>
      <w:lvlText w:val="•"/>
      <w:lvlJc w:val="left"/>
      <w:pPr>
        <w:ind w:left="6511" w:hanging="360"/>
      </w:pPr>
      <w:rPr>
        <w:rFonts w:hint="default"/>
        <w:lang w:val="ro-RO" w:eastAsia="en-US" w:bidi="ar-SA"/>
      </w:rPr>
    </w:lvl>
    <w:lvl w:ilvl="7" w:tplc="07AEEC9A">
      <w:numFmt w:val="bullet"/>
      <w:lvlText w:val="•"/>
      <w:lvlJc w:val="left"/>
      <w:pPr>
        <w:ind w:left="7440" w:hanging="360"/>
      </w:pPr>
      <w:rPr>
        <w:rFonts w:hint="default"/>
        <w:lang w:val="ro-RO" w:eastAsia="en-US" w:bidi="ar-SA"/>
      </w:rPr>
    </w:lvl>
    <w:lvl w:ilvl="8" w:tplc="6D140234">
      <w:numFmt w:val="bullet"/>
      <w:lvlText w:val="•"/>
      <w:lvlJc w:val="left"/>
      <w:pPr>
        <w:ind w:left="8369" w:hanging="360"/>
      </w:pPr>
      <w:rPr>
        <w:rFonts w:hint="default"/>
        <w:lang w:val="ro-RO" w:eastAsia="en-US" w:bidi="ar-SA"/>
      </w:rPr>
    </w:lvl>
  </w:abstractNum>
  <w:abstractNum w:abstractNumId="25">
    <w:nsid w:val="4CB44E9E"/>
    <w:multiLevelType w:val="hybridMultilevel"/>
    <w:tmpl w:val="7BB4227A"/>
    <w:lvl w:ilvl="0" w:tplc="F992D94E">
      <w:numFmt w:val="bullet"/>
      <w:lvlText w:val="-"/>
      <w:lvlJc w:val="left"/>
      <w:pPr>
        <w:ind w:left="105" w:hanging="140"/>
      </w:pPr>
      <w:rPr>
        <w:rFonts w:ascii="Times New Roman" w:eastAsia="Times New Roman" w:hAnsi="Times New Roman" w:cs="Times New Roman" w:hint="default"/>
        <w:w w:val="99"/>
        <w:sz w:val="24"/>
        <w:szCs w:val="24"/>
        <w:lang w:val="ro-RO" w:eastAsia="en-US" w:bidi="ar-SA"/>
      </w:rPr>
    </w:lvl>
    <w:lvl w:ilvl="1" w:tplc="FCEE04C6">
      <w:numFmt w:val="bullet"/>
      <w:lvlText w:val="•"/>
      <w:lvlJc w:val="left"/>
      <w:pPr>
        <w:ind w:left="384" w:hanging="140"/>
      </w:pPr>
      <w:rPr>
        <w:rFonts w:hint="default"/>
        <w:lang w:val="ro-RO" w:eastAsia="en-US" w:bidi="ar-SA"/>
      </w:rPr>
    </w:lvl>
    <w:lvl w:ilvl="2" w:tplc="631825E8">
      <w:numFmt w:val="bullet"/>
      <w:lvlText w:val="•"/>
      <w:lvlJc w:val="left"/>
      <w:pPr>
        <w:ind w:left="668" w:hanging="140"/>
      </w:pPr>
      <w:rPr>
        <w:rFonts w:hint="default"/>
        <w:lang w:val="ro-RO" w:eastAsia="en-US" w:bidi="ar-SA"/>
      </w:rPr>
    </w:lvl>
    <w:lvl w:ilvl="3" w:tplc="986C00EC">
      <w:numFmt w:val="bullet"/>
      <w:lvlText w:val="•"/>
      <w:lvlJc w:val="left"/>
      <w:pPr>
        <w:ind w:left="952" w:hanging="140"/>
      </w:pPr>
      <w:rPr>
        <w:rFonts w:hint="default"/>
        <w:lang w:val="ro-RO" w:eastAsia="en-US" w:bidi="ar-SA"/>
      </w:rPr>
    </w:lvl>
    <w:lvl w:ilvl="4" w:tplc="B156C164">
      <w:numFmt w:val="bullet"/>
      <w:lvlText w:val="•"/>
      <w:lvlJc w:val="left"/>
      <w:pPr>
        <w:ind w:left="1237" w:hanging="140"/>
      </w:pPr>
      <w:rPr>
        <w:rFonts w:hint="default"/>
        <w:lang w:val="ro-RO" w:eastAsia="en-US" w:bidi="ar-SA"/>
      </w:rPr>
    </w:lvl>
    <w:lvl w:ilvl="5" w:tplc="B590CD70">
      <w:numFmt w:val="bullet"/>
      <w:lvlText w:val="•"/>
      <w:lvlJc w:val="left"/>
      <w:pPr>
        <w:ind w:left="1521" w:hanging="140"/>
      </w:pPr>
      <w:rPr>
        <w:rFonts w:hint="default"/>
        <w:lang w:val="ro-RO" w:eastAsia="en-US" w:bidi="ar-SA"/>
      </w:rPr>
    </w:lvl>
    <w:lvl w:ilvl="6" w:tplc="BFF6C17A">
      <w:numFmt w:val="bullet"/>
      <w:lvlText w:val="•"/>
      <w:lvlJc w:val="left"/>
      <w:pPr>
        <w:ind w:left="1805" w:hanging="140"/>
      </w:pPr>
      <w:rPr>
        <w:rFonts w:hint="default"/>
        <w:lang w:val="ro-RO" w:eastAsia="en-US" w:bidi="ar-SA"/>
      </w:rPr>
    </w:lvl>
    <w:lvl w:ilvl="7" w:tplc="1C5C5632">
      <w:numFmt w:val="bullet"/>
      <w:lvlText w:val="•"/>
      <w:lvlJc w:val="left"/>
      <w:pPr>
        <w:ind w:left="2090" w:hanging="140"/>
      </w:pPr>
      <w:rPr>
        <w:rFonts w:hint="default"/>
        <w:lang w:val="ro-RO" w:eastAsia="en-US" w:bidi="ar-SA"/>
      </w:rPr>
    </w:lvl>
    <w:lvl w:ilvl="8" w:tplc="44D2C1D8">
      <w:numFmt w:val="bullet"/>
      <w:lvlText w:val="•"/>
      <w:lvlJc w:val="left"/>
      <w:pPr>
        <w:ind w:left="2374" w:hanging="140"/>
      </w:pPr>
      <w:rPr>
        <w:rFonts w:hint="default"/>
        <w:lang w:val="ro-RO" w:eastAsia="en-US" w:bidi="ar-SA"/>
      </w:rPr>
    </w:lvl>
  </w:abstractNum>
  <w:abstractNum w:abstractNumId="26">
    <w:nsid w:val="51753A75"/>
    <w:multiLevelType w:val="hybridMultilevel"/>
    <w:tmpl w:val="E682865E"/>
    <w:lvl w:ilvl="0" w:tplc="E7B47954">
      <w:start w:val="5"/>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533431B4"/>
    <w:multiLevelType w:val="hybridMultilevel"/>
    <w:tmpl w:val="FF9CCBE4"/>
    <w:lvl w:ilvl="0" w:tplc="A930181C">
      <w:numFmt w:val="bullet"/>
      <w:lvlText w:val="-"/>
      <w:lvlJc w:val="left"/>
      <w:pPr>
        <w:ind w:left="104" w:hanging="140"/>
      </w:pPr>
      <w:rPr>
        <w:rFonts w:ascii="Times New Roman" w:eastAsia="Times New Roman" w:hAnsi="Times New Roman" w:cs="Times New Roman" w:hint="default"/>
        <w:w w:val="99"/>
        <w:sz w:val="24"/>
        <w:szCs w:val="24"/>
        <w:lang w:val="ro-RO" w:eastAsia="en-US" w:bidi="ar-SA"/>
      </w:rPr>
    </w:lvl>
    <w:lvl w:ilvl="1" w:tplc="2BDE4D7A">
      <w:numFmt w:val="bullet"/>
      <w:lvlText w:val="•"/>
      <w:lvlJc w:val="left"/>
      <w:pPr>
        <w:ind w:left="338" w:hanging="140"/>
      </w:pPr>
      <w:rPr>
        <w:rFonts w:hint="default"/>
        <w:lang w:val="ro-RO" w:eastAsia="en-US" w:bidi="ar-SA"/>
      </w:rPr>
    </w:lvl>
    <w:lvl w:ilvl="2" w:tplc="C9AA2D82">
      <w:numFmt w:val="bullet"/>
      <w:lvlText w:val="•"/>
      <w:lvlJc w:val="left"/>
      <w:pPr>
        <w:ind w:left="576" w:hanging="140"/>
      </w:pPr>
      <w:rPr>
        <w:rFonts w:hint="default"/>
        <w:lang w:val="ro-RO" w:eastAsia="en-US" w:bidi="ar-SA"/>
      </w:rPr>
    </w:lvl>
    <w:lvl w:ilvl="3" w:tplc="5E6A68D8">
      <w:numFmt w:val="bullet"/>
      <w:lvlText w:val="•"/>
      <w:lvlJc w:val="left"/>
      <w:pPr>
        <w:ind w:left="814" w:hanging="140"/>
      </w:pPr>
      <w:rPr>
        <w:rFonts w:hint="default"/>
        <w:lang w:val="ro-RO" w:eastAsia="en-US" w:bidi="ar-SA"/>
      </w:rPr>
    </w:lvl>
    <w:lvl w:ilvl="4" w:tplc="BE64764E">
      <w:numFmt w:val="bullet"/>
      <w:lvlText w:val="•"/>
      <w:lvlJc w:val="left"/>
      <w:pPr>
        <w:ind w:left="1052" w:hanging="140"/>
      </w:pPr>
      <w:rPr>
        <w:rFonts w:hint="default"/>
        <w:lang w:val="ro-RO" w:eastAsia="en-US" w:bidi="ar-SA"/>
      </w:rPr>
    </w:lvl>
    <w:lvl w:ilvl="5" w:tplc="26E8E648">
      <w:numFmt w:val="bullet"/>
      <w:lvlText w:val="•"/>
      <w:lvlJc w:val="left"/>
      <w:pPr>
        <w:ind w:left="1290" w:hanging="140"/>
      </w:pPr>
      <w:rPr>
        <w:rFonts w:hint="default"/>
        <w:lang w:val="ro-RO" w:eastAsia="en-US" w:bidi="ar-SA"/>
      </w:rPr>
    </w:lvl>
    <w:lvl w:ilvl="6" w:tplc="00F87528">
      <w:numFmt w:val="bullet"/>
      <w:lvlText w:val="•"/>
      <w:lvlJc w:val="left"/>
      <w:pPr>
        <w:ind w:left="1528" w:hanging="140"/>
      </w:pPr>
      <w:rPr>
        <w:rFonts w:hint="default"/>
        <w:lang w:val="ro-RO" w:eastAsia="en-US" w:bidi="ar-SA"/>
      </w:rPr>
    </w:lvl>
    <w:lvl w:ilvl="7" w:tplc="0A34ABCE">
      <w:numFmt w:val="bullet"/>
      <w:lvlText w:val="•"/>
      <w:lvlJc w:val="left"/>
      <w:pPr>
        <w:ind w:left="1766" w:hanging="140"/>
      </w:pPr>
      <w:rPr>
        <w:rFonts w:hint="default"/>
        <w:lang w:val="ro-RO" w:eastAsia="en-US" w:bidi="ar-SA"/>
      </w:rPr>
    </w:lvl>
    <w:lvl w:ilvl="8" w:tplc="A20649CC">
      <w:numFmt w:val="bullet"/>
      <w:lvlText w:val="•"/>
      <w:lvlJc w:val="left"/>
      <w:pPr>
        <w:ind w:left="2004" w:hanging="140"/>
      </w:pPr>
      <w:rPr>
        <w:rFonts w:hint="default"/>
        <w:lang w:val="ro-RO" w:eastAsia="en-US" w:bidi="ar-SA"/>
      </w:rPr>
    </w:lvl>
  </w:abstractNum>
  <w:abstractNum w:abstractNumId="28">
    <w:nsid w:val="56E27311"/>
    <w:multiLevelType w:val="hybridMultilevel"/>
    <w:tmpl w:val="6D20EAA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86A1E5A"/>
    <w:multiLevelType w:val="multilevel"/>
    <w:tmpl w:val="0850454A"/>
    <w:lvl w:ilvl="0">
      <w:start w:val="1"/>
      <w:numFmt w:val="upperRoman"/>
      <w:lvlText w:val="%1"/>
      <w:lvlJc w:val="left"/>
      <w:pPr>
        <w:ind w:left="792" w:hanging="574"/>
      </w:pPr>
      <w:rPr>
        <w:rFonts w:hint="default"/>
        <w:lang w:val="ro-RO" w:eastAsia="en-US" w:bidi="ar-SA"/>
      </w:rPr>
    </w:lvl>
    <w:lvl w:ilvl="1">
      <w:start w:val="2"/>
      <w:numFmt w:val="decimal"/>
      <w:lvlText w:val="%1.%2"/>
      <w:lvlJc w:val="left"/>
      <w:pPr>
        <w:ind w:left="792" w:hanging="574"/>
      </w:pPr>
      <w:rPr>
        <w:rFonts w:hint="default"/>
        <w:lang w:val="ro-RO" w:eastAsia="en-US" w:bidi="ar-SA"/>
      </w:rPr>
    </w:lvl>
    <w:lvl w:ilvl="2">
      <w:start w:val="1"/>
      <w:numFmt w:val="decimal"/>
      <w:lvlText w:val="%1.%2.%3."/>
      <w:lvlJc w:val="left"/>
      <w:pPr>
        <w:ind w:left="792" w:hanging="574"/>
      </w:pPr>
      <w:rPr>
        <w:rFonts w:ascii="Times New Roman" w:eastAsia="Times New Roman" w:hAnsi="Times New Roman" w:cs="Times New Roman" w:hint="default"/>
        <w:b/>
        <w:bCs/>
        <w:w w:val="99"/>
        <w:sz w:val="24"/>
        <w:szCs w:val="24"/>
        <w:lang w:val="ro-RO" w:eastAsia="en-US" w:bidi="ar-SA"/>
      </w:rPr>
    </w:lvl>
    <w:lvl w:ilvl="3">
      <w:numFmt w:val="bullet"/>
      <w:lvlText w:val=""/>
      <w:lvlJc w:val="left"/>
      <w:pPr>
        <w:ind w:left="1282" w:hanging="360"/>
      </w:pPr>
      <w:rPr>
        <w:rFonts w:ascii="Wingdings" w:eastAsia="Wingdings" w:hAnsi="Wingdings" w:cs="Wingdings" w:hint="default"/>
        <w:w w:val="100"/>
        <w:sz w:val="22"/>
        <w:szCs w:val="22"/>
        <w:lang w:val="ro-RO" w:eastAsia="en-US" w:bidi="ar-SA"/>
      </w:rPr>
    </w:lvl>
    <w:lvl w:ilvl="4">
      <w:numFmt w:val="bullet"/>
      <w:lvlText w:val="•"/>
      <w:lvlJc w:val="left"/>
      <w:pPr>
        <w:ind w:left="4262" w:hanging="360"/>
      </w:pPr>
      <w:rPr>
        <w:rFonts w:hint="default"/>
        <w:lang w:val="ro-RO" w:eastAsia="en-US" w:bidi="ar-SA"/>
      </w:rPr>
    </w:lvl>
    <w:lvl w:ilvl="5">
      <w:numFmt w:val="bullet"/>
      <w:lvlText w:val="•"/>
      <w:lvlJc w:val="left"/>
      <w:pPr>
        <w:ind w:left="5256" w:hanging="360"/>
      </w:pPr>
      <w:rPr>
        <w:rFonts w:hint="default"/>
        <w:lang w:val="ro-RO" w:eastAsia="en-US" w:bidi="ar-SA"/>
      </w:rPr>
    </w:lvl>
    <w:lvl w:ilvl="6">
      <w:numFmt w:val="bullet"/>
      <w:lvlText w:val="•"/>
      <w:lvlJc w:val="left"/>
      <w:pPr>
        <w:ind w:left="6250" w:hanging="360"/>
      </w:pPr>
      <w:rPr>
        <w:rFonts w:hint="default"/>
        <w:lang w:val="ro-RO" w:eastAsia="en-US" w:bidi="ar-SA"/>
      </w:rPr>
    </w:lvl>
    <w:lvl w:ilvl="7">
      <w:numFmt w:val="bullet"/>
      <w:lvlText w:val="•"/>
      <w:lvlJc w:val="left"/>
      <w:pPr>
        <w:ind w:left="7244" w:hanging="360"/>
      </w:pPr>
      <w:rPr>
        <w:rFonts w:hint="default"/>
        <w:lang w:val="ro-RO" w:eastAsia="en-US" w:bidi="ar-SA"/>
      </w:rPr>
    </w:lvl>
    <w:lvl w:ilvl="8">
      <w:numFmt w:val="bullet"/>
      <w:lvlText w:val="•"/>
      <w:lvlJc w:val="left"/>
      <w:pPr>
        <w:ind w:left="8238" w:hanging="360"/>
      </w:pPr>
      <w:rPr>
        <w:rFonts w:hint="default"/>
        <w:lang w:val="ro-RO" w:eastAsia="en-US" w:bidi="ar-SA"/>
      </w:rPr>
    </w:lvl>
  </w:abstractNum>
  <w:abstractNum w:abstractNumId="30">
    <w:nsid w:val="59C05BCB"/>
    <w:multiLevelType w:val="hybridMultilevel"/>
    <w:tmpl w:val="8C1A2A48"/>
    <w:lvl w:ilvl="0" w:tplc="98AA38D4">
      <w:numFmt w:val="bullet"/>
      <w:lvlText w:val="-"/>
      <w:lvlJc w:val="left"/>
      <w:pPr>
        <w:ind w:left="104" w:hanging="140"/>
      </w:pPr>
      <w:rPr>
        <w:rFonts w:ascii="Times New Roman" w:eastAsia="Times New Roman" w:hAnsi="Times New Roman" w:cs="Times New Roman" w:hint="default"/>
        <w:w w:val="99"/>
        <w:sz w:val="24"/>
        <w:szCs w:val="24"/>
        <w:lang w:val="ro-RO" w:eastAsia="en-US" w:bidi="ar-SA"/>
      </w:rPr>
    </w:lvl>
    <w:lvl w:ilvl="1" w:tplc="98C8DFFA">
      <w:numFmt w:val="bullet"/>
      <w:lvlText w:val="•"/>
      <w:lvlJc w:val="left"/>
      <w:pPr>
        <w:ind w:left="338" w:hanging="140"/>
      </w:pPr>
      <w:rPr>
        <w:rFonts w:hint="default"/>
        <w:lang w:val="ro-RO" w:eastAsia="en-US" w:bidi="ar-SA"/>
      </w:rPr>
    </w:lvl>
    <w:lvl w:ilvl="2" w:tplc="27A6849E">
      <w:numFmt w:val="bullet"/>
      <w:lvlText w:val="•"/>
      <w:lvlJc w:val="left"/>
      <w:pPr>
        <w:ind w:left="576" w:hanging="140"/>
      </w:pPr>
      <w:rPr>
        <w:rFonts w:hint="default"/>
        <w:lang w:val="ro-RO" w:eastAsia="en-US" w:bidi="ar-SA"/>
      </w:rPr>
    </w:lvl>
    <w:lvl w:ilvl="3" w:tplc="3EEE90A2">
      <w:numFmt w:val="bullet"/>
      <w:lvlText w:val="•"/>
      <w:lvlJc w:val="left"/>
      <w:pPr>
        <w:ind w:left="814" w:hanging="140"/>
      </w:pPr>
      <w:rPr>
        <w:rFonts w:hint="default"/>
        <w:lang w:val="ro-RO" w:eastAsia="en-US" w:bidi="ar-SA"/>
      </w:rPr>
    </w:lvl>
    <w:lvl w:ilvl="4" w:tplc="0D5A8CBC">
      <w:numFmt w:val="bullet"/>
      <w:lvlText w:val="•"/>
      <w:lvlJc w:val="left"/>
      <w:pPr>
        <w:ind w:left="1052" w:hanging="140"/>
      </w:pPr>
      <w:rPr>
        <w:rFonts w:hint="default"/>
        <w:lang w:val="ro-RO" w:eastAsia="en-US" w:bidi="ar-SA"/>
      </w:rPr>
    </w:lvl>
    <w:lvl w:ilvl="5" w:tplc="80F238E4">
      <w:numFmt w:val="bullet"/>
      <w:lvlText w:val="•"/>
      <w:lvlJc w:val="left"/>
      <w:pPr>
        <w:ind w:left="1290" w:hanging="140"/>
      </w:pPr>
      <w:rPr>
        <w:rFonts w:hint="default"/>
        <w:lang w:val="ro-RO" w:eastAsia="en-US" w:bidi="ar-SA"/>
      </w:rPr>
    </w:lvl>
    <w:lvl w:ilvl="6" w:tplc="CF940D3E">
      <w:numFmt w:val="bullet"/>
      <w:lvlText w:val="•"/>
      <w:lvlJc w:val="left"/>
      <w:pPr>
        <w:ind w:left="1528" w:hanging="140"/>
      </w:pPr>
      <w:rPr>
        <w:rFonts w:hint="default"/>
        <w:lang w:val="ro-RO" w:eastAsia="en-US" w:bidi="ar-SA"/>
      </w:rPr>
    </w:lvl>
    <w:lvl w:ilvl="7" w:tplc="463E3F04">
      <w:numFmt w:val="bullet"/>
      <w:lvlText w:val="•"/>
      <w:lvlJc w:val="left"/>
      <w:pPr>
        <w:ind w:left="1766" w:hanging="140"/>
      </w:pPr>
      <w:rPr>
        <w:rFonts w:hint="default"/>
        <w:lang w:val="ro-RO" w:eastAsia="en-US" w:bidi="ar-SA"/>
      </w:rPr>
    </w:lvl>
    <w:lvl w:ilvl="8" w:tplc="FB324228">
      <w:numFmt w:val="bullet"/>
      <w:lvlText w:val="•"/>
      <w:lvlJc w:val="left"/>
      <w:pPr>
        <w:ind w:left="2004" w:hanging="140"/>
      </w:pPr>
      <w:rPr>
        <w:rFonts w:hint="default"/>
        <w:lang w:val="ro-RO" w:eastAsia="en-US" w:bidi="ar-SA"/>
      </w:rPr>
    </w:lvl>
  </w:abstractNum>
  <w:abstractNum w:abstractNumId="31">
    <w:nsid w:val="5C310310"/>
    <w:multiLevelType w:val="hybridMultilevel"/>
    <w:tmpl w:val="3A727BD4"/>
    <w:lvl w:ilvl="0" w:tplc="CFBACE84">
      <w:numFmt w:val="bullet"/>
      <w:lvlText w:val="-"/>
      <w:lvlJc w:val="left"/>
      <w:pPr>
        <w:ind w:left="104" w:hanging="140"/>
      </w:pPr>
      <w:rPr>
        <w:rFonts w:ascii="Times New Roman" w:eastAsia="Times New Roman" w:hAnsi="Times New Roman" w:cs="Times New Roman" w:hint="default"/>
        <w:w w:val="99"/>
        <w:sz w:val="24"/>
        <w:szCs w:val="24"/>
        <w:lang w:val="ro-RO" w:eastAsia="en-US" w:bidi="ar-SA"/>
      </w:rPr>
    </w:lvl>
    <w:lvl w:ilvl="1" w:tplc="53705564">
      <w:numFmt w:val="bullet"/>
      <w:lvlText w:val="•"/>
      <w:lvlJc w:val="left"/>
      <w:pPr>
        <w:ind w:left="338" w:hanging="140"/>
      </w:pPr>
      <w:rPr>
        <w:rFonts w:hint="default"/>
        <w:lang w:val="ro-RO" w:eastAsia="en-US" w:bidi="ar-SA"/>
      </w:rPr>
    </w:lvl>
    <w:lvl w:ilvl="2" w:tplc="5B6A6B0A">
      <w:numFmt w:val="bullet"/>
      <w:lvlText w:val="•"/>
      <w:lvlJc w:val="left"/>
      <w:pPr>
        <w:ind w:left="576" w:hanging="140"/>
      </w:pPr>
      <w:rPr>
        <w:rFonts w:hint="default"/>
        <w:lang w:val="ro-RO" w:eastAsia="en-US" w:bidi="ar-SA"/>
      </w:rPr>
    </w:lvl>
    <w:lvl w:ilvl="3" w:tplc="F68CFFDE">
      <w:numFmt w:val="bullet"/>
      <w:lvlText w:val="•"/>
      <w:lvlJc w:val="left"/>
      <w:pPr>
        <w:ind w:left="814" w:hanging="140"/>
      </w:pPr>
      <w:rPr>
        <w:rFonts w:hint="default"/>
        <w:lang w:val="ro-RO" w:eastAsia="en-US" w:bidi="ar-SA"/>
      </w:rPr>
    </w:lvl>
    <w:lvl w:ilvl="4" w:tplc="AC8E550E">
      <w:numFmt w:val="bullet"/>
      <w:lvlText w:val="•"/>
      <w:lvlJc w:val="left"/>
      <w:pPr>
        <w:ind w:left="1052" w:hanging="140"/>
      </w:pPr>
      <w:rPr>
        <w:rFonts w:hint="default"/>
        <w:lang w:val="ro-RO" w:eastAsia="en-US" w:bidi="ar-SA"/>
      </w:rPr>
    </w:lvl>
    <w:lvl w:ilvl="5" w:tplc="83C216A2">
      <w:numFmt w:val="bullet"/>
      <w:lvlText w:val="•"/>
      <w:lvlJc w:val="left"/>
      <w:pPr>
        <w:ind w:left="1290" w:hanging="140"/>
      </w:pPr>
      <w:rPr>
        <w:rFonts w:hint="default"/>
        <w:lang w:val="ro-RO" w:eastAsia="en-US" w:bidi="ar-SA"/>
      </w:rPr>
    </w:lvl>
    <w:lvl w:ilvl="6" w:tplc="A36A91DC">
      <w:numFmt w:val="bullet"/>
      <w:lvlText w:val="•"/>
      <w:lvlJc w:val="left"/>
      <w:pPr>
        <w:ind w:left="1528" w:hanging="140"/>
      </w:pPr>
      <w:rPr>
        <w:rFonts w:hint="default"/>
        <w:lang w:val="ro-RO" w:eastAsia="en-US" w:bidi="ar-SA"/>
      </w:rPr>
    </w:lvl>
    <w:lvl w:ilvl="7" w:tplc="2CF04298">
      <w:numFmt w:val="bullet"/>
      <w:lvlText w:val="•"/>
      <w:lvlJc w:val="left"/>
      <w:pPr>
        <w:ind w:left="1766" w:hanging="140"/>
      </w:pPr>
      <w:rPr>
        <w:rFonts w:hint="default"/>
        <w:lang w:val="ro-RO" w:eastAsia="en-US" w:bidi="ar-SA"/>
      </w:rPr>
    </w:lvl>
    <w:lvl w:ilvl="8" w:tplc="25F0DCD4">
      <w:numFmt w:val="bullet"/>
      <w:lvlText w:val="•"/>
      <w:lvlJc w:val="left"/>
      <w:pPr>
        <w:ind w:left="2004" w:hanging="140"/>
      </w:pPr>
      <w:rPr>
        <w:rFonts w:hint="default"/>
        <w:lang w:val="ro-RO" w:eastAsia="en-US" w:bidi="ar-SA"/>
      </w:rPr>
    </w:lvl>
  </w:abstractNum>
  <w:abstractNum w:abstractNumId="32">
    <w:nsid w:val="5D154338"/>
    <w:multiLevelType w:val="hybridMultilevel"/>
    <w:tmpl w:val="FE104B48"/>
    <w:lvl w:ilvl="0" w:tplc="7F9033D0">
      <w:start w:val="1"/>
      <w:numFmt w:val="decimal"/>
      <w:lvlText w:val="%1."/>
      <w:lvlJc w:val="left"/>
      <w:pPr>
        <w:ind w:left="458" w:hanging="240"/>
      </w:pPr>
      <w:rPr>
        <w:rFonts w:ascii="Times New Roman" w:eastAsia="Times New Roman" w:hAnsi="Times New Roman" w:cs="Times New Roman" w:hint="default"/>
        <w:w w:val="100"/>
        <w:sz w:val="24"/>
        <w:szCs w:val="24"/>
        <w:lang w:val="ro-RO" w:eastAsia="en-US" w:bidi="ar-SA"/>
      </w:rPr>
    </w:lvl>
    <w:lvl w:ilvl="1" w:tplc="3DF2F95C">
      <w:numFmt w:val="bullet"/>
      <w:lvlText w:val="•"/>
      <w:lvlJc w:val="left"/>
      <w:pPr>
        <w:ind w:left="1436" w:hanging="240"/>
      </w:pPr>
      <w:rPr>
        <w:rFonts w:hint="default"/>
        <w:lang w:val="ro-RO" w:eastAsia="en-US" w:bidi="ar-SA"/>
      </w:rPr>
    </w:lvl>
    <w:lvl w:ilvl="2" w:tplc="D102B940">
      <w:numFmt w:val="bullet"/>
      <w:lvlText w:val="•"/>
      <w:lvlJc w:val="left"/>
      <w:pPr>
        <w:ind w:left="2413" w:hanging="240"/>
      </w:pPr>
      <w:rPr>
        <w:rFonts w:hint="default"/>
        <w:lang w:val="ro-RO" w:eastAsia="en-US" w:bidi="ar-SA"/>
      </w:rPr>
    </w:lvl>
    <w:lvl w:ilvl="3" w:tplc="45C63B4E">
      <w:numFmt w:val="bullet"/>
      <w:lvlText w:val="•"/>
      <w:lvlJc w:val="left"/>
      <w:pPr>
        <w:ind w:left="3389" w:hanging="240"/>
      </w:pPr>
      <w:rPr>
        <w:rFonts w:hint="default"/>
        <w:lang w:val="ro-RO" w:eastAsia="en-US" w:bidi="ar-SA"/>
      </w:rPr>
    </w:lvl>
    <w:lvl w:ilvl="4" w:tplc="A3DE0B30">
      <w:numFmt w:val="bullet"/>
      <w:lvlText w:val="•"/>
      <w:lvlJc w:val="left"/>
      <w:pPr>
        <w:ind w:left="4366" w:hanging="240"/>
      </w:pPr>
      <w:rPr>
        <w:rFonts w:hint="default"/>
        <w:lang w:val="ro-RO" w:eastAsia="en-US" w:bidi="ar-SA"/>
      </w:rPr>
    </w:lvl>
    <w:lvl w:ilvl="5" w:tplc="89BEB75C">
      <w:numFmt w:val="bullet"/>
      <w:lvlText w:val="•"/>
      <w:lvlJc w:val="left"/>
      <w:pPr>
        <w:ind w:left="5343" w:hanging="240"/>
      </w:pPr>
      <w:rPr>
        <w:rFonts w:hint="default"/>
        <w:lang w:val="ro-RO" w:eastAsia="en-US" w:bidi="ar-SA"/>
      </w:rPr>
    </w:lvl>
    <w:lvl w:ilvl="6" w:tplc="F85CA6B2">
      <w:numFmt w:val="bullet"/>
      <w:lvlText w:val="•"/>
      <w:lvlJc w:val="left"/>
      <w:pPr>
        <w:ind w:left="6319" w:hanging="240"/>
      </w:pPr>
      <w:rPr>
        <w:rFonts w:hint="default"/>
        <w:lang w:val="ro-RO" w:eastAsia="en-US" w:bidi="ar-SA"/>
      </w:rPr>
    </w:lvl>
    <w:lvl w:ilvl="7" w:tplc="9CF872E8">
      <w:numFmt w:val="bullet"/>
      <w:lvlText w:val="•"/>
      <w:lvlJc w:val="left"/>
      <w:pPr>
        <w:ind w:left="7296" w:hanging="240"/>
      </w:pPr>
      <w:rPr>
        <w:rFonts w:hint="default"/>
        <w:lang w:val="ro-RO" w:eastAsia="en-US" w:bidi="ar-SA"/>
      </w:rPr>
    </w:lvl>
    <w:lvl w:ilvl="8" w:tplc="8C0E72E8">
      <w:numFmt w:val="bullet"/>
      <w:lvlText w:val="•"/>
      <w:lvlJc w:val="left"/>
      <w:pPr>
        <w:ind w:left="8273" w:hanging="240"/>
      </w:pPr>
      <w:rPr>
        <w:rFonts w:hint="default"/>
        <w:lang w:val="ro-RO" w:eastAsia="en-US" w:bidi="ar-SA"/>
      </w:rPr>
    </w:lvl>
  </w:abstractNum>
  <w:abstractNum w:abstractNumId="33">
    <w:nsid w:val="666E6005"/>
    <w:multiLevelType w:val="hybridMultilevel"/>
    <w:tmpl w:val="D7A8D654"/>
    <w:lvl w:ilvl="0" w:tplc="1124D790">
      <w:numFmt w:val="bullet"/>
      <w:lvlText w:val="-"/>
      <w:lvlJc w:val="left"/>
      <w:pPr>
        <w:ind w:left="938" w:hanging="360"/>
      </w:pPr>
      <w:rPr>
        <w:rFonts w:ascii="Times New Roman" w:eastAsia="Times New Roman" w:hAnsi="Times New Roman" w:cs="Times New Roman" w:hint="default"/>
        <w:w w:val="99"/>
        <w:sz w:val="24"/>
        <w:szCs w:val="24"/>
        <w:lang w:val="ro-RO" w:eastAsia="en-US" w:bidi="ar-SA"/>
      </w:rPr>
    </w:lvl>
    <w:lvl w:ilvl="1" w:tplc="26E8FA9C">
      <w:numFmt w:val="bullet"/>
      <w:lvlText w:val="•"/>
      <w:lvlJc w:val="left"/>
      <w:pPr>
        <w:ind w:left="1868" w:hanging="360"/>
      </w:pPr>
      <w:rPr>
        <w:rFonts w:hint="default"/>
        <w:lang w:val="ro-RO" w:eastAsia="en-US" w:bidi="ar-SA"/>
      </w:rPr>
    </w:lvl>
    <w:lvl w:ilvl="2" w:tplc="BC6022FC">
      <w:numFmt w:val="bullet"/>
      <w:lvlText w:val="•"/>
      <w:lvlJc w:val="left"/>
      <w:pPr>
        <w:ind w:left="2797" w:hanging="360"/>
      </w:pPr>
      <w:rPr>
        <w:rFonts w:hint="default"/>
        <w:lang w:val="ro-RO" w:eastAsia="en-US" w:bidi="ar-SA"/>
      </w:rPr>
    </w:lvl>
    <w:lvl w:ilvl="3" w:tplc="7786B258">
      <w:numFmt w:val="bullet"/>
      <w:lvlText w:val="•"/>
      <w:lvlJc w:val="left"/>
      <w:pPr>
        <w:ind w:left="3725" w:hanging="360"/>
      </w:pPr>
      <w:rPr>
        <w:rFonts w:hint="default"/>
        <w:lang w:val="ro-RO" w:eastAsia="en-US" w:bidi="ar-SA"/>
      </w:rPr>
    </w:lvl>
    <w:lvl w:ilvl="4" w:tplc="807205A2">
      <w:numFmt w:val="bullet"/>
      <w:lvlText w:val="•"/>
      <w:lvlJc w:val="left"/>
      <w:pPr>
        <w:ind w:left="4654" w:hanging="360"/>
      </w:pPr>
      <w:rPr>
        <w:rFonts w:hint="default"/>
        <w:lang w:val="ro-RO" w:eastAsia="en-US" w:bidi="ar-SA"/>
      </w:rPr>
    </w:lvl>
    <w:lvl w:ilvl="5" w:tplc="97E47708">
      <w:numFmt w:val="bullet"/>
      <w:lvlText w:val="•"/>
      <w:lvlJc w:val="left"/>
      <w:pPr>
        <w:ind w:left="5583" w:hanging="360"/>
      </w:pPr>
      <w:rPr>
        <w:rFonts w:hint="default"/>
        <w:lang w:val="ro-RO" w:eastAsia="en-US" w:bidi="ar-SA"/>
      </w:rPr>
    </w:lvl>
    <w:lvl w:ilvl="6" w:tplc="D128AA5E">
      <w:numFmt w:val="bullet"/>
      <w:lvlText w:val="•"/>
      <w:lvlJc w:val="left"/>
      <w:pPr>
        <w:ind w:left="6511" w:hanging="360"/>
      </w:pPr>
      <w:rPr>
        <w:rFonts w:hint="default"/>
        <w:lang w:val="ro-RO" w:eastAsia="en-US" w:bidi="ar-SA"/>
      </w:rPr>
    </w:lvl>
    <w:lvl w:ilvl="7" w:tplc="8216F68C">
      <w:numFmt w:val="bullet"/>
      <w:lvlText w:val="•"/>
      <w:lvlJc w:val="left"/>
      <w:pPr>
        <w:ind w:left="7440" w:hanging="360"/>
      </w:pPr>
      <w:rPr>
        <w:rFonts w:hint="default"/>
        <w:lang w:val="ro-RO" w:eastAsia="en-US" w:bidi="ar-SA"/>
      </w:rPr>
    </w:lvl>
    <w:lvl w:ilvl="8" w:tplc="EC309620">
      <w:numFmt w:val="bullet"/>
      <w:lvlText w:val="•"/>
      <w:lvlJc w:val="left"/>
      <w:pPr>
        <w:ind w:left="8369" w:hanging="360"/>
      </w:pPr>
      <w:rPr>
        <w:rFonts w:hint="default"/>
        <w:lang w:val="ro-RO" w:eastAsia="en-US" w:bidi="ar-SA"/>
      </w:rPr>
    </w:lvl>
  </w:abstractNum>
  <w:abstractNum w:abstractNumId="34">
    <w:nsid w:val="67B55391"/>
    <w:multiLevelType w:val="hybridMultilevel"/>
    <w:tmpl w:val="53100ACA"/>
    <w:lvl w:ilvl="0" w:tplc="36C6CDAA">
      <w:numFmt w:val="bullet"/>
      <w:lvlText w:val=""/>
      <w:lvlJc w:val="left"/>
      <w:pPr>
        <w:ind w:left="581" w:hanging="284"/>
      </w:pPr>
      <w:rPr>
        <w:rFonts w:ascii="Wingdings" w:eastAsia="Wingdings" w:hAnsi="Wingdings" w:cs="Wingdings" w:hint="default"/>
        <w:w w:val="100"/>
        <w:sz w:val="24"/>
        <w:szCs w:val="24"/>
        <w:lang w:val="ro-RO" w:eastAsia="en-US" w:bidi="ar-SA"/>
      </w:rPr>
    </w:lvl>
    <w:lvl w:ilvl="1" w:tplc="7AE8B9D4">
      <w:numFmt w:val="bullet"/>
      <w:lvlText w:val="•"/>
      <w:lvlJc w:val="left"/>
      <w:pPr>
        <w:ind w:left="932" w:hanging="284"/>
      </w:pPr>
      <w:rPr>
        <w:rFonts w:hint="default"/>
        <w:lang w:val="ro-RO" w:eastAsia="en-US" w:bidi="ar-SA"/>
      </w:rPr>
    </w:lvl>
    <w:lvl w:ilvl="2" w:tplc="6980AE50">
      <w:numFmt w:val="bullet"/>
      <w:lvlText w:val="•"/>
      <w:lvlJc w:val="left"/>
      <w:pPr>
        <w:ind w:left="1285" w:hanging="284"/>
      </w:pPr>
      <w:rPr>
        <w:rFonts w:hint="default"/>
        <w:lang w:val="ro-RO" w:eastAsia="en-US" w:bidi="ar-SA"/>
      </w:rPr>
    </w:lvl>
    <w:lvl w:ilvl="3" w:tplc="BDA63CDC">
      <w:numFmt w:val="bullet"/>
      <w:lvlText w:val="•"/>
      <w:lvlJc w:val="left"/>
      <w:pPr>
        <w:ind w:left="1637" w:hanging="284"/>
      </w:pPr>
      <w:rPr>
        <w:rFonts w:hint="default"/>
        <w:lang w:val="ro-RO" w:eastAsia="en-US" w:bidi="ar-SA"/>
      </w:rPr>
    </w:lvl>
    <w:lvl w:ilvl="4" w:tplc="16F8AF0A">
      <w:numFmt w:val="bullet"/>
      <w:lvlText w:val="•"/>
      <w:lvlJc w:val="left"/>
      <w:pPr>
        <w:ind w:left="1990" w:hanging="284"/>
      </w:pPr>
      <w:rPr>
        <w:rFonts w:hint="default"/>
        <w:lang w:val="ro-RO" w:eastAsia="en-US" w:bidi="ar-SA"/>
      </w:rPr>
    </w:lvl>
    <w:lvl w:ilvl="5" w:tplc="A7363340">
      <w:numFmt w:val="bullet"/>
      <w:lvlText w:val="•"/>
      <w:lvlJc w:val="left"/>
      <w:pPr>
        <w:ind w:left="2343" w:hanging="284"/>
      </w:pPr>
      <w:rPr>
        <w:rFonts w:hint="default"/>
        <w:lang w:val="ro-RO" w:eastAsia="en-US" w:bidi="ar-SA"/>
      </w:rPr>
    </w:lvl>
    <w:lvl w:ilvl="6" w:tplc="9464278E">
      <w:numFmt w:val="bullet"/>
      <w:lvlText w:val="•"/>
      <w:lvlJc w:val="left"/>
      <w:pPr>
        <w:ind w:left="2695" w:hanging="284"/>
      </w:pPr>
      <w:rPr>
        <w:rFonts w:hint="default"/>
        <w:lang w:val="ro-RO" w:eastAsia="en-US" w:bidi="ar-SA"/>
      </w:rPr>
    </w:lvl>
    <w:lvl w:ilvl="7" w:tplc="BDB694F0">
      <w:numFmt w:val="bullet"/>
      <w:lvlText w:val="•"/>
      <w:lvlJc w:val="left"/>
      <w:pPr>
        <w:ind w:left="3048" w:hanging="284"/>
      </w:pPr>
      <w:rPr>
        <w:rFonts w:hint="default"/>
        <w:lang w:val="ro-RO" w:eastAsia="en-US" w:bidi="ar-SA"/>
      </w:rPr>
    </w:lvl>
    <w:lvl w:ilvl="8" w:tplc="39E2E5B8">
      <w:numFmt w:val="bullet"/>
      <w:lvlText w:val="•"/>
      <w:lvlJc w:val="left"/>
      <w:pPr>
        <w:ind w:left="3400" w:hanging="284"/>
      </w:pPr>
      <w:rPr>
        <w:rFonts w:hint="default"/>
        <w:lang w:val="ro-RO" w:eastAsia="en-US" w:bidi="ar-SA"/>
      </w:rPr>
    </w:lvl>
  </w:abstractNum>
  <w:abstractNum w:abstractNumId="35">
    <w:nsid w:val="6A6A2519"/>
    <w:multiLevelType w:val="hybridMultilevel"/>
    <w:tmpl w:val="2C3448AC"/>
    <w:lvl w:ilvl="0" w:tplc="D88ACEFC">
      <w:start w:val="1"/>
      <w:numFmt w:val="decimal"/>
      <w:lvlText w:val="%1."/>
      <w:lvlJc w:val="left"/>
      <w:pPr>
        <w:ind w:left="142" w:hanging="360"/>
      </w:pPr>
      <w:rPr>
        <w:rFonts w:hint="default"/>
      </w:r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36">
    <w:nsid w:val="6C1077B4"/>
    <w:multiLevelType w:val="hybridMultilevel"/>
    <w:tmpl w:val="DBA4B7DC"/>
    <w:lvl w:ilvl="0" w:tplc="2F402AE4">
      <w:start w:val="5"/>
      <w:numFmt w:val="decimal"/>
      <w:lvlText w:val="%1."/>
      <w:lvlJc w:val="left"/>
      <w:pPr>
        <w:ind w:left="142" w:hanging="360"/>
      </w:pPr>
      <w:rPr>
        <w:rFonts w:hint="default"/>
      </w:r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37">
    <w:nsid w:val="6E016757"/>
    <w:multiLevelType w:val="hybridMultilevel"/>
    <w:tmpl w:val="69AED442"/>
    <w:lvl w:ilvl="0" w:tplc="702A9B18">
      <w:numFmt w:val="bullet"/>
      <w:lvlText w:val="-"/>
      <w:lvlJc w:val="left"/>
      <w:pPr>
        <w:ind w:left="104" w:hanging="140"/>
      </w:pPr>
      <w:rPr>
        <w:rFonts w:ascii="Times New Roman" w:eastAsia="Times New Roman" w:hAnsi="Times New Roman" w:cs="Times New Roman" w:hint="default"/>
        <w:w w:val="99"/>
        <w:sz w:val="24"/>
        <w:szCs w:val="24"/>
        <w:lang w:val="ro-RO" w:eastAsia="en-US" w:bidi="ar-SA"/>
      </w:rPr>
    </w:lvl>
    <w:lvl w:ilvl="1" w:tplc="8D2A22E2">
      <w:numFmt w:val="bullet"/>
      <w:lvlText w:val="•"/>
      <w:lvlJc w:val="left"/>
      <w:pPr>
        <w:ind w:left="338" w:hanging="140"/>
      </w:pPr>
      <w:rPr>
        <w:rFonts w:hint="default"/>
        <w:lang w:val="ro-RO" w:eastAsia="en-US" w:bidi="ar-SA"/>
      </w:rPr>
    </w:lvl>
    <w:lvl w:ilvl="2" w:tplc="8B108DC6">
      <w:numFmt w:val="bullet"/>
      <w:lvlText w:val="•"/>
      <w:lvlJc w:val="left"/>
      <w:pPr>
        <w:ind w:left="576" w:hanging="140"/>
      </w:pPr>
      <w:rPr>
        <w:rFonts w:hint="default"/>
        <w:lang w:val="ro-RO" w:eastAsia="en-US" w:bidi="ar-SA"/>
      </w:rPr>
    </w:lvl>
    <w:lvl w:ilvl="3" w:tplc="6416107E">
      <w:numFmt w:val="bullet"/>
      <w:lvlText w:val="•"/>
      <w:lvlJc w:val="left"/>
      <w:pPr>
        <w:ind w:left="814" w:hanging="140"/>
      </w:pPr>
      <w:rPr>
        <w:rFonts w:hint="default"/>
        <w:lang w:val="ro-RO" w:eastAsia="en-US" w:bidi="ar-SA"/>
      </w:rPr>
    </w:lvl>
    <w:lvl w:ilvl="4" w:tplc="35E2AECE">
      <w:numFmt w:val="bullet"/>
      <w:lvlText w:val="•"/>
      <w:lvlJc w:val="left"/>
      <w:pPr>
        <w:ind w:left="1052" w:hanging="140"/>
      </w:pPr>
      <w:rPr>
        <w:rFonts w:hint="default"/>
        <w:lang w:val="ro-RO" w:eastAsia="en-US" w:bidi="ar-SA"/>
      </w:rPr>
    </w:lvl>
    <w:lvl w:ilvl="5" w:tplc="871475A8">
      <w:numFmt w:val="bullet"/>
      <w:lvlText w:val="•"/>
      <w:lvlJc w:val="left"/>
      <w:pPr>
        <w:ind w:left="1290" w:hanging="140"/>
      </w:pPr>
      <w:rPr>
        <w:rFonts w:hint="default"/>
        <w:lang w:val="ro-RO" w:eastAsia="en-US" w:bidi="ar-SA"/>
      </w:rPr>
    </w:lvl>
    <w:lvl w:ilvl="6" w:tplc="19FEA904">
      <w:numFmt w:val="bullet"/>
      <w:lvlText w:val="•"/>
      <w:lvlJc w:val="left"/>
      <w:pPr>
        <w:ind w:left="1528" w:hanging="140"/>
      </w:pPr>
      <w:rPr>
        <w:rFonts w:hint="default"/>
        <w:lang w:val="ro-RO" w:eastAsia="en-US" w:bidi="ar-SA"/>
      </w:rPr>
    </w:lvl>
    <w:lvl w:ilvl="7" w:tplc="AFA4BEAE">
      <w:numFmt w:val="bullet"/>
      <w:lvlText w:val="•"/>
      <w:lvlJc w:val="left"/>
      <w:pPr>
        <w:ind w:left="1766" w:hanging="140"/>
      </w:pPr>
      <w:rPr>
        <w:rFonts w:hint="default"/>
        <w:lang w:val="ro-RO" w:eastAsia="en-US" w:bidi="ar-SA"/>
      </w:rPr>
    </w:lvl>
    <w:lvl w:ilvl="8" w:tplc="90ACB6A0">
      <w:numFmt w:val="bullet"/>
      <w:lvlText w:val="•"/>
      <w:lvlJc w:val="left"/>
      <w:pPr>
        <w:ind w:left="2004" w:hanging="140"/>
      </w:pPr>
      <w:rPr>
        <w:rFonts w:hint="default"/>
        <w:lang w:val="ro-RO" w:eastAsia="en-US" w:bidi="ar-SA"/>
      </w:rPr>
    </w:lvl>
  </w:abstractNum>
  <w:abstractNum w:abstractNumId="38">
    <w:nsid w:val="714F3493"/>
    <w:multiLevelType w:val="hybridMultilevel"/>
    <w:tmpl w:val="EFBA3D24"/>
    <w:lvl w:ilvl="0" w:tplc="633EE01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9">
    <w:nsid w:val="76C06CB9"/>
    <w:multiLevelType w:val="hybridMultilevel"/>
    <w:tmpl w:val="A928F8A0"/>
    <w:lvl w:ilvl="0" w:tplc="D3B20462">
      <w:numFmt w:val="bullet"/>
      <w:lvlText w:val="-"/>
      <w:lvlJc w:val="left"/>
      <w:pPr>
        <w:ind w:left="105" w:hanging="140"/>
      </w:pPr>
      <w:rPr>
        <w:rFonts w:ascii="Times New Roman" w:eastAsia="Times New Roman" w:hAnsi="Times New Roman" w:cs="Times New Roman" w:hint="default"/>
        <w:w w:val="99"/>
        <w:sz w:val="24"/>
        <w:szCs w:val="24"/>
        <w:lang w:val="ro-RO" w:eastAsia="en-US" w:bidi="ar-SA"/>
      </w:rPr>
    </w:lvl>
    <w:lvl w:ilvl="1" w:tplc="80F4A55C">
      <w:numFmt w:val="bullet"/>
      <w:lvlText w:val="•"/>
      <w:lvlJc w:val="left"/>
      <w:pPr>
        <w:ind w:left="384" w:hanging="140"/>
      </w:pPr>
      <w:rPr>
        <w:rFonts w:hint="default"/>
        <w:lang w:val="ro-RO" w:eastAsia="en-US" w:bidi="ar-SA"/>
      </w:rPr>
    </w:lvl>
    <w:lvl w:ilvl="2" w:tplc="26E8FE14">
      <w:numFmt w:val="bullet"/>
      <w:lvlText w:val="•"/>
      <w:lvlJc w:val="left"/>
      <w:pPr>
        <w:ind w:left="668" w:hanging="140"/>
      </w:pPr>
      <w:rPr>
        <w:rFonts w:hint="default"/>
        <w:lang w:val="ro-RO" w:eastAsia="en-US" w:bidi="ar-SA"/>
      </w:rPr>
    </w:lvl>
    <w:lvl w:ilvl="3" w:tplc="01BCE1DE">
      <w:numFmt w:val="bullet"/>
      <w:lvlText w:val="•"/>
      <w:lvlJc w:val="left"/>
      <w:pPr>
        <w:ind w:left="952" w:hanging="140"/>
      </w:pPr>
      <w:rPr>
        <w:rFonts w:hint="default"/>
        <w:lang w:val="ro-RO" w:eastAsia="en-US" w:bidi="ar-SA"/>
      </w:rPr>
    </w:lvl>
    <w:lvl w:ilvl="4" w:tplc="935EE9C0">
      <w:numFmt w:val="bullet"/>
      <w:lvlText w:val="•"/>
      <w:lvlJc w:val="left"/>
      <w:pPr>
        <w:ind w:left="1237" w:hanging="140"/>
      </w:pPr>
      <w:rPr>
        <w:rFonts w:hint="default"/>
        <w:lang w:val="ro-RO" w:eastAsia="en-US" w:bidi="ar-SA"/>
      </w:rPr>
    </w:lvl>
    <w:lvl w:ilvl="5" w:tplc="1884BFD6">
      <w:numFmt w:val="bullet"/>
      <w:lvlText w:val="•"/>
      <w:lvlJc w:val="left"/>
      <w:pPr>
        <w:ind w:left="1521" w:hanging="140"/>
      </w:pPr>
      <w:rPr>
        <w:rFonts w:hint="default"/>
        <w:lang w:val="ro-RO" w:eastAsia="en-US" w:bidi="ar-SA"/>
      </w:rPr>
    </w:lvl>
    <w:lvl w:ilvl="6" w:tplc="2D1253D6">
      <w:numFmt w:val="bullet"/>
      <w:lvlText w:val="•"/>
      <w:lvlJc w:val="left"/>
      <w:pPr>
        <w:ind w:left="1805" w:hanging="140"/>
      </w:pPr>
      <w:rPr>
        <w:rFonts w:hint="default"/>
        <w:lang w:val="ro-RO" w:eastAsia="en-US" w:bidi="ar-SA"/>
      </w:rPr>
    </w:lvl>
    <w:lvl w:ilvl="7" w:tplc="A582DEEE">
      <w:numFmt w:val="bullet"/>
      <w:lvlText w:val="•"/>
      <w:lvlJc w:val="left"/>
      <w:pPr>
        <w:ind w:left="2090" w:hanging="140"/>
      </w:pPr>
      <w:rPr>
        <w:rFonts w:hint="default"/>
        <w:lang w:val="ro-RO" w:eastAsia="en-US" w:bidi="ar-SA"/>
      </w:rPr>
    </w:lvl>
    <w:lvl w:ilvl="8" w:tplc="ECFE899E">
      <w:numFmt w:val="bullet"/>
      <w:lvlText w:val="•"/>
      <w:lvlJc w:val="left"/>
      <w:pPr>
        <w:ind w:left="2374" w:hanging="140"/>
      </w:pPr>
      <w:rPr>
        <w:rFonts w:hint="default"/>
        <w:lang w:val="ro-RO" w:eastAsia="en-US" w:bidi="ar-SA"/>
      </w:rPr>
    </w:lvl>
  </w:abstractNum>
  <w:abstractNum w:abstractNumId="40">
    <w:nsid w:val="79F16797"/>
    <w:multiLevelType w:val="hybridMultilevel"/>
    <w:tmpl w:val="B0AC3870"/>
    <w:lvl w:ilvl="0" w:tplc="898E884A">
      <w:numFmt w:val="bullet"/>
      <w:lvlText w:val="-"/>
      <w:lvlJc w:val="left"/>
      <w:pPr>
        <w:ind w:left="459" w:hanging="360"/>
      </w:pPr>
      <w:rPr>
        <w:rFonts w:ascii="Times New Roman" w:eastAsia="Times New Roman" w:hAnsi="Times New Roman" w:cs="Times New Roman" w:hint="default"/>
        <w:w w:val="99"/>
        <w:sz w:val="24"/>
        <w:szCs w:val="24"/>
        <w:lang w:val="ro-RO" w:eastAsia="en-US" w:bidi="ar-SA"/>
      </w:rPr>
    </w:lvl>
    <w:lvl w:ilvl="1" w:tplc="F0C8BEAC">
      <w:numFmt w:val="bullet"/>
      <w:lvlText w:val="-"/>
      <w:lvlJc w:val="left"/>
      <w:pPr>
        <w:ind w:left="578" w:hanging="360"/>
      </w:pPr>
      <w:rPr>
        <w:rFonts w:hint="default"/>
        <w:w w:val="99"/>
        <w:lang w:val="ro-RO" w:eastAsia="en-US" w:bidi="ar-SA"/>
      </w:rPr>
    </w:lvl>
    <w:lvl w:ilvl="2" w:tplc="84008C80">
      <w:numFmt w:val="bullet"/>
      <w:lvlText w:val="-"/>
      <w:lvlJc w:val="left"/>
      <w:pPr>
        <w:ind w:left="1785" w:hanging="360"/>
      </w:pPr>
      <w:rPr>
        <w:rFonts w:ascii="Times New Roman" w:eastAsia="Times New Roman" w:hAnsi="Times New Roman" w:cs="Times New Roman" w:hint="default"/>
        <w:w w:val="99"/>
        <w:sz w:val="24"/>
        <w:szCs w:val="24"/>
        <w:lang w:val="ro-RO" w:eastAsia="en-US" w:bidi="ar-SA"/>
      </w:rPr>
    </w:lvl>
    <w:lvl w:ilvl="3" w:tplc="7CF69028">
      <w:numFmt w:val="bullet"/>
      <w:lvlText w:val="-"/>
      <w:lvlJc w:val="left"/>
      <w:pPr>
        <w:ind w:left="5569" w:hanging="219"/>
      </w:pPr>
      <w:rPr>
        <w:rFonts w:ascii="Times New Roman" w:eastAsia="Times New Roman" w:hAnsi="Times New Roman" w:cs="Times New Roman" w:hint="default"/>
        <w:w w:val="99"/>
        <w:sz w:val="24"/>
        <w:szCs w:val="24"/>
        <w:lang w:val="ro-RO" w:eastAsia="en-US" w:bidi="ar-SA"/>
      </w:rPr>
    </w:lvl>
    <w:lvl w:ilvl="4" w:tplc="E7705D86">
      <w:numFmt w:val="bullet"/>
      <w:lvlText w:val="•"/>
      <w:lvlJc w:val="left"/>
      <w:pPr>
        <w:ind w:left="1780" w:hanging="219"/>
      </w:pPr>
      <w:rPr>
        <w:rFonts w:hint="default"/>
        <w:lang w:val="ro-RO" w:eastAsia="en-US" w:bidi="ar-SA"/>
      </w:rPr>
    </w:lvl>
    <w:lvl w:ilvl="5" w:tplc="7B1432A0">
      <w:numFmt w:val="bullet"/>
      <w:lvlText w:val="•"/>
      <w:lvlJc w:val="left"/>
      <w:pPr>
        <w:ind w:left="5560" w:hanging="219"/>
      </w:pPr>
      <w:rPr>
        <w:rFonts w:hint="default"/>
        <w:lang w:val="ro-RO" w:eastAsia="en-US" w:bidi="ar-SA"/>
      </w:rPr>
    </w:lvl>
    <w:lvl w:ilvl="6" w:tplc="6CD0EC44">
      <w:numFmt w:val="bullet"/>
      <w:lvlText w:val="•"/>
      <w:lvlJc w:val="left"/>
      <w:pPr>
        <w:ind w:left="5543" w:hanging="219"/>
      </w:pPr>
      <w:rPr>
        <w:rFonts w:hint="default"/>
        <w:lang w:val="ro-RO" w:eastAsia="en-US" w:bidi="ar-SA"/>
      </w:rPr>
    </w:lvl>
    <w:lvl w:ilvl="7" w:tplc="6BD2BBE8">
      <w:numFmt w:val="bullet"/>
      <w:lvlText w:val="•"/>
      <w:lvlJc w:val="left"/>
      <w:pPr>
        <w:ind w:left="5526" w:hanging="219"/>
      </w:pPr>
      <w:rPr>
        <w:rFonts w:hint="default"/>
        <w:lang w:val="ro-RO" w:eastAsia="en-US" w:bidi="ar-SA"/>
      </w:rPr>
    </w:lvl>
    <w:lvl w:ilvl="8" w:tplc="55E495FC">
      <w:numFmt w:val="bullet"/>
      <w:lvlText w:val="•"/>
      <w:lvlJc w:val="left"/>
      <w:pPr>
        <w:ind w:left="5509" w:hanging="219"/>
      </w:pPr>
      <w:rPr>
        <w:rFonts w:hint="default"/>
        <w:lang w:val="ro-RO" w:eastAsia="en-US" w:bidi="ar-SA"/>
      </w:rPr>
    </w:lvl>
  </w:abstractNum>
  <w:abstractNum w:abstractNumId="41">
    <w:nsid w:val="7A457E70"/>
    <w:multiLevelType w:val="hybridMultilevel"/>
    <w:tmpl w:val="C7162F10"/>
    <w:lvl w:ilvl="0" w:tplc="DF4879AA">
      <w:numFmt w:val="bullet"/>
      <w:lvlText w:val="-"/>
      <w:lvlJc w:val="left"/>
      <w:pPr>
        <w:ind w:left="104" w:hanging="140"/>
      </w:pPr>
      <w:rPr>
        <w:rFonts w:ascii="Times New Roman" w:eastAsia="Times New Roman" w:hAnsi="Times New Roman" w:cs="Times New Roman" w:hint="default"/>
        <w:w w:val="99"/>
        <w:sz w:val="24"/>
        <w:szCs w:val="24"/>
        <w:lang w:val="ro-RO" w:eastAsia="en-US" w:bidi="ar-SA"/>
      </w:rPr>
    </w:lvl>
    <w:lvl w:ilvl="1" w:tplc="ECC02F98">
      <w:numFmt w:val="bullet"/>
      <w:lvlText w:val="•"/>
      <w:lvlJc w:val="left"/>
      <w:pPr>
        <w:ind w:left="338" w:hanging="140"/>
      </w:pPr>
      <w:rPr>
        <w:rFonts w:hint="default"/>
        <w:lang w:val="ro-RO" w:eastAsia="en-US" w:bidi="ar-SA"/>
      </w:rPr>
    </w:lvl>
    <w:lvl w:ilvl="2" w:tplc="3B4C6410">
      <w:numFmt w:val="bullet"/>
      <w:lvlText w:val="•"/>
      <w:lvlJc w:val="left"/>
      <w:pPr>
        <w:ind w:left="576" w:hanging="140"/>
      </w:pPr>
      <w:rPr>
        <w:rFonts w:hint="default"/>
        <w:lang w:val="ro-RO" w:eastAsia="en-US" w:bidi="ar-SA"/>
      </w:rPr>
    </w:lvl>
    <w:lvl w:ilvl="3" w:tplc="31B431C8">
      <w:numFmt w:val="bullet"/>
      <w:lvlText w:val="•"/>
      <w:lvlJc w:val="left"/>
      <w:pPr>
        <w:ind w:left="814" w:hanging="140"/>
      </w:pPr>
      <w:rPr>
        <w:rFonts w:hint="default"/>
        <w:lang w:val="ro-RO" w:eastAsia="en-US" w:bidi="ar-SA"/>
      </w:rPr>
    </w:lvl>
    <w:lvl w:ilvl="4" w:tplc="26866664">
      <w:numFmt w:val="bullet"/>
      <w:lvlText w:val="•"/>
      <w:lvlJc w:val="left"/>
      <w:pPr>
        <w:ind w:left="1052" w:hanging="140"/>
      </w:pPr>
      <w:rPr>
        <w:rFonts w:hint="default"/>
        <w:lang w:val="ro-RO" w:eastAsia="en-US" w:bidi="ar-SA"/>
      </w:rPr>
    </w:lvl>
    <w:lvl w:ilvl="5" w:tplc="A1BEA00E">
      <w:numFmt w:val="bullet"/>
      <w:lvlText w:val="•"/>
      <w:lvlJc w:val="left"/>
      <w:pPr>
        <w:ind w:left="1290" w:hanging="140"/>
      </w:pPr>
      <w:rPr>
        <w:rFonts w:hint="default"/>
        <w:lang w:val="ro-RO" w:eastAsia="en-US" w:bidi="ar-SA"/>
      </w:rPr>
    </w:lvl>
    <w:lvl w:ilvl="6" w:tplc="CFA211AA">
      <w:numFmt w:val="bullet"/>
      <w:lvlText w:val="•"/>
      <w:lvlJc w:val="left"/>
      <w:pPr>
        <w:ind w:left="1528" w:hanging="140"/>
      </w:pPr>
      <w:rPr>
        <w:rFonts w:hint="default"/>
        <w:lang w:val="ro-RO" w:eastAsia="en-US" w:bidi="ar-SA"/>
      </w:rPr>
    </w:lvl>
    <w:lvl w:ilvl="7" w:tplc="29C6EC2C">
      <w:numFmt w:val="bullet"/>
      <w:lvlText w:val="•"/>
      <w:lvlJc w:val="left"/>
      <w:pPr>
        <w:ind w:left="1766" w:hanging="140"/>
      </w:pPr>
      <w:rPr>
        <w:rFonts w:hint="default"/>
        <w:lang w:val="ro-RO" w:eastAsia="en-US" w:bidi="ar-SA"/>
      </w:rPr>
    </w:lvl>
    <w:lvl w:ilvl="8" w:tplc="DEBA3E3E">
      <w:numFmt w:val="bullet"/>
      <w:lvlText w:val="•"/>
      <w:lvlJc w:val="left"/>
      <w:pPr>
        <w:ind w:left="2004" w:hanging="140"/>
      </w:pPr>
      <w:rPr>
        <w:rFonts w:hint="default"/>
        <w:lang w:val="ro-RO" w:eastAsia="en-US" w:bidi="ar-SA"/>
      </w:rPr>
    </w:lvl>
  </w:abstractNum>
  <w:abstractNum w:abstractNumId="42">
    <w:nsid w:val="7B071787"/>
    <w:multiLevelType w:val="hybridMultilevel"/>
    <w:tmpl w:val="A7829C46"/>
    <w:lvl w:ilvl="0" w:tplc="A5F2AEB0">
      <w:start w:val="1"/>
      <w:numFmt w:val="decimal"/>
      <w:lvlText w:val="%1)"/>
      <w:lvlJc w:val="left"/>
      <w:pPr>
        <w:ind w:left="218" w:hanging="284"/>
      </w:pPr>
      <w:rPr>
        <w:rFonts w:hint="default"/>
        <w:w w:val="99"/>
        <w:lang w:val="ro-RO" w:eastAsia="en-US" w:bidi="ar-SA"/>
      </w:rPr>
    </w:lvl>
    <w:lvl w:ilvl="1" w:tplc="148457FE">
      <w:numFmt w:val="bullet"/>
      <w:lvlText w:val="•"/>
      <w:lvlJc w:val="left"/>
      <w:pPr>
        <w:ind w:left="1220" w:hanging="284"/>
      </w:pPr>
      <w:rPr>
        <w:rFonts w:hint="default"/>
        <w:lang w:val="ro-RO" w:eastAsia="en-US" w:bidi="ar-SA"/>
      </w:rPr>
    </w:lvl>
    <w:lvl w:ilvl="2" w:tplc="32C0642C">
      <w:numFmt w:val="bullet"/>
      <w:lvlText w:val="•"/>
      <w:lvlJc w:val="left"/>
      <w:pPr>
        <w:ind w:left="2221" w:hanging="284"/>
      </w:pPr>
      <w:rPr>
        <w:rFonts w:hint="default"/>
        <w:lang w:val="ro-RO" w:eastAsia="en-US" w:bidi="ar-SA"/>
      </w:rPr>
    </w:lvl>
    <w:lvl w:ilvl="3" w:tplc="6E507686">
      <w:numFmt w:val="bullet"/>
      <w:lvlText w:val="•"/>
      <w:lvlJc w:val="left"/>
      <w:pPr>
        <w:ind w:left="3221" w:hanging="284"/>
      </w:pPr>
      <w:rPr>
        <w:rFonts w:hint="default"/>
        <w:lang w:val="ro-RO" w:eastAsia="en-US" w:bidi="ar-SA"/>
      </w:rPr>
    </w:lvl>
    <w:lvl w:ilvl="4" w:tplc="68F01ACE">
      <w:numFmt w:val="bullet"/>
      <w:lvlText w:val="•"/>
      <w:lvlJc w:val="left"/>
      <w:pPr>
        <w:ind w:left="4222" w:hanging="284"/>
      </w:pPr>
      <w:rPr>
        <w:rFonts w:hint="default"/>
        <w:lang w:val="ro-RO" w:eastAsia="en-US" w:bidi="ar-SA"/>
      </w:rPr>
    </w:lvl>
    <w:lvl w:ilvl="5" w:tplc="9216D962">
      <w:numFmt w:val="bullet"/>
      <w:lvlText w:val="•"/>
      <w:lvlJc w:val="left"/>
      <w:pPr>
        <w:ind w:left="5223" w:hanging="284"/>
      </w:pPr>
      <w:rPr>
        <w:rFonts w:hint="default"/>
        <w:lang w:val="ro-RO" w:eastAsia="en-US" w:bidi="ar-SA"/>
      </w:rPr>
    </w:lvl>
    <w:lvl w:ilvl="6" w:tplc="FE1E6A34">
      <w:numFmt w:val="bullet"/>
      <w:lvlText w:val="•"/>
      <w:lvlJc w:val="left"/>
      <w:pPr>
        <w:ind w:left="6223" w:hanging="284"/>
      </w:pPr>
      <w:rPr>
        <w:rFonts w:hint="default"/>
        <w:lang w:val="ro-RO" w:eastAsia="en-US" w:bidi="ar-SA"/>
      </w:rPr>
    </w:lvl>
    <w:lvl w:ilvl="7" w:tplc="E2BA741E">
      <w:numFmt w:val="bullet"/>
      <w:lvlText w:val="•"/>
      <w:lvlJc w:val="left"/>
      <w:pPr>
        <w:ind w:left="7224" w:hanging="284"/>
      </w:pPr>
      <w:rPr>
        <w:rFonts w:hint="default"/>
        <w:lang w:val="ro-RO" w:eastAsia="en-US" w:bidi="ar-SA"/>
      </w:rPr>
    </w:lvl>
    <w:lvl w:ilvl="8" w:tplc="FD8C9DF6">
      <w:numFmt w:val="bullet"/>
      <w:lvlText w:val="•"/>
      <w:lvlJc w:val="left"/>
      <w:pPr>
        <w:ind w:left="8225" w:hanging="284"/>
      </w:pPr>
      <w:rPr>
        <w:rFonts w:hint="default"/>
        <w:lang w:val="ro-RO" w:eastAsia="en-US" w:bidi="ar-SA"/>
      </w:rPr>
    </w:lvl>
  </w:abstractNum>
  <w:abstractNum w:abstractNumId="43">
    <w:nsid w:val="7C1A3286"/>
    <w:multiLevelType w:val="hybridMultilevel"/>
    <w:tmpl w:val="103064A6"/>
    <w:lvl w:ilvl="0" w:tplc="CB08A7E8">
      <w:start w:val="1"/>
      <w:numFmt w:val="bullet"/>
      <w:lvlText w:val="•"/>
      <w:lvlJc w:val="left"/>
      <w:pPr>
        <w:tabs>
          <w:tab w:val="num" w:pos="720"/>
        </w:tabs>
        <w:ind w:left="720" w:hanging="360"/>
      </w:pPr>
      <w:rPr>
        <w:rFonts w:ascii="Arial" w:hAnsi="Arial" w:hint="default"/>
      </w:rPr>
    </w:lvl>
    <w:lvl w:ilvl="1" w:tplc="E88CFBF4" w:tentative="1">
      <w:start w:val="1"/>
      <w:numFmt w:val="bullet"/>
      <w:lvlText w:val="•"/>
      <w:lvlJc w:val="left"/>
      <w:pPr>
        <w:tabs>
          <w:tab w:val="num" w:pos="1440"/>
        </w:tabs>
        <w:ind w:left="1440" w:hanging="360"/>
      </w:pPr>
      <w:rPr>
        <w:rFonts w:ascii="Arial" w:hAnsi="Arial" w:hint="default"/>
      </w:rPr>
    </w:lvl>
    <w:lvl w:ilvl="2" w:tplc="5844BF5A" w:tentative="1">
      <w:start w:val="1"/>
      <w:numFmt w:val="bullet"/>
      <w:lvlText w:val="•"/>
      <w:lvlJc w:val="left"/>
      <w:pPr>
        <w:tabs>
          <w:tab w:val="num" w:pos="2160"/>
        </w:tabs>
        <w:ind w:left="2160" w:hanging="360"/>
      </w:pPr>
      <w:rPr>
        <w:rFonts w:ascii="Arial" w:hAnsi="Arial" w:hint="default"/>
      </w:rPr>
    </w:lvl>
    <w:lvl w:ilvl="3" w:tplc="824AEC68" w:tentative="1">
      <w:start w:val="1"/>
      <w:numFmt w:val="bullet"/>
      <w:lvlText w:val="•"/>
      <w:lvlJc w:val="left"/>
      <w:pPr>
        <w:tabs>
          <w:tab w:val="num" w:pos="2880"/>
        </w:tabs>
        <w:ind w:left="2880" w:hanging="360"/>
      </w:pPr>
      <w:rPr>
        <w:rFonts w:ascii="Arial" w:hAnsi="Arial" w:hint="default"/>
      </w:rPr>
    </w:lvl>
    <w:lvl w:ilvl="4" w:tplc="D924EFCE" w:tentative="1">
      <w:start w:val="1"/>
      <w:numFmt w:val="bullet"/>
      <w:lvlText w:val="•"/>
      <w:lvlJc w:val="left"/>
      <w:pPr>
        <w:tabs>
          <w:tab w:val="num" w:pos="3600"/>
        </w:tabs>
        <w:ind w:left="3600" w:hanging="360"/>
      </w:pPr>
      <w:rPr>
        <w:rFonts w:ascii="Arial" w:hAnsi="Arial" w:hint="default"/>
      </w:rPr>
    </w:lvl>
    <w:lvl w:ilvl="5" w:tplc="37B0B44C" w:tentative="1">
      <w:start w:val="1"/>
      <w:numFmt w:val="bullet"/>
      <w:lvlText w:val="•"/>
      <w:lvlJc w:val="left"/>
      <w:pPr>
        <w:tabs>
          <w:tab w:val="num" w:pos="4320"/>
        </w:tabs>
        <w:ind w:left="4320" w:hanging="360"/>
      </w:pPr>
      <w:rPr>
        <w:rFonts w:ascii="Arial" w:hAnsi="Arial" w:hint="default"/>
      </w:rPr>
    </w:lvl>
    <w:lvl w:ilvl="6" w:tplc="3FAAEFDA" w:tentative="1">
      <w:start w:val="1"/>
      <w:numFmt w:val="bullet"/>
      <w:lvlText w:val="•"/>
      <w:lvlJc w:val="left"/>
      <w:pPr>
        <w:tabs>
          <w:tab w:val="num" w:pos="5040"/>
        </w:tabs>
        <w:ind w:left="5040" w:hanging="360"/>
      </w:pPr>
      <w:rPr>
        <w:rFonts w:ascii="Arial" w:hAnsi="Arial" w:hint="default"/>
      </w:rPr>
    </w:lvl>
    <w:lvl w:ilvl="7" w:tplc="3DE2500A" w:tentative="1">
      <w:start w:val="1"/>
      <w:numFmt w:val="bullet"/>
      <w:lvlText w:val="•"/>
      <w:lvlJc w:val="left"/>
      <w:pPr>
        <w:tabs>
          <w:tab w:val="num" w:pos="5760"/>
        </w:tabs>
        <w:ind w:left="5760" w:hanging="360"/>
      </w:pPr>
      <w:rPr>
        <w:rFonts w:ascii="Arial" w:hAnsi="Arial" w:hint="default"/>
      </w:rPr>
    </w:lvl>
    <w:lvl w:ilvl="8" w:tplc="F0BCF3E2"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0"/>
  </w:num>
  <w:num w:numId="3">
    <w:abstractNumId w:val="38"/>
  </w:num>
  <w:num w:numId="4">
    <w:abstractNumId w:val="9"/>
  </w:num>
  <w:num w:numId="5">
    <w:abstractNumId w:val="35"/>
  </w:num>
  <w:num w:numId="6">
    <w:abstractNumId w:val="4"/>
  </w:num>
  <w:num w:numId="7">
    <w:abstractNumId w:val="13"/>
  </w:num>
  <w:num w:numId="8">
    <w:abstractNumId w:val="12"/>
  </w:num>
  <w:num w:numId="9">
    <w:abstractNumId w:val="29"/>
  </w:num>
  <w:num w:numId="10">
    <w:abstractNumId w:val="33"/>
  </w:num>
  <w:num w:numId="11">
    <w:abstractNumId w:val="22"/>
  </w:num>
  <w:num w:numId="12">
    <w:abstractNumId w:val="40"/>
  </w:num>
  <w:num w:numId="13">
    <w:abstractNumId w:val="5"/>
  </w:num>
  <w:num w:numId="14">
    <w:abstractNumId w:val="37"/>
  </w:num>
  <w:num w:numId="15">
    <w:abstractNumId w:val="21"/>
  </w:num>
  <w:num w:numId="16">
    <w:abstractNumId w:val="25"/>
  </w:num>
  <w:num w:numId="17">
    <w:abstractNumId w:val="41"/>
  </w:num>
  <w:num w:numId="18">
    <w:abstractNumId w:val="10"/>
  </w:num>
  <w:num w:numId="19">
    <w:abstractNumId w:val="18"/>
  </w:num>
  <w:num w:numId="20">
    <w:abstractNumId w:val="30"/>
  </w:num>
  <w:num w:numId="21">
    <w:abstractNumId w:val="14"/>
  </w:num>
  <w:num w:numId="22">
    <w:abstractNumId w:val="2"/>
  </w:num>
  <w:num w:numId="23">
    <w:abstractNumId w:val="27"/>
  </w:num>
  <w:num w:numId="24">
    <w:abstractNumId w:val="20"/>
  </w:num>
  <w:num w:numId="25">
    <w:abstractNumId w:val="39"/>
  </w:num>
  <w:num w:numId="26">
    <w:abstractNumId w:val="31"/>
  </w:num>
  <w:num w:numId="27">
    <w:abstractNumId w:val="16"/>
  </w:num>
  <w:num w:numId="28">
    <w:abstractNumId w:val="3"/>
  </w:num>
  <w:num w:numId="29">
    <w:abstractNumId w:val="15"/>
  </w:num>
  <w:num w:numId="30">
    <w:abstractNumId w:val="34"/>
  </w:num>
  <w:num w:numId="31">
    <w:abstractNumId w:val="32"/>
  </w:num>
  <w:num w:numId="32">
    <w:abstractNumId w:val="24"/>
  </w:num>
  <w:num w:numId="33">
    <w:abstractNumId w:val="11"/>
  </w:num>
  <w:num w:numId="34">
    <w:abstractNumId w:val="17"/>
  </w:num>
  <w:num w:numId="35">
    <w:abstractNumId w:val="42"/>
  </w:num>
  <w:num w:numId="36">
    <w:abstractNumId w:val="6"/>
  </w:num>
  <w:num w:numId="37">
    <w:abstractNumId w:val="7"/>
  </w:num>
  <w:num w:numId="38">
    <w:abstractNumId w:val="43"/>
  </w:num>
  <w:num w:numId="39">
    <w:abstractNumId w:val="1"/>
  </w:num>
  <w:num w:numId="40">
    <w:abstractNumId w:val="8"/>
  </w:num>
  <w:num w:numId="41">
    <w:abstractNumId w:val="19"/>
  </w:num>
  <w:num w:numId="42">
    <w:abstractNumId w:val="28"/>
  </w:num>
  <w:num w:numId="43">
    <w:abstractNumId w:val="36"/>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74A6"/>
    <w:rsid w:val="000233EE"/>
    <w:rsid w:val="00055D40"/>
    <w:rsid w:val="00056C0F"/>
    <w:rsid w:val="00083492"/>
    <w:rsid w:val="0008509E"/>
    <w:rsid w:val="00090D20"/>
    <w:rsid w:val="000D655F"/>
    <w:rsid w:val="001033C0"/>
    <w:rsid w:val="00106582"/>
    <w:rsid w:val="00110079"/>
    <w:rsid w:val="001B682A"/>
    <w:rsid w:val="001E71B3"/>
    <w:rsid w:val="001E74A6"/>
    <w:rsid w:val="001F5CAB"/>
    <w:rsid w:val="0024096D"/>
    <w:rsid w:val="002667B7"/>
    <w:rsid w:val="00274343"/>
    <w:rsid w:val="002E606C"/>
    <w:rsid w:val="002F5F17"/>
    <w:rsid w:val="003142CD"/>
    <w:rsid w:val="003E0B26"/>
    <w:rsid w:val="00400D71"/>
    <w:rsid w:val="00401E12"/>
    <w:rsid w:val="00454C0E"/>
    <w:rsid w:val="004A440A"/>
    <w:rsid w:val="004F0FFA"/>
    <w:rsid w:val="005055F3"/>
    <w:rsid w:val="00527470"/>
    <w:rsid w:val="00541AD7"/>
    <w:rsid w:val="005855D9"/>
    <w:rsid w:val="00590114"/>
    <w:rsid w:val="005D63C2"/>
    <w:rsid w:val="005E592C"/>
    <w:rsid w:val="006122E2"/>
    <w:rsid w:val="006700E7"/>
    <w:rsid w:val="00681A7E"/>
    <w:rsid w:val="00690FDB"/>
    <w:rsid w:val="006958DF"/>
    <w:rsid w:val="006973F7"/>
    <w:rsid w:val="006E389E"/>
    <w:rsid w:val="006F70E0"/>
    <w:rsid w:val="00701DBA"/>
    <w:rsid w:val="00702890"/>
    <w:rsid w:val="00734DF0"/>
    <w:rsid w:val="00755B0C"/>
    <w:rsid w:val="00761202"/>
    <w:rsid w:val="007A6063"/>
    <w:rsid w:val="007C3523"/>
    <w:rsid w:val="00821DFD"/>
    <w:rsid w:val="008C0276"/>
    <w:rsid w:val="008C3499"/>
    <w:rsid w:val="008D14D7"/>
    <w:rsid w:val="00901865"/>
    <w:rsid w:val="00911E33"/>
    <w:rsid w:val="009200DA"/>
    <w:rsid w:val="00927F61"/>
    <w:rsid w:val="00957B03"/>
    <w:rsid w:val="009A1204"/>
    <w:rsid w:val="009B38BC"/>
    <w:rsid w:val="009C0DE3"/>
    <w:rsid w:val="009E2A7B"/>
    <w:rsid w:val="00A33B03"/>
    <w:rsid w:val="00A5438E"/>
    <w:rsid w:val="00A8087C"/>
    <w:rsid w:val="00A8262A"/>
    <w:rsid w:val="00AA0D28"/>
    <w:rsid w:val="00AB7E8C"/>
    <w:rsid w:val="00AD5B41"/>
    <w:rsid w:val="00B53A11"/>
    <w:rsid w:val="00B8143D"/>
    <w:rsid w:val="00B87B7A"/>
    <w:rsid w:val="00B90FA4"/>
    <w:rsid w:val="00BB08BB"/>
    <w:rsid w:val="00C4185D"/>
    <w:rsid w:val="00C7099A"/>
    <w:rsid w:val="00CA1DE8"/>
    <w:rsid w:val="00CA2707"/>
    <w:rsid w:val="00CA499D"/>
    <w:rsid w:val="00CC4233"/>
    <w:rsid w:val="00CD0252"/>
    <w:rsid w:val="00D02C21"/>
    <w:rsid w:val="00D31F07"/>
    <w:rsid w:val="00D4595C"/>
    <w:rsid w:val="00D52092"/>
    <w:rsid w:val="00D63723"/>
    <w:rsid w:val="00D742E9"/>
    <w:rsid w:val="00D748CF"/>
    <w:rsid w:val="00DA7493"/>
    <w:rsid w:val="00DD3E6F"/>
    <w:rsid w:val="00DD56A8"/>
    <w:rsid w:val="00DD614E"/>
    <w:rsid w:val="00DE5237"/>
    <w:rsid w:val="00DF105B"/>
    <w:rsid w:val="00DF418F"/>
    <w:rsid w:val="00E345A7"/>
    <w:rsid w:val="00E42CC7"/>
    <w:rsid w:val="00EA582C"/>
    <w:rsid w:val="00F32285"/>
    <w:rsid w:val="00F410F7"/>
    <w:rsid w:val="00F43416"/>
    <w:rsid w:val="00F46D4B"/>
    <w:rsid w:val="00F52D6A"/>
    <w:rsid w:val="00F54A84"/>
    <w:rsid w:val="00F5767A"/>
    <w:rsid w:val="00F731B1"/>
    <w:rsid w:val="00FA2ADF"/>
    <w:rsid w:val="00FB015D"/>
    <w:rsid w:val="00FB07B6"/>
    <w:rsid w:val="00FE4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99A"/>
  </w:style>
  <w:style w:type="paragraph" w:styleId="3">
    <w:name w:val="heading 3"/>
    <w:basedOn w:val="a"/>
    <w:link w:val="30"/>
    <w:uiPriority w:val="9"/>
    <w:qFormat/>
    <w:rsid w:val="00C7099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7099A"/>
    <w:rPr>
      <w:rFonts w:ascii="Times New Roman" w:eastAsia="Times New Roman" w:hAnsi="Times New Roman" w:cs="Times New Roman"/>
      <w:b/>
      <w:bCs/>
      <w:sz w:val="27"/>
      <w:szCs w:val="27"/>
      <w:lang w:eastAsia="ru-RU"/>
    </w:rPr>
  </w:style>
  <w:style w:type="paragraph" w:styleId="a3">
    <w:name w:val="Body Text"/>
    <w:basedOn w:val="a"/>
    <w:link w:val="a4"/>
    <w:uiPriority w:val="1"/>
    <w:qFormat/>
    <w:rsid w:val="001E74A6"/>
    <w:pPr>
      <w:widowControl w:val="0"/>
      <w:autoSpaceDE w:val="0"/>
      <w:autoSpaceDN w:val="0"/>
      <w:spacing w:after="0" w:line="240" w:lineRule="auto"/>
    </w:pPr>
    <w:rPr>
      <w:rFonts w:ascii="Times New Roman" w:eastAsia="Times New Roman" w:hAnsi="Times New Roman" w:cs="Times New Roman"/>
      <w:sz w:val="24"/>
      <w:szCs w:val="24"/>
      <w:lang w:val="ro-RO"/>
    </w:rPr>
  </w:style>
  <w:style w:type="character" w:customStyle="1" w:styleId="a4">
    <w:name w:val="Основной текст Знак"/>
    <w:basedOn w:val="a0"/>
    <w:link w:val="a3"/>
    <w:uiPriority w:val="1"/>
    <w:rsid w:val="001E74A6"/>
    <w:rPr>
      <w:rFonts w:ascii="Times New Roman" w:eastAsia="Times New Roman" w:hAnsi="Times New Roman" w:cs="Times New Roman"/>
      <w:sz w:val="24"/>
      <w:szCs w:val="24"/>
      <w:lang w:val="ro-RO"/>
    </w:rPr>
  </w:style>
  <w:style w:type="table" w:customStyle="1" w:styleId="TableNormal1">
    <w:name w:val="Table Normal1"/>
    <w:uiPriority w:val="2"/>
    <w:semiHidden/>
    <w:unhideWhenUsed/>
    <w:qFormat/>
    <w:rsid w:val="001E74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74A6"/>
    <w:pPr>
      <w:widowControl w:val="0"/>
      <w:autoSpaceDE w:val="0"/>
      <w:autoSpaceDN w:val="0"/>
      <w:spacing w:after="0" w:line="240" w:lineRule="auto"/>
      <w:ind w:left="108"/>
    </w:pPr>
    <w:rPr>
      <w:rFonts w:ascii="Times New Roman" w:eastAsia="Times New Roman" w:hAnsi="Times New Roman" w:cs="Times New Roman"/>
      <w:lang w:val="ro-RO"/>
    </w:rPr>
  </w:style>
  <w:style w:type="paragraph" w:customStyle="1" w:styleId="21">
    <w:name w:val="Заголовок 21"/>
    <w:basedOn w:val="a"/>
    <w:uiPriority w:val="1"/>
    <w:qFormat/>
    <w:rsid w:val="004F0FFA"/>
    <w:pPr>
      <w:widowControl w:val="0"/>
      <w:autoSpaceDE w:val="0"/>
      <w:autoSpaceDN w:val="0"/>
      <w:spacing w:after="0" w:line="240" w:lineRule="auto"/>
      <w:ind w:left="218"/>
      <w:outlineLvl w:val="2"/>
    </w:pPr>
    <w:rPr>
      <w:rFonts w:ascii="Times New Roman" w:eastAsia="Times New Roman" w:hAnsi="Times New Roman" w:cs="Times New Roman"/>
      <w:b/>
      <w:bCs/>
      <w:sz w:val="24"/>
      <w:szCs w:val="24"/>
      <w:lang w:val="ro-RO"/>
    </w:rPr>
  </w:style>
  <w:style w:type="paragraph" w:styleId="a5">
    <w:name w:val="List Paragraph"/>
    <w:basedOn w:val="a"/>
    <w:uiPriority w:val="1"/>
    <w:qFormat/>
    <w:rsid w:val="004F0FFA"/>
    <w:pPr>
      <w:widowControl w:val="0"/>
      <w:autoSpaceDE w:val="0"/>
      <w:autoSpaceDN w:val="0"/>
      <w:spacing w:after="0" w:line="240" w:lineRule="auto"/>
      <w:ind w:left="218" w:hanging="360"/>
      <w:jc w:val="both"/>
    </w:pPr>
    <w:rPr>
      <w:rFonts w:ascii="Times New Roman" w:eastAsia="Times New Roman" w:hAnsi="Times New Roman" w:cs="Times New Roman"/>
      <w:lang w:val="ro-RO"/>
    </w:rPr>
  </w:style>
  <w:style w:type="paragraph" w:customStyle="1" w:styleId="31">
    <w:name w:val="Заголовок 31"/>
    <w:basedOn w:val="a"/>
    <w:uiPriority w:val="1"/>
    <w:qFormat/>
    <w:rsid w:val="00681A7E"/>
    <w:pPr>
      <w:widowControl w:val="0"/>
      <w:autoSpaceDE w:val="0"/>
      <w:autoSpaceDN w:val="0"/>
      <w:spacing w:before="90" w:after="0" w:line="240" w:lineRule="auto"/>
      <w:ind w:left="319"/>
      <w:outlineLvl w:val="3"/>
    </w:pPr>
    <w:rPr>
      <w:rFonts w:ascii="Times New Roman" w:eastAsia="Times New Roman" w:hAnsi="Times New Roman" w:cs="Times New Roman"/>
      <w:b/>
      <w:bCs/>
      <w:i/>
      <w:iCs/>
      <w:sz w:val="24"/>
      <w:szCs w:val="24"/>
      <w:lang w:val="ro-RO"/>
    </w:rPr>
  </w:style>
  <w:style w:type="paragraph" w:styleId="a6">
    <w:name w:val="Balloon Text"/>
    <w:basedOn w:val="a"/>
    <w:link w:val="a7"/>
    <w:uiPriority w:val="99"/>
    <w:semiHidden/>
    <w:unhideWhenUsed/>
    <w:rsid w:val="00957B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7B03"/>
    <w:rPr>
      <w:rFonts w:ascii="Tahoma" w:hAnsi="Tahoma" w:cs="Tahoma"/>
      <w:sz w:val="16"/>
      <w:szCs w:val="16"/>
    </w:rPr>
  </w:style>
  <w:style w:type="character" w:styleId="a8">
    <w:name w:val="Hyperlink"/>
    <w:basedOn w:val="a0"/>
    <w:uiPriority w:val="99"/>
    <w:unhideWhenUsed/>
    <w:rsid w:val="002667B7"/>
    <w:rPr>
      <w:color w:val="0000FF" w:themeColor="hyperlink"/>
      <w:u w:val="single"/>
    </w:rPr>
  </w:style>
  <w:style w:type="character" w:customStyle="1" w:styleId="UnresolvedMention">
    <w:name w:val="Unresolved Mention"/>
    <w:basedOn w:val="a0"/>
    <w:uiPriority w:val="99"/>
    <w:semiHidden/>
    <w:unhideWhenUsed/>
    <w:rsid w:val="002667B7"/>
    <w:rPr>
      <w:color w:val="605E5C"/>
      <w:shd w:val="clear" w:color="auto" w:fill="E1DFDD"/>
    </w:rPr>
  </w:style>
  <w:style w:type="paragraph" w:styleId="a9">
    <w:name w:val="header"/>
    <w:basedOn w:val="a"/>
    <w:link w:val="aa"/>
    <w:uiPriority w:val="99"/>
    <w:unhideWhenUsed/>
    <w:rsid w:val="006122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122E2"/>
  </w:style>
  <w:style w:type="paragraph" w:styleId="ab">
    <w:name w:val="footer"/>
    <w:basedOn w:val="a"/>
    <w:link w:val="ac"/>
    <w:uiPriority w:val="99"/>
    <w:unhideWhenUsed/>
    <w:rsid w:val="006122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22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551200">
      <w:bodyDiv w:val="1"/>
      <w:marLeft w:val="0"/>
      <w:marRight w:val="0"/>
      <w:marTop w:val="0"/>
      <w:marBottom w:val="0"/>
      <w:divBdr>
        <w:top w:val="none" w:sz="0" w:space="0" w:color="auto"/>
        <w:left w:val="none" w:sz="0" w:space="0" w:color="auto"/>
        <w:bottom w:val="none" w:sz="0" w:space="0" w:color="auto"/>
        <w:right w:val="none" w:sz="0" w:space="0" w:color="auto"/>
      </w:divBdr>
      <w:divsChild>
        <w:div w:id="723259559">
          <w:marLeft w:val="446"/>
          <w:marRight w:val="0"/>
          <w:marTop w:val="115"/>
          <w:marBottom w:val="120"/>
          <w:divBdr>
            <w:top w:val="none" w:sz="0" w:space="0" w:color="auto"/>
            <w:left w:val="none" w:sz="0" w:space="0" w:color="auto"/>
            <w:bottom w:val="none" w:sz="0" w:space="0" w:color="auto"/>
            <w:right w:val="none" w:sz="0" w:space="0" w:color="auto"/>
          </w:divBdr>
        </w:div>
      </w:divsChild>
    </w:div>
    <w:div w:id="1414815396">
      <w:bodyDiv w:val="1"/>
      <w:marLeft w:val="0"/>
      <w:marRight w:val="0"/>
      <w:marTop w:val="0"/>
      <w:marBottom w:val="0"/>
      <w:divBdr>
        <w:top w:val="none" w:sz="0" w:space="0" w:color="auto"/>
        <w:left w:val="none" w:sz="0" w:space="0" w:color="auto"/>
        <w:bottom w:val="none" w:sz="0" w:space="0" w:color="auto"/>
        <w:right w:val="none" w:sz="0" w:space="0" w:color="auto"/>
      </w:divBdr>
      <w:divsChild>
        <w:div w:id="1786196497">
          <w:marLeft w:val="432"/>
          <w:marRight w:val="0"/>
          <w:marTop w:val="120"/>
          <w:marBottom w:val="0"/>
          <w:divBdr>
            <w:top w:val="none" w:sz="0" w:space="0" w:color="auto"/>
            <w:left w:val="none" w:sz="0" w:space="0" w:color="auto"/>
            <w:bottom w:val="none" w:sz="0" w:space="0" w:color="auto"/>
            <w:right w:val="none" w:sz="0" w:space="0" w:color="auto"/>
          </w:divBdr>
        </w:div>
      </w:divsChild>
    </w:div>
    <w:div w:id="1480614332">
      <w:bodyDiv w:val="1"/>
      <w:marLeft w:val="0"/>
      <w:marRight w:val="0"/>
      <w:marTop w:val="0"/>
      <w:marBottom w:val="0"/>
      <w:divBdr>
        <w:top w:val="none" w:sz="0" w:space="0" w:color="auto"/>
        <w:left w:val="none" w:sz="0" w:space="0" w:color="auto"/>
        <w:bottom w:val="none" w:sz="0" w:space="0" w:color="auto"/>
        <w:right w:val="none" w:sz="0" w:space="0" w:color="auto"/>
      </w:divBdr>
      <w:divsChild>
        <w:div w:id="232199282">
          <w:marLeft w:val="446"/>
          <w:marRight w:val="0"/>
          <w:marTop w:val="72"/>
          <w:marBottom w:val="120"/>
          <w:divBdr>
            <w:top w:val="none" w:sz="0" w:space="0" w:color="auto"/>
            <w:left w:val="none" w:sz="0" w:space="0" w:color="auto"/>
            <w:bottom w:val="none" w:sz="0" w:space="0" w:color="auto"/>
            <w:right w:val="none" w:sz="0" w:space="0" w:color="auto"/>
          </w:divBdr>
        </w:div>
      </w:divsChild>
    </w:div>
    <w:div w:id="1664623632">
      <w:bodyDiv w:val="1"/>
      <w:marLeft w:val="0"/>
      <w:marRight w:val="0"/>
      <w:marTop w:val="0"/>
      <w:marBottom w:val="0"/>
      <w:divBdr>
        <w:top w:val="none" w:sz="0" w:space="0" w:color="auto"/>
        <w:left w:val="none" w:sz="0" w:space="0" w:color="auto"/>
        <w:bottom w:val="none" w:sz="0" w:space="0" w:color="auto"/>
        <w:right w:val="none" w:sz="0" w:space="0" w:color="auto"/>
      </w:divBdr>
      <w:divsChild>
        <w:div w:id="1101805007">
          <w:marLeft w:val="446"/>
          <w:marRight w:val="0"/>
          <w:marTop w:val="115"/>
          <w:marBottom w:val="120"/>
          <w:divBdr>
            <w:top w:val="none" w:sz="0" w:space="0" w:color="auto"/>
            <w:left w:val="none" w:sz="0" w:space="0" w:color="auto"/>
            <w:bottom w:val="none" w:sz="0" w:space="0" w:color="auto"/>
            <w:right w:val="none" w:sz="0" w:space="0" w:color="auto"/>
          </w:divBdr>
        </w:div>
      </w:divsChild>
    </w:div>
    <w:div w:id="213991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pedagogie.md/mod/hvp/view.php?id=430" TargetMode="External"/><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image" Target="media/image5.jpeg"/><Relationship Id="rId34" Type="http://schemas.openxmlformats.org/officeDocument/2006/relationships/image" Target="media/image15.jp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lassroom.google.com/u/1/" TargetMode="External"/><Relationship Id="rId20" Type="http://schemas.openxmlformats.org/officeDocument/2006/relationships/image" Target="media/image4.jpeg"/><Relationship Id="rId29" Type="http://schemas.openxmlformats.org/officeDocument/2006/relationships/hyperlink" Target="https://docs.google.com/presentation/u/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dwall.net/ro" TargetMode="Externa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jamboard.google.com/u/1/?pli=1" TargetMode="External"/><Relationship Id="rId23" Type="http://schemas.openxmlformats.org/officeDocument/2006/relationships/image" Target="media/image7.png"/><Relationship Id="rId28" Type="http://schemas.openxmlformats.org/officeDocument/2006/relationships/hyperlink" Target="https://docs.google.com/forms/u/0/" TargetMode="External"/><Relationship Id="rId36" Type="http://schemas.openxmlformats.org/officeDocument/2006/relationships/image" Target="media/image17.png"/><Relationship Id="rId10" Type="http://schemas.openxmlformats.org/officeDocument/2006/relationships/hyperlink" Target="https://livresq.com/ro/curs-bazele-utilizarii-livresq/" TargetMode="External"/><Relationship Id="rId19" Type="http://schemas.openxmlformats.org/officeDocument/2006/relationships/image" Target="media/image3.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s://learningapps.org/home.php" TargetMode="External"/><Relationship Id="rId14" Type="http://schemas.openxmlformats.org/officeDocument/2006/relationships/hyperlink" Target="https://docs.google.com/document/u/1/" TargetMode="External"/><Relationship Id="rId22" Type="http://schemas.openxmlformats.org/officeDocument/2006/relationships/image" Target="media/image6.jpeg"/><Relationship Id="rId27" Type="http://schemas.openxmlformats.org/officeDocument/2006/relationships/hyperlink" Target="https://quizizz.com/join"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google.com/google-ds/hpp/hpp_ro_ro.html" TargetMode="Externa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D47AA-A9A3-4A07-8877-C58A3514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21</Pages>
  <Words>4110</Words>
  <Characters>23433</Characters>
  <Application>Microsoft Office Word</Application>
  <DocSecurity>0</DocSecurity>
  <Lines>195</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27489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Валентина</dc:creator>
  <cp:lastModifiedBy>User Windows</cp:lastModifiedBy>
  <cp:revision>79</cp:revision>
  <dcterms:created xsi:type="dcterms:W3CDTF">2022-11-20T15:37:00Z</dcterms:created>
  <dcterms:modified xsi:type="dcterms:W3CDTF">2022-12-03T16:11:00Z</dcterms:modified>
</cp:coreProperties>
</file>