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41" w:rsidRPr="00EF004F" w:rsidRDefault="00A16341" w:rsidP="00A16341">
      <w:pPr>
        <w:jc w:val="center"/>
        <w:rPr>
          <w:b/>
          <w:bCs/>
          <w:color w:val="0070C0"/>
          <w:sz w:val="36"/>
          <w:szCs w:val="36"/>
        </w:rPr>
      </w:pPr>
      <w:proofErr w:type="gramStart"/>
      <w:r w:rsidRPr="00EF004F">
        <w:rPr>
          <w:b/>
          <w:bCs/>
          <w:color w:val="0070C0"/>
          <w:sz w:val="36"/>
          <w:szCs w:val="36"/>
        </w:rPr>
        <w:t xml:space="preserve">MINISTERUL </w:t>
      </w:r>
      <w:r>
        <w:rPr>
          <w:b/>
          <w:bCs/>
          <w:color w:val="0070C0"/>
          <w:sz w:val="36"/>
          <w:szCs w:val="36"/>
        </w:rPr>
        <w:t xml:space="preserve"> </w:t>
      </w:r>
      <w:r w:rsidRPr="00EF004F">
        <w:rPr>
          <w:b/>
          <w:bCs/>
          <w:color w:val="0070C0"/>
          <w:sz w:val="36"/>
          <w:szCs w:val="36"/>
        </w:rPr>
        <w:t>EDUCA</w:t>
      </w:r>
      <w:proofErr w:type="gramEnd"/>
      <w:r w:rsidRPr="00EF004F">
        <w:rPr>
          <w:b/>
          <w:bCs/>
          <w:color w:val="0070C0"/>
          <w:sz w:val="36"/>
          <w:szCs w:val="36"/>
        </w:rPr>
        <w:t xml:space="preserve">ȚIEI </w:t>
      </w:r>
      <w:r>
        <w:rPr>
          <w:b/>
          <w:bCs/>
          <w:color w:val="0070C0"/>
          <w:sz w:val="36"/>
          <w:szCs w:val="36"/>
        </w:rPr>
        <w:t xml:space="preserve"> </w:t>
      </w:r>
      <w:r w:rsidRPr="00EF004F">
        <w:rPr>
          <w:b/>
          <w:bCs/>
          <w:color w:val="0070C0"/>
          <w:sz w:val="36"/>
          <w:szCs w:val="36"/>
        </w:rPr>
        <w:t>CULTURII</w:t>
      </w:r>
      <w:r>
        <w:rPr>
          <w:b/>
          <w:bCs/>
          <w:color w:val="0070C0"/>
          <w:sz w:val="36"/>
          <w:szCs w:val="36"/>
        </w:rPr>
        <w:t xml:space="preserve"> </w:t>
      </w:r>
      <w:r w:rsidRPr="00EF004F">
        <w:rPr>
          <w:b/>
          <w:bCs/>
          <w:color w:val="0070C0"/>
          <w:sz w:val="36"/>
          <w:szCs w:val="36"/>
        </w:rPr>
        <w:t xml:space="preserve"> ȘI </w:t>
      </w:r>
      <w:r>
        <w:rPr>
          <w:b/>
          <w:bCs/>
          <w:color w:val="0070C0"/>
          <w:sz w:val="36"/>
          <w:szCs w:val="36"/>
        </w:rPr>
        <w:t xml:space="preserve"> </w:t>
      </w:r>
      <w:r w:rsidRPr="00EF004F">
        <w:rPr>
          <w:b/>
          <w:bCs/>
          <w:color w:val="0070C0"/>
          <w:sz w:val="36"/>
          <w:szCs w:val="36"/>
        </w:rPr>
        <w:t xml:space="preserve">CERCETĂRII AL REPUBLICII </w:t>
      </w:r>
      <w:r>
        <w:rPr>
          <w:b/>
          <w:bCs/>
          <w:color w:val="0070C0"/>
          <w:sz w:val="36"/>
          <w:szCs w:val="36"/>
        </w:rPr>
        <w:t xml:space="preserve">    </w:t>
      </w:r>
      <w:r w:rsidRPr="00EF004F">
        <w:rPr>
          <w:b/>
          <w:bCs/>
          <w:color w:val="0070C0"/>
          <w:sz w:val="36"/>
          <w:szCs w:val="36"/>
        </w:rPr>
        <w:t>MOLDOVA</w:t>
      </w:r>
    </w:p>
    <w:p w:rsidR="00A16341" w:rsidRPr="00EF004F" w:rsidRDefault="00A16341" w:rsidP="00A16341">
      <w:pPr>
        <w:jc w:val="center"/>
        <w:rPr>
          <w:b/>
          <w:bCs/>
          <w:color w:val="0070C0"/>
          <w:sz w:val="36"/>
          <w:szCs w:val="36"/>
        </w:rPr>
      </w:pPr>
      <w:r w:rsidRPr="00EF004F">
        <w:rPr>
          <w:b/>
          <w:bCs/>
          <w:color w:val="0070C0"/>
          <w:sz w:val="36"/>
          <w:szCs w:val="36"/>
        </w:rPr>
        <w:t xml:space="preserve">LICEUL TEORETIC </w:t>
      </w:r>
      <w:r>
        <w:rPr>
          <w:b/>
          <w:bCs/>
          <w:color w:val="0070C0"/>
          <w:sz w:val="36"/>
          <w:szCs w:val="36"/>
        </w:rPr>
        <w:t>„</w:t>
      </w:r>
      <w:r w:rsidRPr="00EF004F">
        <w:rPr>
          <w:b/>
          <w:bCs/>
          <w:color w:val="0070C0"/>
          <w:sz w:val="36"/>
          <w:szCs w:val="36"/>
        </w:rPr>
        <w:t>ȘTEFAN CEL MARE ȘI SFÂNT</w:t>
      </w:r>
      <w:r>
        <w:rPr>
          <w:b/>
          <w:bCs/>
          <w:color w:val="0070C0"/>
          <w:sz w:val="36"/>
          <w:szCs w:val="36"/>
        </w:rPr>
        <w:t>”</w:t>
      </w:r>
    </w:p>
    <w:p w:rsidR="00A16341" w:rsidRPr="00C25B0D" w:rsidRDefault="00A16341" w:rsidP="00A16341">
      <w:pPr>
        <w:ind w:left="360"/>
        <w:jc w:val="center"/>
        <w:rPr>
          <w:b/>
          <w:i/>
          <w:color w:val="0000FF"/>
          <w:sz w:val="40"/>
          <w:szCs w:val="40"/>
        </w:rPr>
      </w:pPr>
    </w:p>
    <w:p w:rsidR="00A16341" w:rsidRPr="00A16341" w:rsidRDefault="00A16341" w:rsidP="00A16341">
      <w:pPr>
        <w:jc w:val="center"/>
        <w:rPr>
          <w:sz w:val="56"/>
          <w:szCs w:val="56"/>
          <w:lang w:val="it-IT"/>
        </w:rPr>
      </w:pPr>
      <w:r w:rsidRPr="009430D2">
        <w:rPr>
          <w:sz w:val="56"/>
          <w:szCs w:val="56"/>
          <w:lang w:val="it-IT"/>
        </w:rPr>
        <w:t>Activitatea extracurriculară</w:t>
      </w:r>
      <w:r>
        <w:rPr>
          <w:b/>
          <w:i/>
          <w:sz w:val="72"/>
          <w:szCs w:val="72"/>
          <w:lang w:val="it-IT"/>
        </w:rPr>
        <w:t xml:space="preserve"> Abecedarul Chimiei</w:t>
      </w:r>
    </w:p>
    <w:p w:rsidR="00A16341" w:rsidRDefault="00A16341" w:rsidP="00A16341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</w:t>
      </w: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5943600" cy="3067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iin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341" w:rsidRDefault="00A16341" w:rsidP="00A16341">
      <w:pPr>
        <w:rPr>
          <w:sz w:val="32"/>
          <w:szCs w:val="32"/>
          <w:lang w:val="it-IT"/>
        </w:rPr>
      </w:pPr>
    </w:p>
    <w:p w:rsidR="00A16341" w:rsidRDefault="00A16341" w:rsidP="00A16341">
      <w:pPr>
        <w:rPr>
          <w:sz w:val="32"/>
          <w:szCs w:val="32"/>
          <w:lang w:val="it-IT"/>
        </w:rPr>
      </w:pPr>
    </w:p>
    <w:p w:rsidR="00A16341" w:rsidRDefault="00A16341" w:rsidP="00A16341">
      <w:pPr>
        <w:rPr>
          <w:sz w:val="32"/>
          <w:szCs w:val="32"/>
          <w:lang w:val="it-IT"/>
        </w:rPr>
      </w:pPr>
    </w:p>
    <w:p w:rsidR="00A16341" w:rsidRDefault="00A16341" w:rsidP="00A16341">
      <w:pPr>
        <w:rPr>
          <w:sz w:val="32"/>
          <w:szCs w:val="32"/>
          <w:lang w:val="it-IT"/>
        </w:rPr>
      </w:pPr>
    </w:p>
    <w:p w:rsidR="00A16341" w:rsidRPr="00A16341" w:rsidRDefault="00A16341" w:rsidP="00A16341">
      <w:pPr>
        <w:jc w:val="center"/>
        <w:rPr>
          <w:sz w:val="72"/>
          <w:szCs w:val="72"/>
          <w:lang w:val="it-IT"/>
        </w:rPr>
      </w:pPr>
      <w:r>
        <w:rPr>
          <w:sz w:val="32"/>
          <w:szCs w:val="32"/>
          <w:lang w:val="it-IT"/>
        </w:rPr>
        <w:t>Profesor : Cazacioc Nadejda</w:t>
      </w:r>
    </w:p>
    <w:p w:rsidR="00A16341" w:rsidRPr="00A16341" w:rsidRDefault="00A16341" w:rsidP="00A16341">
      <w:pPr>
        <w:jc w:val="center"/>
        <w:rPr>
          <w:sz w:val="56"/>
          <w:szCs w:val="56"/>
          <w:lang w:val="it-IT"/>
        </w:rPr>
      </w:pPr>
      <w:r w:rsidRPr="009430D2">
        <w:rPr>
          <w:sz w:val="56"/>
          <w:szCs w:val="56"/>
          <w:lang w:val="it-IT"/>
        </w:rPr>
        <w:lastRenderedPageBreak/>
        <w:t>Activitatea extracurriculară</w:t>
      </w:r>
      <w:r>
        <w:rPr>
          <w:b/>
          <w:i/>
          <w:sz w:val="72"/>
          <w:szCs w:val="72"/>
          <w:lang w:val="it-IT"/>
        </w:rPr>
        <w:t xml:space="preserve"> Abecedarul Chimiei</w:t>
      </w:r>
    </w:p>
    <w:p w:rsidR="00A16341" w:rsidRPr="009357E4" w:rsidRDefault="009357E4" w:rsidP="00A16341">
      <w:pPr>
        <w:tabs>
          <w:tab w:val="left" w:pos="1080"/>
        </w:tabs>
        <w:ind w:left="360"/>
        <w:rPr>
          <w:b/>
          <w:sz w:val="28"/>
          <w:szCs w:val="28"/>
          <w:highlight w:val="white"/>
        </w:rPr>
      </w:pPr>
      <w:proofErr w:type="spellStart"/>
      <w:r w:rsidRPr="009357E4">
        <w:rPr>
          <w:b/>
          <w:sz w:val="28"/>
          <w:szCs w:val="28"/>
          <w:highlight w:val="white"/>
        </w:rPr>
        <w:t>Clasa</w:t>
      </w:r>
      <w:proofErr w:type="spellEnd"/>
      <w:r w:rsidRPr="009357E4">
        <w:rPr>
          <w:b/>
          <w:sz w:val="28"/>
          <w:szCs w:val="28"/>
          <w:highlight w:val="white"/>
        </w:rPr>
        <w:t xml:space="preserve">: a VII a  </w:t>
      </w:r>
    </w:p>
    <w:p w:rsidR="00A16341" w:rsidRPr="009357E4" w:rsidRDefault="00A16341" w:rsidP="00A16341">
      <w:pPr>
        <w:tabs>
          <w:tab w:val="left" w:pos="1080"/>
        </w:tabs>
        <w:ind w:left="360"/>
        <w:rPr>
          <w:rFonts w:eastAsia="Calibri"/>
          <w:b/>
          <w:sz w:val="28"/>
          <w:szCs w:val="28"/>
        </w:rPr>
      </w:pPr>
      <w:proofErr w:type="spellStart"/>
      <w:r w:rsidRPr="009357E4">
        <w:rPr>
          <w:b/>
          <w:sz w:val="28"/>
          <w:szCs w:val="28"/>
          <w:highlight w:val="white"/>
        </w:rPr>
        <w:t>Unităţi</w:t>
      </w:r>
      <w:proofErr w:type="spellEnd"/>
      <w:r w:rsidRPr="009357E4">
        <w:rPr>
          <w:b/>
          <w:sz w:val="28"/>
          <w:szCs w:val="28"/>
          <w:highlight w:val="white"/>
        </w:rPr>
        <w:t xml:space="preserve"> de </w:t>
      </w:r>
      <w:proofErr w:type="spellStart"/>
      <w:r w:rsidRPr="009357E4">
        <w:rPr>
          <w:b/>
          <w:sz w:val="28"/>
          <w:szCs w:val="28"/>
          <w:highlight w:val="white"/>
        </w:rPr>
        <w:t>competenț</w:t>
      </w:r>
      <w:proofErr w:type="gramStart"/>
      <w:r w:rsidRPr="009357E4">
        <w:rPr>
          <w:b/>
          <w:sz w:val="28"/>
          <w:szCs w:val="28"/>
          <w:highlight w:val="white"/>
        </w:rPr>
        <w:t>ă</w:t>
      </w:r>
      <w:proofErr w:type="spellEnd"/>
      <w:r w:rsidRPr="009357E4">
        <w:rPr>
          <w:rFonts w:eastAsia="Calibri"/>
          <w:b/>
          <w:sz w:val="28"/>
          <w:szCs w:val="28"/>
        </w:rPr>
        <w:t xml:space="preserve"> :</w:t>
      </w:r>
      <w:proofErr w:type="gramEnd"/>
    </w:p>
    <w:p w:rsidR="00A16341" w:rsidRPr="009357E4" w:rsidRDefault="00A16341" w:rsidP="00A16341">
      <w:pPr>
        <w:pStyle w:val="a3"/>
        <w:numPr>
          <w:ilvl w:val="0"/>
          <w:numId w:val="6"/>
        </w:numPr>
        <w:tabs>
          <w:tab w:val="left" w:pos="1080"/>
        </w:tabs>
        <w:rPr>
          <w:rFonts w:eastAsia="Calibri"/>
          <w:b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Importanța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chimiei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viața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omului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>!</w:t>
      </w:r>
    </w:p>
    <w:p w:rsidR="00A16341" w:rsidRPr="009357E4" w:rsidRDefault="00A16341" w:rsidP="00A16341">
      <w:pPr>
        <w:tabs>
          <w:tab w:val="left" w:pos="1080"/>
        </w:tabs>
        <w:rPr>
          <w:b/>
          <w:sz w:val="28"/>
          <w:szCs w:val="28"/>
        </w:rPr>
      </w:pPr>
      <w:proofErr w:type="spellStart"/>
      <w:r w:rsidRPr="009357E4">
        <w:rPr>
          <w:b/>
          <w:sz w:val="28"/>
          <w:szCs w:val="28"/>
        </w:rPr>
        <w:t>Obiective</w:t>
      </w:r>
      <w:proofErr w:type="spellEnd"/>
      <w:r w:rsidRPr="009357E4">
        <w:rPr>
          <w:b/>
          <w:sz w:val="28"/>
          <w:szCs w:val="28"/>
        </w:rPr>
        <w:t xml:space="preserve"> </w:t>
      </w:r>
      <w:proofErr w:type="spellStart"/>
      <w:proofErr w:type="gramStart"/>
      <w:r w:rsidRPr="009357E4">
        <w:rPr>
          <w:b/>
          <w:sz w:val="28"/>
          <w:szCs w:val="28"/>
        </w:rPr>
        <w:t>operaţionale</w:t>
      </w:r>
      <w:proofErr w:type="spellEnd"/>
      <w:r w:rsidRPr="009357E4">
        <w:rPr>
          <w:b/>
          <w:sz w:val="28"/>
          <w:szCs w:val="28"/>
        </w:rPr>
        <w:t xml:space="preserve"> :</w:t>
      </w:r>
      <w:proofErr w:type="gramEnd"/>
    </w:p>
    <w:p w:rsidR="00A16341" w:rsidRPr="009357E4" w:rsidRDefault="00A16341" w:rsidP="00A16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7E4">
        <w:rPr>
          <w:rFonts w:ascii="Times New Roman" w:hAnsi="Times New Roman" w:cs="Times New Roman"/>
          <w:sz w:val="28"/>
          <w:szCs w:val="28"/>
        </w:rPr>
        <w:t>O</w:t>
      </w:r>
      <w:r w:rsidRPr="009357E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357E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9357E4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argumenteze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importanța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Chimiei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viața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omului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>.</w:t>
      </w:r>
    </w:p>
    <w:p w:rsidR="00A16341" w:rsidRPr="009357E4" w:rsidRDefault="00A16341" w:rsidP="00A16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7E4">
        <w:rPr>
          <w:rFonts w:ascii="Times New Roman" w:hAnsi="Times New Roman" w:cs="Times New Roman"/>
          <w:sz w:val="28"/>
          <w:szCs w:val="28"/>
        </w:rPr>
        <w:t>O</w:t>
      </w:r>
      <w:r w:rsidRPr="009357E4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357E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9357E4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defineasca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rolul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stistemului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periodic in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>.</w:t>
      </w:r>
    </w:p>
    <w:p w:rsidR="00A16341" w:rsidRPr="009357E4" w:rsidRDefault="00A16341" w:rsidP="00A163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7E4">
        <w:rPr>
          <w:rFonts w:ascii="Times New Roman" w:hAnsi="Times New Roman" w:cs="Times New Roman"/>
          <w:sz w:val="28"/>
          <w:szCs w:val="28"/>
        </w:rPr>
        <w:t>O</w:t>
      </w:r>
      <w:r w:rsidRPr="009357E4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357E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explice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importanța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57E4">
        <w:rPr>
          <w:rFonts w:ascii="Times New Roman" w:hAnsi="Times New Roman" w:cs="Times New Roman"/>
          <w:sz w:val="28"/>
          <w:szCs w:val="28"/>
        </w:rPr>
        <w:t>Chimiei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 ca</w:t>
      </w:r>
      <w:proofErr w:type="gram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știință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>.</w:t>
      </w:r>
    </w:p>
    <w:p w:rsidR="00A16341" w:rsidRPr="009357E4" w:rsidRDefault="00A16341" w:rsidP="00A16341">
      <w:pPr>
        <w:rPr>
          <w:rFonts w:ascii="Times New Roman" w:hAnsi="Times New Roman" w:cs="Times New Roman"/>
          <w:sz w:val="28"/>
          <w:szCs w:val="28"/>
        </w:rPr>
      </w:pPr>
      <w:r w:rsidRPr="009357E4">
        <w:rPr>
          <w:rFonts w:ascii="Times New Roman" w:hAnsi="Times New Roman" w:cs="Times New Roman"/>
          <w:b/>
          <w:sz w:val="28"/>
          <w:szCs w:val="28"/>
        </w:rPr>
        <w:t xml:space="preserve">Forma de </w:t>
      </w:r>
      <w:proofErr w:type="spellStart"/>
      <w:r w:rsidRPr="009357E4">
        <w:rPr>
          <w:rFonts w:ascii="Times New Roman" w:hAnsi="Times New Roman" w:cs="Times New Roman"/>
          <w:b/>
          <w:sz w:val="28"/>
          <w:szCs w:val="28"/>
        </w:rPr>
        <w:t>organizare</w:t>
      </w:r>
      <w:proofErr w:type="spellEnd"/>
      <w:r w:rsidRPr="009357E4">
        <w:rPr>
          <w:rFonts w:ascii="Times New Roman" w:hAnsi="Times New Roman" w:cs="Times New Roman"/>
          <w:b/>
          <w:sz w:val="28"/>
          <w:szCs w:val="28"/>
        </w:rPr>
        <w:t>:</w:t>
      </w:r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57E4">
        <w:rPr>
          <w:rFonts w:ascii="Times New Roman" w:hAnsi="Times New Roman" w:cs="Times New Roman"/>
          <w:sz w:val="28"/>
          <w:szCs w:val="28"/>
        </w:rPr>
        <w:t>extracuriculară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9357E4">
        <w:rPr>
          <w:rFonts w:ascii="Times New Roman" w:hAnsi="Times New Roman" w:cs="Times New Roman"/>
          <w:sz w:val="28"/>
          <w:szCs w:val="28"/>
        </w:rPr>
        <w:t>victorină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>)</w:t>
      </w:r>
    </w:p>
    <w:p w:rsidR="00A16341" w:rsidRPr="009357E4" w:rsidRDefault="00A16341" w:rsidP="00A163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b/>
          <w:sz w:val="28"/>
          <w:szCs w:val="28"/>
        </w:rPr>
        <w:t>Strategii</w:t>
      </w:r>
      <w:proofErr w:type="spellEnd"/>
      <w:r w:rsidRPr="00935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b/>
          <w:sz w:val="28"/>
          <w:szCs w:val="28"/>
        </w:rPr>
        <w:t>didactice</w:t>
      </w:r>
      <w:proofErr w:type="spellEnd"/>
      <w:r w:rsidRPr="009357E4">
        <w:rPr>
          <w:rFonts w:ascii="Times New Roman" w:hAnsi="Times New Roman" w:cs="Times New Roman"/>
          <w:b/>
          <w:sz w:val="28"/>
          <w:szCs w:val="28"/>
        </w:rPr>
        <w:t>:</w:t>
      </w:r>
    </w:p>
    <w:p w:rsidR="00A16341" w:rsidRPr="009357E4" w:rsidRDefault="00A16341" w:rsidP="00A16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b/>
          <w:sz w:val="28"/>
          <w:szCs w:val="28"/>
        </w:rPr>
        <w:t>Materiale</w:t>
      </w:r>
      <w:proofErr w:type="spellEnd"/>
      <w:r w:rsidRPr="00935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b/>
          <w:sz w:val="28"/>
          <w:szCs w:val="28"/>
        </w:rPr>
        <w:t>didactice</w:t>
      </w:r>
      <w:proofErr w:type="spellEnd"/>
      <w:proofErr w:type="gramStart"/>
      <w:r w:rsidRPr="009357E4">
        <w:rPr>
          <w:rFonts w:ascii="Times New Roman" w:hAnsi="Times New Roman" w:cs="Times New Roman"/>
          <w:b/>
          <w:sz w:val="28"/>
          <w:szCs w:val="28"/>
        </w:rPr>
        <w:t>:</w:t>
      </w:r>
      <w:r w:rsidRPr="009357E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:</w:t>
      </w:r>
      <w:proofErr w:type="gramEnd"/>
      <w:r w:rsidRPr="009357E4">
        <w:rPr>
          <w:rFonts w:ascii="Times New Roman" w:hAnsi="Times New Roman" w:cs="Times New Roman"/>
          <w:sz w:val="28"/>
          <w:szCs w:val="28"/>
          <w:lang w:val="ro-RO"/>
        </w:rPr>
        <w:t xml:space="preserve"> Sistemul periodic, foi, fişe cu însărcinări, calculator,proiector.</w:t>
      </w:r>
    </w:p>
    <w:p w:rsidR="00A16341" w:rsidRPr="009357E4" w:rsidRDefault="00A16341" w:rsidP="00A16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b/>
          <w:sz w:val="28"/>
          <w:szCs w:val="28"/>
        </w:rPr>
        <w:t>Metode</w:t>
      </w:r>
      <w:proofErr w:type="spellEnd"/>
      <w:r w:rsidRPr="00935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935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b/>
          <w:sz w:val="28"/>
          <w:szCs w:val="28"/>
        </w:rPr>
        <w:t>procedee</w:t>
      </w:r>
      <w:proofErr w:type="spellEnd"/>
      <w:r w:rsidRPr="009357E4">
        <w:rPr>
          <w:rFonts w:ascii="Times New Roman" w:hAnsi="Times New Roman" w:cs="Times New Roman"/>
          <w:b/>
          <w:sz w:val="28"/>
          <w:szCs w:val="28"/>
        </w:rPr>
        <w:t>:</w:t>
      </w:r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conversația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interogarea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discutia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discursul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, flash- puzzle,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joc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didactic</w:t>
      </w:r>
    </w:p>
    <w:p w:rsidR="00A16341" w:rsidRPr="009357E4" w:rsidRDefault="00A16341" w:rsidP="00A16341">
      <w:pPr>
        <w:tabs>
          <w:tab w:val="left" w:pos="1080"/>
        </w:tabs>
        <w:rPr>
          <w:rFonts w:eastAsia="Calibri"/>
          <w:b/>
          <w:sz w:val="28"/>
          <w:szCs w:val="28"/>
        </w:rPr>
      </w:pPr>
    </w:p>
    <w:p w:rsidR="009357E4" w:rsidRDefault="009357E4" w:rsidP="000C0857">
      <w:pPr>
        <w:rPr>
          <w:rFonts w:ascii="Times New Roman" w:hAnsi="Times New Roman" w:cs="Times New Roman"/>
          <w:sz w:val="28"/>
          <w:szCs w:val="28"/>
        </w:rPr>
      </w:pPr>
    </w:p>
    <w:p w:rsidR="009357E4" w:rsidRDefault="009357E4" w:rsidP="000C0857">
      <w:pPr>
        <w:rPr>
          <w:rFonts w:ascii="Times New Roman" w:hAnsi="Times New Roman" w:cs="Times New Roman"/>
          <w:sz w:val="28"/>
          <w:szCs w:val="28"/>
        </w:rPr>
      </w:pPr>
    </w:p>
    <w:p w:rsidR="009357E4" w:rsidRDefault="009357E4" w:rsidP="000C0857">
      <w:pPr>
        <w:rPr>
          <w:rFonts w:ascii="Times New Roman" w:hAnsi="Times New Roman" w:cs="Times New Roman"/>
          <w:sz w:val="28"/>
          <w:szCs w:val="28"/>
        </w:rPr>
      </w:pPr>
    </w:p>
    <w:p w:rsidR="009357E4" w:rsidRDefault="009357E4" w:rsidP="000C0857">
      <w:pPr>
        <w:rPr>
          <w:rFonts w:ascii="Times New Roman" w:hAnsi="Times New Roman" w:cs="Times New Roman"/>
          <w:sz w:val="28"/>
          <w:szCs w:val="28"/>
        </w:rPr>
      </w:pPr>
    </w:p>
    <w:p w:rsidR="009357E4" w:rsidRDefault="009357E4" w:rsidP="000C0857">
      <w:pPr>
        <w:rPr>
          <w:rFonts w:ascii="Times New Roman" w:hAnsi="Times New Roman" w:cs="Times New Roman"/>
          <w:sz w:val="28"/>
          <w:szCs w:val="28"/>
        </w:rPr>
      </w:pPr>
    </w:p>
    <w:p w:rsidR="009357E4" w:rsidRDefault="009357E4" w:rsidP="000C0857">
      <w:pPr>
        <w:rPr>
          <w:rFonts w:ascii="Times New Roman" w:hAnsi="Times New Roman" w:cs="Times New Roman"/>
          <w:sz w:val="28"/>
          <w:szCs w:val="28"/>
        </w:rPr>
      </w:pPr>
    </w:p>
    <w:p w:rsidR="009357E4" w:rsidRDefault="009357E4" w:rsidP="000C0857">
      <w:pPr>
        <w:rPr>
          <w:rFonts w:ascii="Times New Roman" w:hAnsi="Times New Roman" w:cs="Times New Roman"/>
          <w:sz w:val="28"/>
          <w:szCs w:val="28"/>
        </w:rPr>
      </w:pPr>
    </w:p>
    <w:p w:rsidR="009357E4" w:rsidRDefault="009357E4" w:rsidP="000C0857">
      <w:pPr>
        <w:rPr>
          <w:rFonts w:ascii="Times New Roman" w:hAnsi="Times New Roman" w:cs="Times New Roman"/>
          <w:sz w:val="28"/>
          <w:szCs w:val="28"/>
        </w:rPr>
      </w:pPr>
    </w:p>
    <w:p w:rsidR="00CE37C9" w:rsidRDefault="00CE37C9" w:rsidP="000C0857">
      <w:pPr>
        <w:rPr>
          <w:rFonts w:ascii="Times New Roman" w:hAnsi="Times New Roman" w:cs="Times New Roman"/>
          <w:sz w:val="28"/>
          <w:szCs w:val="28"/>
        </w:rPr>
      </w:pPr>
    </w:p>
    <w:p w:rsidR="00CE37C9" w:rsidRDefault="00CE37C9" w:rsidP="000C08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23BD" w:rsidRPr="009357E4" w:rsidRDefault="001B23BD" w:rsidP="009357E4">
      <w:pPr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357E4">
        <w:rPr>
          <w:rFonts w:ascii="Times New Roman" w:hAnsi="Times New Roman" w:cs="Times New Roman"/>
          <w:sz w:val="28"/>
          <w:szCs w:val="28"/>
        </w:rPr>
        <w:lastRenderedPageBreak/>
        <w:t xml:space="preserve">La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aranjarea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sălii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folosesc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desenele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posterele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pregatite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, in fata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clasei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afișează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periodic care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stă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tematicii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>.</w:t>
      </w:r>
    </w:p>
    <w:p w:rsidR="000C0857" w:rsidRPr="009357E4" w:rsidRDefault="00E237D8" w:rsidP="000C0857">
      <w:pPr>
        <w:rPr>
          <w:rFonts w:ascii="Times New Roman" w:hAnsi="Times New Roman" w:cs="Times New Roman"/>
          <w:sz w:val="28"/>
          <w:szCs w:val="28"/>
        </w:rPr>
      </w:pPr>
      <w:r w:rsidRPr="009357E4">
        <w:rPr>
          <w:rFonts w:ascii="Times New Roman" w:hAnsi="Times New Roman" w:cs="Times New Roman"/>
          <w:b/>
          <w:sz w:val="28"/>
          <w:szCs w:val="28"/>
        </w:rPr>
        <w:t>Professor</w:t>
      </w:r>
      <w:r w:rsidRPr="009357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acolo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necunoscutul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devine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cunoscut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infinitul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capată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cifre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acolo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explicație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fantasticul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devine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realitate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acolo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sentimente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avem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raționalitate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Acolo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57E4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impărățiai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Chimiei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>.</w:t>
      </w:r>
      <w:r w:rsidRPr="009357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regina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tutoror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știintelor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pentrucă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pornind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Univers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mișca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motoarele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întregii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planete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Pămînt</w:t>
      </w:r>
      <w:proofErr w:type="spellEnd"/>
      <w:proofErr w:type="gramStart"/>
      <w:r w:rsidRPr="009357E4">
        <w:rPr>
          <w:rFonts w:ascii="Times New Roman" w:hAnsi="Times New Roman" w:cs="Times New Roman"/>
          <w:sz w:val="28"/>
          <w:szCs w:val="28"/>
        </w:rPr>
        <w:t>!!!</w:t>
      </w:r>
      <w:proofErr w:type="gramEnd"/>
      <w:r w:rsidR="005C6F45" w:rsidRPr="009357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prezintă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oaspeții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sărbătorii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astazi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același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membrii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juriului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>:</w:t>
      </w:r>
      <w:r w:rsidR="005C6F45" w:rsidRPr="009357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directoarea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liceului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Sfînt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- </w:t>
      </w:r>
      <w:r w:rsidR="005C6F45" w:rsidRPr="009357E4">
        <w:rPr>
          <w:rFonts w:ascii="Times New Roman" w:hAnsi="Times New Roman" w:cs="Times New Roman"/>
          <w:b/>
          <w:sz w:val="28"/>
          <w:szCs w:val="28"/>
        </w:rPr>
        <w:t xml:space="preserve">Traci </w:t>
      </w:r>
      <w:proofErr w:type="spellStart"/>
      <w:r w:rsidR="005C6F45" w:rsidRPr="009357E4">
        <w:rPr>
          <w:rFonts w:ascii="Times New Roman" w:hAnsi="Times New Roman" w:cs="Times New Roman"/>
          <w:b/>
          <w:sz w:val="28"/>
          <w:szCs w:val="28"/>
        </w:rPr>
        <w:t>Pelaghia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adjunct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instruire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6F45" w:rsidRPr="009357E4">
        <w:rPr>
          <w:rFonts w:ascii="Times New Roman" w:hAnsi="Times New Roman" w:cs="Times New Roman"/>
          <w:b/>
          <w:sz w:val="28"/>
          <w:szCs w:val="28"/>
        </w:rPr>
        <w:t>Sanson</w:t>
      </w:r>
      <w:proofErr w:type="spellEnd"/>
      <w:r w:rsidR="005C6F45" w:rsidRPr="009357E4">
        <w:rPr>
          <w:rFonts w:ascii="Times New Roman" w:hAnsi="Times New Roman" w:cs="Times New Roman"/>
          <w:b/>
          <w:sz w:val="28"/>
          <w:szCs w:val="28"/>
        </w:rPr>
        <w:t xml:space="preserve"> Galina</w:t>
      </w:r>
      <w:r w:rsidR="009357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 adjunct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E4">
        <w:rPr>
          <w:rFonts w:ascii="Times New Roman" w:hAnsi="Times New Roman" w:cs="Times New Roman"/>
          <w:sz w:val="28"/>
          <w:szCs w:val="28"/>
        </w:rPr>
        <w:t>educaţie</w:t>
      </w:r>
      <w:proofErr w:type="spellEnd"/>
      <w:r w:rsidR="009357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357E4" w:rsidRPr="009357E4">
        <w:rPr>
          <w:rFonts w:ascii="Times New Roman" w:hAnsi="Times New Roman" w:cs="Times New Roman"/>
          <w:b/>
          <w:sz w:val="28"/>
          <w:szCs w:val="28"/>
        </w:rPr>
        <w:t>Ursu</w:t>
      </w:r>
      <w:proofErr w:type="spellEnd"/>
      <w:r w:rsidR="009357E4" w:rsidRPr="009357E4">
        <w:rPr>
          <w:rFonts w:ascii="Times New Roman" w:hAnsi="Times New Roman" w:cs="Times New Roman"/>
          <w:b/>
          <w:sz w:val="28"/>
          <w:szCs w:val="28"/>
        </w:rPr>
        <w:t xml:space="preserve"> Lilia</w:t>
      </w:r>
      <w:r w:rsidR="005C6F45" w:rsidRPr="009357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Profesorul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propune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c</w:t>
      </w:r>
      <w:r w:rsidRPr="009357E4">
        <w:rPr>
          <w:rFonts w:ascii="Times New Roman" w:hAnsi="Times New Roman" w:cs="Times New Roman"/>
          <w:sz w:val="28"/>
          <w:szCs w:val="28"/>
        </w:rPr>
        <w:t>opii</w:t>
      </w:r>
      <w:r w:rsidR="005C6F45" w:rsidRPr="009357E4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F45" w:rsidRPr="009357E4">
        <w:rPr>
          <w:rFonts w:ascii="Times New Roman" w:hAnsi="Times New Roman" w:cs="Times New Roman"/>
          <w:sz w:val="28"/>
          <w:szCs w:val="28"/>
        </w:rPr>
        <w:t>formeze</w:t>
      </w:r>
      <w:proofErr w:type="spellEnd"/>
      <w:r w:rsidR="005C6F45" w:rsidRPr="009357E4">
        <w:rPr>
          <w:rFonts w:ascii="Times New Roman" w:hAnsi="Times New Roman" w:cs="Times New Roman"/>
          <w:sz w:val="28"/>
          <w:szCs w:val="28"/>
        </w:rPr>
        <w:t xml:space="preserve"> </w:t>
      </w:r>
      <w:r w:rsidRPr="009357E4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cerc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simulind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forma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globului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pămîntesc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luîndu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-se de mina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Profesorul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intervine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fraza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: Rog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iși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expuna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pare</w:t>
      </w:r>
      <w:r w:rsidR="00C161CB" w:rsidRPr="009357E4">
        <w:rPr>
          <w:rFonts w:ascii="Times New Roman" w:hAnsi="Times New Roman" w:cs="Times New Roman"/>
          <w:sz w:val="28"/>
          <w:szCs w:val="28"/>
        </w:rPr>
        <w:t>re</w:t>
      </w:r>
      <w:r w:rsidRPr="009357E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importantă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159C1" w:rsidRPr="009357E4" w:rsidRDefault="009159C1" w:rsidP="000C08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Răspunsuri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posibile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>:</w:t>
      </w:r>
    </w:p>
    <w:p w:rsidR="009159C1" w:rsidRPr="009357E4" w:rsidRDefault="009159C1" w:rsidP="00915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ajuta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creem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Medicamente</w:t>
      </w:r>
      <w:proofErr w:type="spellEnd"/>
    </w:p>
    <w:p w:rsidR="009159C1" w:rsidRPr="009357E4" w:rsidRDefault="009159C1" w:rsidP="00915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învață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obținem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Substanțe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essential –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vitale</w:t>
      </w:r>
      <w:proofErr w:type="spellEnd"/>
    </w:p>
    <w:p w:rsidR="009159C1" w:rsidRPr="009357E4" w:rsidRDefault="009159C1" w:rsidP="00915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ajuta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înțelegem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apar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anumite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substanțe</w:t>
      </w:r>
      <w:proofErr w:type="spellEnd"/>
    </w:p>
    <w:p w:rsidR="009159C1" w:rsidRPr="009357E4" w:rsidRDefault="009159C1" w:rsidP="00915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învață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substanțe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toxice</w:t>
      </w:r>
      <w:proofErr w:type="spellEnd"/>
    </w:p>
    <w:p w:rsidR="009159C1" w:rsidRPr="009357E4" w:rsidRDefault="009159C1" w:rsidP="00915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</w:t>
      </w:r>
      <w:r w:rsidR="00D13FCE" w:rsidRPr="009357E4">
        <w:rPr>
          <w:rFonts w:ascii="Times New Roman" w:hAnsi="Times New Roman" w:cs="Times New Roman"/>
          <w:sz w:val="28"/>
          <w:szCs w:val="28"/>
        </w:rPr>
        <w:t>p</w:t>
      </w:r>
      <w:r w:rsidRPr="009357E4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ușor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căpatat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substanța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anume</w:t>
      </w:r>
      <w:proofErr w:type="spellEnd"/>
    </w:p>
    <w:p w:rsidR="009159C1" w:rsidRPr="009357E4" w:rsidRDefault="009159C1" w:rsidP="00915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vine cu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misiunea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ajuta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omului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ducă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un mod de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viata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usor</w:t>
      </w:r>
      <w:proofErr w:type="spellEnd"/>
    </w:p>
    <w:p w:rsidR="009159C1" w:rsidRPr="009357E4" w:rsidRDefault="00D13FCE" w:rsidP="00915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tot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înconjoară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aer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pămînt</w:t>
      </w:r>
      <w:proofErr w:type="spellEnd"/>
    </w:p>
    <w:p w:rsidR="00D13FCE" w:rsidRPr="009357E4" w:rsidRDefault="00D13FCE" w:rsidP="00915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ajută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descoperim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surse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enrgie</w:t>
      </w:r>
      <w:proofErr w:type="spellEnd"/>
    </w:p>
    <w:p w:rsidR="009357E4" w:rsidRDefault="00D13FCE" w:rsidP="0036643A">
      <w:pPr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Profesorul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ascultînd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toți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9357E4">
        <w:rPr>
          <w:rFonts w:ascii="Times New Roman" w:hAnsi="Times New Roman" w:cs="Times New Roman"/>
          <w:b/>
          <w:sz w:val="28"/>
          <w:szCs w:val="28"/>
        </w:rPr>
        <w:t>Concluzia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>:</w:t>
      </w:r>
    </w:p>
    <w:p w:rsidR="009357E4" w:rsidRPr="009357E4" w:rsidRDefault="00D13FCE" w:rsidP="009357E4">
      <w:pPr>
        <w:pStyle w:val="a3"/>
        <w:numPr>
          <w:ilvl w:val="0"/>
          <w:numId w:val="8"/>
        </w:numPr>
        <w:ind w:left="851" w:hanging="131"/>
        <w:rPr>
          <w:rFonts w:ascii="Times New Roman" w:hAnsi="Times New Roman" w:cs="Times New Roman"/>
          <w:sz w:val="28"/>
          <w:szCs w:val="28"/>
        </w:rPr>
      </w:pPr>
      <w:proofErr w:type="gram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Tot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intampla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zilnic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jurul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nostru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strans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legat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chimie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studiul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acesteia.Viata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noastra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cu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inconjuarata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un sir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procese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care nu pot fi explicate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obisnuit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iat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toate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acestea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isi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regasesc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explicatie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chimie.Studierea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importanta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ajuta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imbunatatirea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starii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sanatate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daca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stim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alimentam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sanatos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Cunoasterea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rolului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unor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elemente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chimice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organismul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uman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efectelor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asupra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sanatatii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surselor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procurare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reprezinta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necesitate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fiecarui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individ.Aceasta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studiaza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procesele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chimice-industriale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metodele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fabricatie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cele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potrivite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transformarea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materiilor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prime din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natura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mijloace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productie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consum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altfel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astăzi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încă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fac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cercetări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iar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chimia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este</w:t>
      </w:r>
      <w:proofErr w:type="spellEnd"/>
      <w:proofErr w:type="gram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foarte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utilă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biologie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63619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Chimia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modernă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contribuit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substanţial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creşterea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calităţii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vieţii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prin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elaborarea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condiţii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avantajoase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unei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game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largi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materiale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materiale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plastice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săpunuri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detergenţi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medicamente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alimente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prelucrate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îngrăşăminte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combustibili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nucleari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etc.</w:t>
      </w:r>
    </w:p>
    <w:p w:rsidR="0036643A" w:rsidRPr="009357E4" w:rsidRDefault="00563619" w:rsidP="009357E4">
      <w:pPr>
        <w:pStyle w:val="a3"/>
        <w:numPr>
          <w:ilvl w:val="0"/>
          <w:numId w:val="8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in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timp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copii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pregatesc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postere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desene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</w:t>
      </w:r>
      <w:proofErr w:type="spellEnd"/>
      <w:proofErr w:type="gram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au l</w:t>
      </w:r>
      <w:r w:rsid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 </w:t>
      </w:r>
      <w:proofErr w:type="spellStart"/>
      <w:r w:rsid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baza</w:t>
      </w:r>
      <w:proofErr w:type="spellEnd"/>
      <w:r w:rsid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tema</w:t>
      </w:r>
      <w:proofErr w:type="spellEnd"/>
      <w:r w:rsid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Abecedarul</w:t>
      </w:r>
      <w:proofErr w:type="spellEnd"/>
      <w:r w:rsid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Chimiei</w:t>
      </w:r>
      <w:proofErr w:type="spellEnd"/>
      <w:r w:rsid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se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oferă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timp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fiecărui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copil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ori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grup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copii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să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își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prezinte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posterul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desenul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și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să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argumenteze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poziția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față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tema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propusă</w:t>
      </w:r>
      <w:proofErr w:type="spellEnd"/>
      <w:r w:rsidR="0036643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Profesorul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intervine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cuvinte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laudă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motivează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copil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nouă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43A" w:rsidRPr="009357E4">
        <w:rPr>
          <w:rFonts w:ascii="Times New Roman" w:hAnsi="Times New Roman" w:cs="Times New Roman"/>
          <w:sz w:val="28"/>
          <w:szCs w:val="28"/>
        </w:rPr>
        <w:t>reușită</w:t>
      </w:r>
      <w:proofErr w:type="spellEnd"/>
      <w:r w:rsidR="0036643A" w:rsidRPr="009357E4">
        <w:rPr>
          <w:rFonts w:ascii="Times New Roman" w:hAnsi="Times New Roman" w:cs="Times New Roman"/>
          <w:sz w:val="28"/>
          <w:szCs w:val="28"/>
        </w:rPr>
        <w:t>!</w:t>
      </w:r>
    </w:p>
    <w:p w:rsidR="00AB052A" w:rsidRPr="009357E4" w:rsidRDefault="0036643A" w:rsidP="009357E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sz w:val="28"/>
          <w:szCs w:val="28"/>
        </w:rPr>
        <w:t>Profesorul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Chimia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vorbește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litere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alfabetul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limbii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romîne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cunoaște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</w:t>
      </w:r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r w:rsidR="00210947" w:rsidRPr="009357E4">
        <w:rPr>
          <w:rFonts w:ascii="Times New Roman" w:hAnsi="Times New Roman" w:cs="Times New Roman"/>
          <w:sz w:val="28"/>
          <w:szCs w:val="28"/>
        </w:rPr>
        <w:t xml:space="preserve">31 de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litere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alfabetul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chimiei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are 118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notate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îmbinari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d</w:t>
      </w:r>
      <w:r w:rsidR="00744D0C" w:rsidRPr="009357E4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744D0C" w:rsidRPr="009357E4">
        <w:rPr>
          <w:rFonts w:ascii="Times New Roman" w:hAnsi="Times New Roman" w:cs="Times New Roman"/>
          <w:sz w:val="28"/>
          <w:szCs w:val="28"/>
        </w:rPr>
        <w:t>litere</w:t>
      </w:r>
      <w:proofErr w:type="spellEnd"/>
      <w:r w:rsidR="00744D0C" w:rsidRPr="009357E4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="00744D0C" w:rsidRPr="009357E4">
        <w:rPr>
          <w:rFonts w:ascii="Times New Roman" w:hAnsi="Times New Roman" w:cs="Times New Roman"/>
          <w:sz w:val="28"/>
          <w:szCs w:val="28"/>
        </w:rPr>
        <w:t>ofera</w:t>
      </w:r>
      <w:proofErr w:type="spellEnd"/>
      <w:r w:rsidR="00744D0C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D0C" w:rsidRPr="009357E4">
        <w:rPr>
          <w:rFonts w:ascii="Times New Roman" w:hAnsi="Times New Roman" w:cs="Times New Roman"/>
          <w:sz w:val="28"/>
          <w:szCs w:val="28"/>
        </w:rPr>
        <w:t>cuvint</w:t>
      </w:r>
      <w:proofErr w:type="spellEnd"/>
      <w:r w:rsidR="00744D0C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D0C" w:rsidRPr="009357E4">
        <w:rPr>
          <w:rFonts w:ascii="Times New Roman" w:hAnsi="Times New Roman" w:cs="Times New Roman"/>
          <w:sz w:val="28"/>
          <w:szCs w:val="28"/>
        </w:rPr>
        <w:t>elevului</w:t>
      </w:r>
      <w:proofErr w:type="spellEnd"/>
      <w:r w:rsidR="00744D0C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D0C" w:rsidRPr="009357E4">
        <w:rPr>
          <w:rFonts w:ascii="Times New Roman" w:hAnsi="Times New Roman" w:cs="Times New Roman"/>
          <w:b/>
          <w:sz w:val="28"/>
          <w:szCs w:val="28"/>
        </w:rPr>
        <w:t>Bădilă</w:t>
      </w:r>
      <w:proofErr w:type="spellEnd"/>
      <w:r w:rsidR="00744D0C" w:rsidRPr="009357E4">
        <w:rPr>
          <w:rFonts w:ascii="Times New Roman" w:hAnsi="Times New Roman" w:cs="Times New Roman"/>
          <w:b/>
          <w:sz w:val="28"/>
          <w:szCs w:val="28"/>
        </w:rPr>
        <w:t xml:space="preserve"> Victor</w:t>
      </w:r>
      <w:r w:rsidR="006C68B1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8B1" w:rsidRPr="009357E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6C68B1" w:rsidRPr="009357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C68B1" w:rsidRPr="009357E4">
        <w:rPr>
          <w:rFonts w:ascii="Times New Roman" w:hAnsi="Times New Roman" w:cs="Times New Roman"/>
          <w:sz w:val="28"/>
          <w:szCs w:val="28"/>
        </w:rPr>
        <w:t>pregatit</w:t>
      </w:r>
      <w:proofErr w:type="spellEnd"/>
      <w:r w:rsidR="006C68B1" w:rsidRPr="009357E4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6C68B1" w:rsidRPr="009357E4">
        <w:rPr>
          <w:rFonts w:ascii="Times New Roman" w:hAnsi="Times New Roman" w:cs="Times New Roman"/>
          <w:sz w:val="28"/>
          <w:szCs w:val="28"/>
        </w:rPr>
        <w:t>referat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947" w:rsidRPr="009357E4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="00210947" w:rsidRPr="009357E4">
        <w:rPr>
          <w:rFonts w:ascii="Times New Roman" w:hAnsi="Times New Roman" w:cs="Times New Roman"/>
          <w:sz w:val="28"/>
          <w:szCs w:val="28"/>
        </w:rPr>
        <w:t xml:space="preserve"> Periodic (anexa1)</w:t>
      </w:r>
      <w:r w:rsidR="00563619" w:rsidRPr="009357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63619" w:rsidRPr="009357E4">
        <w:rPr>
          <w:rFonts w:ascii="Times New Roman" w:hAnsi="Times New Roman" w:cs="Times New Roman"/>
          <w:sz w:val="28"/>
          <w:szCs w:val="28"/>
        </w:rPr>
        <w:t>U</w:t>
      </w:r>
      <w:r w:rsidR="00C54707" w:rsidRPr="009357E4">
        <w:rPr>
          <w:rFonts w:ascii="Times New Roman" w:hAnsi="Times New Roman" w:cs="Times New Roman"/>
          <w:sz w:val="28"/>
          <w:szCs w:val="28"/>
        </w:rPr>
        <w:t>rmează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victorina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353ED" w:rsidRPr="009357E4" w:rsidRDefault="00AB052A" w:rsidP="0036643A">
      <w:pPr>
        <w:ind w:left="360"/>
        <w:rPr>
          <w:rFonts w:ascii="Times New Roman" w:hAnsi="Times New Roman" w:cs="Times New Roman"/>
          <w:sz w:val="28"/>
          <w:szCs w:val="28"/>
        </w:rPr>
      </w:pPr>
      <w:r w:rsidRPr="009357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C54707" w:rsidRPr="009357E4">
        <w:rPr>
          <w:rFonts w:ascii="Times New Roman" w:hAnsi="Times New Roman" w:cs="Times New Roman"/>
          <w:b/>
          <w:sz w:val="28"/>
          <w:szCs w:val="28"/>
        </w:rPr>
        <w:t>Lumea</w:t>
      </w:r>
      <w:proofErr w:type="spellEnd"/>
      <w:r w:rsidR="00C54707" w:rsidRPr="00935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b/>
          <w:sz w:val="28"/>
          <w:szCs w:val="28"/>
        </w:rPr>
        <w:t>Elementelor</w:t>
      </w:r>
      <w:proofErr w:type="spellEnd"/>
      <w:r w:rsidR="00C54707" w:rsidRPr="00935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b/>
          <w:sz w:val="28"/>
          <w:szCs w:val="28"/>
        </w:rPr>
        <w:t>Chimice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sală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li se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propun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fișe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metice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nemetalice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împărțiți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grupe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, se allege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căpitanul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șe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sz w:val="28"/>
          <w:szCs w:val="28"/>
        </w:rPr>
        <w:t>î</w:t>
      </w:r>
      <w:r w:rsidR="009353ED" w:rsidRPr="009357E4">
        <w:rPr>
          <w:rFonts w:ascii="Times New Roman" w:hAnsi="Times New Roman" w:cs="Times New Roman"/>
          <w:sz w:val="28"/>
          <w:szCs w:val="28"/>
        </w:rPr>
        <w:t>ncepe</w:t>
      </w:r>
      <w:proofErr w:type="spellEnd"/>
      <w:r w:rsidR="009353ED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3ED" w:rsidRPr="009357E4">
        <w:rPr>
          <w:rFonts w:ascii="Times New Roman" w:hAnsi="Times New Roman" w:cs="Times New Roman"/>
          <w:sz w:val="28"/>
          <w:szCs w:val="28"/>
        </w:rPr>
        <w:t>victorina</w:t>
      </w:r>
      <w:proofErr w:type="spellEnd"/>
      <w:r w:rsidR="009353ED" w:rsidRPr="009357E4">
        <w:rPr>
          <w:rFonts w:ascii="Times New Roman" w:hAnsi="Times New Roman" w:cs="Times New Roman"/>
          <w:sz w:val="28"/>
          <w:szCs w:val="28"/>
        </w:rPr>
        <w:t>.</w:t>
      </w:r>
    </w:p>
    <w:p w:rsidR="0036643A" w:rsidRPr="009357E4" w:rsidRDefault="009353ED" w:rsidP="009357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357E4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C54707" w:rsidRPr="009357E4">
        <w:rPr>
          <w:rFonts w:ascii="Times New Roman" w:hAnsi="Times New Roman" w:cs="Times New Roman"/>
          <w:b/>
          <w:sz w:val="28"/>
          <w:szCs w:val="28"/>
          <w:u w:val="single"/>
        </w:rPr>
        <w:t>rima parte</w:t>
      </w:r>
      <w:r w:rsidR="00C54707" w:rsidRPr="009357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 w:rsidR="00C54707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9357E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357E4">
        <w:rPr>
          <w:rFonts w:ascii="Times New Roman" w:hAnsi="Times New Roman" w:cs="Times New Roman"/>
          <w:b/>
          <w:sz w:val="28"/>
          <w:szCs w:val="28"/>
        </w:rPr>
        <w:t>Î</w:t>
      </w:r>
      <w:r w:rsidR="00C54707" w:rsidRPr="009357E4">
        <w:rPr>
          <w:rFonts w:ascii="Times New Roman" w:hAnsi="Times New Roman" w:cs="Times New Roman"/>
          <w:b/>
          <w:sz w:val="28"/>
          <w:szCs w:val="28"/>
        </w:rPr>
        <w:t>ntrebările</w:t>
      </w:r>
      <w:proofErr w:type="spellEnd"/>
      <w:r w:rsidR="00C54707" w:rsidRPr="00935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4707" w:rsidRPr="009357E4">
        <w:rPr>
          <w:rFonts w:ascii="Times New Roman" w:hAnsi="Times New Roman" w:cs="Times New Roman"/>
          <w:b/>
          <w:sz w:val="28"/>
          <w:szCs w:val="28"/>
        </w:rPr>
        <w:t>fulger</w:t>
      </w:r>
      <w:proofErr w:type="spellEnd"/>
      <w:proofErr w:type="gramStart"/>
      <w:r w:rsidR="00C54707" w:rsidRPr="009357E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21D25" w:rsidRPr="009357E4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921D25" w:rsidRPr="009357E4">
        <w:rPr>
          <w:rFonts w:ascii="Times New Roman" w:hAnsi="Times New Roman" w:cs="Times New Roman"/>
          <w:sz w:val="28"/>
          <w:szCs w:val="28"/>
        </w:rPr>
        <w:t>punctaj</w:t>
      </w:r>
      <w:proofErr w:type="spellEnd"/>
      <w:r w:rsidR="00921D2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sz w:val="28"/>
          <w:szCs w:val="28"/>
        </w:rPr>
        <w:t>stablit</w:t>
      </w:r>
      <w:proofErr w:type="spellEnd"/>
      <w:r w:rsidR="00921D2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="00921D2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921D25" w:rsidRPr="009357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21D25" w:rsidRPr="009357E4">
        <w:rPr>
          <w:rFonts w:ascii="Times New Roman" w:hAnsi="Times New Roman" w:cs="Times New Roman"/>
          <w:sz w:val="28"/>
          <w:szCs w:val="28"/>
        </w:rPr>
        <w:t>răspunsuri</w:t>
      </w:r>
      <w:proofErr w:type="spellEnd"/>
      <w:r w:rsidR="00921D25" w:rsidRPr="00935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="00921D25" w:rsidRPr="009357E4">
        <w:rPr>
          <w:rFonts w:ascii="Times New Roman" w:hAnsi="Times New Roman" w:cs="Times New Roman"/>
          <w:sz w:val="28"/>
          <w:szCs w:val="28"/>
        </w:rPr>
        <w:t>.</w:t>
      </w:r>
    </w:p>
    <w:p w:rsidR="00C54707" w:rsidRPr="009357E4" w:rsidRDefault="00C54707" w:rsidP="00C5470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Cel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</w:t>
      </w:r>
      <w:proofErr w:type="spellEnd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răspindit</w:t>
      </w:r>
      <w:proofErr w:type="spellEnd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element</w:t>
      </w:r>
      <w:proofErr w:type="gramEnd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chimic</w:t>
      </w:r>
      <w:proofErr w:type="spellEnd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(N</w:t>
      </w: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 xml:space="preserve">2 </w:t>
      </w: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C54707" w:rsidRPr="009357E4" w:rsidRDefault="00C54707" w:rsidP="00C5470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Cel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greu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metal</w:t>
      </w:r>
      <w:proofErr w:type="gram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osmiu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C54707" w:rsidRPr="009357E4" w:rsidRDefault="00C54707" w:rsidP="00C5470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Substanța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cărui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element se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folosește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medicină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tratarea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rănilor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iod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B052A" w:rsidRPr="009357E4" w:rsidRDefault="00C54707" w:rsidP="00C5470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Metal </w:t>
      </w:r>
      <w:r w:rsidR="00AB052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din </w:t>
      </w:r>
      <w:proofErr w:type="spellStart"/>
      <w:r w:rsidR="00AB052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compozitția</w:t>
      </w:r>
      <w:proofErr w:type="spellEnd"/>
      <w:r w:rsidR="00AB052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B052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sîngelui</w:t>
      </w:r>
      <w:proofErr w:type="spellEnd"/>
      <w:r w:rsidR="00AB052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</w:t>
      </w:r>
      <w:proofErr w:type="spellStart"/>
      <w:r w:rsidR="00AB052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fier</w:t>
      </w:r>
      <w:proofErr w:type="spellEnd"/>
      <w:r w:rsidR="00AB052A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B052A" w:rsidRPr="009357E4" w:rsidRDefault="00AB052A" w:rsidP="00C5470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Elementul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cu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nr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ordine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13 (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aluminiu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B052A" w:rsidRPr="009357E4" w:rsidRDefault="00AB052A" w:rsidP="00C5470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Element cu masa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atomica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relative 30 (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fosfor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B052A" w:rsidRPr="009357E4" w:rsidRDefault="00AB052A" w:rsidP="00C5470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Element </w:t>
      </w:r>
      <w:proofErr w:type="spellStart"/>
      <w:proofErr w:type="gram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</w:t>
      </w:r>
      <w:proofErr w:type="spellEnd"/>
      <w:proofErr w:type="gram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află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perioada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3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are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nr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ordine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12. (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magneziu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B052A" w:rsidRPr="009357E4" w:rsidRDefault="00AB052A" w:rsidP="00C5470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Numiti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elementul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din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perioada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grupa</w:t>
      </w:r>
      <w:proofErr w:type="spellEnd"/>
      <w:proofErr w:type="gram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1? (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natriu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B052A" w:rsidRPr="009357E4" w:rsidRDefault="00AB052A" w:rsidP="00C5470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Potasiu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se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numește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</w:t>
      </w:r>
      <w:proofErr w:type="gram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kaliu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B052A" w:rsidRPr="009357E4" w:rsidRDefault="00AB052A" w:rsidP="00C5470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Diamentul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este</w:t>
      </w:r>
      <w:proofErr w:type="spellEnd"/>
      <w:proofErr w:type="gram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construit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din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atomii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elementului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…. (Carbon)</w:t>
      </w:r>
    </w:p>
    <w:p w:rsidR="00DD7784" w:rsidRPr="009357E4" w:rsidRDefault="00AB052A" w:rsidP="009357E4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  <w:r w:rsidRPr="009357E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A </w:t>
      </w:r>
      <w:proofErr w:type="spellStart"/>
      <w:r w:rsidRPr="009357E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doua</w:t>
      </w:r>
      <w:proofErr w:type="spellEnd"/>
      <w:r w:rsidRPr="009357E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parte</w:t>
      </w: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concursului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3119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este</w:t>
      </w:r>
      <w:proofErr w:type="spellEnd"/>
      <w:proofErr w:type="gramEnd"/>
      <w:r w:rsidR="0003119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3119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runda</w:t>
      </w:r>
      <w:proofErr w:type="spellEnd"/>
      <w:r w:rsidR="0003119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03119C"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Cine </w:t>
      </w:r>
      <w:proofErr w:type="spellStart"/>
      <w:r w:rsidR="0003119C"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este</w:t>
      </w:r>
      <w:proofErr w:type="spellEnd"/>
      <w:r w:rsidR="0003119C"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3119C"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mai</w:t>
      </w:r>
      <w:proofErr w:type="spellEnd"/>
      <w:r w:rsidR="0003119C"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ager?</w:t>
      </w:r>
      <w:r w:rsidR="00921D25"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punctaj</w:t>
      </w:r>
      <w:proofErr w:type="spellEnd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stabilit</w:t>
      </w:r>
      <w:proofErr w:type="spellEnd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după</w:t>
      </w:r>
      <w:proofErr w:type="spellEnd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nr</w:t>
      </w:r>
      <w:proofErr w:type="spellEnd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elemente</w:t>
      </w:r>
      <w:proofErr w:type="spellEnd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deduse</w:t>
      </w:r>
      <w:proofErr w:type="spellEnd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din </w:t>
      </w:r>
      <w:proofErr w:type="spellStart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rebusul</w:t>
      </w:r>
      <w:proofErr w:type="spellEnd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</w:t>
      </w:r>
      <w:proofErr w:type="spellEnd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jos</w:t>
      </w:r>
      <w:proofErr w:type="spellEnd"/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6D0C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="000F6D0C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Condiția</w:t>
      </w:r>
      <w:proofErr w:type="spellEnd"/>
      <w:r w:rsidR="000F6D0C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: </w:t>
      </w:r>
      <w:proofErr w:type="spellStart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Rezolvând</w:t>
      </w:r>
      <w:proofErr w:type="spellEnd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corect</w:t>
      </w:r>
      <w:proofErr w:type="spellEnd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rebusul</w:t>
      </w:r>
      <w:proofErr w:type="spellEnd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, </w:t>
      </w:r>
      <w:proofErr w:type="spellStart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pe</w:t>
      </w:r>
      <w:proofErr w:type="spellEnd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verticala</w:t>
      </w:r>
      <w:proofErr w:type="spellEnd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AB </w:t>
      </w:r>
      <w:proofErr w:type="spellStart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veţi</w:t>
      </w:r>
      <w:proofErr w:type="spellEnd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descoperi</w:t>
      </w:r>
      <w:proofErr w:type="spellEnd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cine a </w:t>
      </w:r>
      <w:proofErr w:type="spellStart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fost</w:t>
      </w:r>
      <w:proofErr w:type="spellEnd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creatorul</w:t>
      </w:r>
      <w:proofErr w:type="spellEnd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tabelului</w:t>
      </w:r>
      <w:proofErr w:type="spellEnd"/>
      <w:r w:rsidR="00DD7784" w:rsidRPr="009357E4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periodic</w:t>
      </w:r>
    </w:p>
    <w:p w:rsidR="00DD7784" w:rsidRPr="009357E4" w:rsidRDefault="00DD7784" w:rsidP="00DD7784">
      <w:pPr>
        <w:ind w:left="360"/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  <w:r w:rsidRPr="009357E4">
        <w:rPr>
          <w:rFonts w:ascii="Times New Roman" w:hAnsi="Times New Roman" w:cs="Times New Roman"/>
          <w:noProof/>
          <w:color w:val="606060"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5715000" cy="467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b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784" w:rsidRPr="009357E4" w:rsidRDefault="00DD7784" w:rsidP="00DD7784">
      <w:pPr>
        <w:ind w:left="360"/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1.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Elementul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al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cărui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simbol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proofErr w:type="gram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este</w:t>
      </w:r>
      <w:proofErr w:type="spellEnd"/>
      <w:proofErr w:type="gram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Mn</w:t>
      </w:r>
      <w:proofErr w:type="spellEnd"/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bookmarkStart w:id="1" w:name="2"/>
      <w:bookmarkEnd w:id="1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2.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Cupru</w:t>
      </w:r>
      <w:proofErr w:type="gram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,Fier</w:t>
      </w:r>
      <w:proofErr w:type="spellEnd"/>
      <w:proofErr w:type="gram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,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Sulf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sunt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bookmarkStart w:id="2" w:name="3"/>
      <w:bookmarkEnd w:id="2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3.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Altă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denumire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gram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a</w:t>
      </w:r>
      <w:proofErr w:type="gram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azotului</w:t>
      </w:r>
      <w:proofErr w:type="spellEnd"/>
    </w:p>
    <w:p w:rsidR="00DD7784" w:rsidRPr="009357E4" w:rsidRDefault="00054CF9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bookmarkStart w:id="3" w:name="4"/>
      <w:bookmarkEnd w:id="3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4.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Prenumele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savantului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proofErr w:type="gram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ce</w:t>
      </w:r>
      <w:proofErr w:type="spellEnd"/>
      <w:proofErr w:type="gram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a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descoperit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sistemul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periodic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bookmarkStart w:id="4" w:name="5"/>
      <w:bookmarkEnd w:id="4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5. </w:t>
      </w:r>
      <w:proofErr w:type="spellStart"/>
      <w:r w:rsidR="00054CF9"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Prin</w:t>
      </w:r>
      <w:proofErr w:type="spellEnd"/>
      <w:r w:rsidR="00054CF9"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="00054CF9"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simbolul</w:t>
      </w:r>
      <w:proofErr w:type="spellEnd"/>
      <w:r w:rsidR="00054CF9"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gram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Be</w:t>
      </w:r>
      <w:proofErr w:type="gramEnd"/>
      <w:r w:rsidR="00054CF9"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se </w:t>
      </w:r>
      <w:proofErr w:type="spellStart"/>
      <w:r w:rsidR="00054CF9"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notează</w:t>
      </w:r>
      <w:proofErr w:type="spellEnd"/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bookmarkStart w:id="5" w:name="6"/>
      <w:bookmarkEnd w:id="5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6.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Clorul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este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gram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un ....</w:t>
      </w:r>
      <w:proofErr w:type="gramEnd"/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bookmarkStart w:id="6" w:name="7"/>
      <w:bookmarkEnd w:id="6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7.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Gaz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rar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cu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numărul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atomic 10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bookmarkStart w:id="7" w:name="8"/>
      <w:bookmarkEnd w:id="7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8. Element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denumit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după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numele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unei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ţări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europene</w:t>
      </w:r>
      <w:proofErr w:type="spellEnd"/>
    </w:p>
    <w:p w:rsidR="00563619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bookmarkStart w:id="8" w:name="9"/>
      <w:bookmarkEnd w:id="8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9. Element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situat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în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perioada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4, </w:t>
      </w: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grupa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5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br/>
      </w:r>
    </w:p>
    <w:p w:rsidR="00563619" w:rsidRPr="009357E4" w:rsidRDefault="00563619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:rsidR="00563619" w:rsidRPr="009357E4" w:rsidRDefault="00563619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proofErr w:type="spellStart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lastRenderedPageBreak/>
        <w:t>Răspunsuri</w:t>
      </w:r>
      <w:proofErr w:type="spellEnd"/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: </w:t>
      </w:r>
      <w:r w:rsid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        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9357E4">
        <w:rPr>
          <w:rFonts w:ascii="Times New Roman" w:eastAsia="Times New Roman" w:hAnsi="Times New Roman" w:cs="Times New Roman"/>
          <w:b/>
          <w:color w:val="606060"/>
          <w:sz w:val="28"/>
          <w:szCs w:val="28"/>
        </w:rPr>
        <w:t>A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1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</w:r>
      <w:r w:rsidRPr="009357E4"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</w:rPr>
        <w:t>M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A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N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G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A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N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2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</w:r>
      <w:r w:rsidRPr="009357E4"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</w:rPr>
        <w:t>E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L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E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M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E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N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T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E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3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</w:r>
      <w:r w:rsidRPr="009357E4"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</w:rPr>
        <w:t>N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I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T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R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O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G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E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N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4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</w:r>
      <w:r w:rsidRPr="009357E4"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</w:rPr>
        <w:t>D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I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M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I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T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R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I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5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B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</w:r>
      <w:r w:rsidRPr="009357E4"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</w:rPr>
        <w:t>E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R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I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L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I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U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>6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H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A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</w:r>
      <w:r w:rsidRPr="009357E4"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</w:rPr>
        <w:t>L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O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G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E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N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7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N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</w:r>
      <w:r w:rsidRPr="009357E4"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</w:rPr>
        <w:t>E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O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N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8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G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</w:r>
      <w:r w:rsidRPr="009357E4"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</w:rPr>
        <w:t>E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R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M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A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N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I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U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</w:p>
    <w:p w:rsidR="00DD7784" w:rsidRPr="009357E4" w:rsidRDefault="00DD7784" w:rsidP="00DD77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9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</w:r>
      <w:r w:rsidRPr="009357E4">
        <w:rPr>
          <w:rFonts w:ascii="Times New Roman" w:eastAsia="Times New Roman" w:hAnsi="Times New Roman" w:cs="Times New Roman"/>
          <w:b/>
          <w:i/>
          <w:color w:val="606060"/>
          <w:sz w:val="28"/>
          <w:szCs w:val="28"/>
        </w:rPr>
        <w:t>V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A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N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A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D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I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>U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</w:p>
    <w:p w:rsidR="00DD7784" w:rsidRPr="009357E4" w:rsidRDefault="00DD7784" w:rsidP="009357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06060"/>
          <w:sz w:val="28"/>
          <w:szCs w:val="28"/>
        </w:rPr>
      </w:pP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color w:val="606060"/>
          <w:sz w:val="28"/>
          <w:szCs w:val="28"/>
        </w:rPr>
        <w:tab/>
      </w:r>
      <w:r w:rsidRPr="009357E4">
        <w:rPr>
          <w:rFonts w:ascii="Times New Roman" w:eastAsia="Times New Roman" w:hAnsi="Times New Roman" w:cs="Times New Roman"/>
          <w:b/>
          <w:color w:val="606060"/>
          <w:sz w:val="28"/>
          <w:szCs w:val="28"/>
        </w:rPr>
        <w:t>B</w:t>
      </w:r>
      <w:r w:rsidRPr="009357E4">
        <w:rPr>
          <w:rFonts w:ascii="Times New Roman" w:eastAsia="Times New Roman" w:hAnsi="Times New Roman" w:cs="Times New Roman"/>
          <w:b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b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b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b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b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b/>
          <w:color w:val="606060"/>
          <w:sz w:val="28"/>
          <w:szCs w:val="28"/>
        </w:rPr>
        <w:tab/>
        <w:t xml:space="preserve"> </w:t>
      </w:r>
      <w:r w:rsidRPr="009357E4">
        <w:rPr>
          <w:rFonts w:ascii="Times New Roman" w:eastAsia="Times New Roman" w:hAnsi="Times New Roman" w:cs="Times New Roman"/>
          <w:b/>
          <w:color w:val="606060"/>
          <w:sz w:val="28"/>
          <w:szCs w:val="28"/>
        </w:rPr>
        <w:tab/>
      </w:r>
    </w:p>
    <w:p w:rsidR="00054CF9" w:rsidRPr="009357E4" w:rsidRDefault="009353ED" w:rsidP="009357E4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57E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A </w:t>
      </w:r>
      <w:proofErr w:type="spellStart"/>
      <w:r w:rsidRPr="009357E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treia</w:t>
      </w:r>
      <w:proofErr w:type="spellEnd"/>
      <w:r w:rsidRPr="009357E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parte</w:t>
      </w: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concursului</w:t>
      </w:r>
      <w:proofErr w:type="spell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este</w:t>
      </w:r>
      <w:proofErr w:type="spellEnd"/>
      <w:proofErr w:type="gramEnd"/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Ghici</w:t>
      </w:r>
      <w:proofErr w:type="spellEnd"/>
      <w:r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ghicitoarea</w:t>
      </w:r>
      <w:proofErr w:type="spellEnd"/>
      <w:r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mea!</w:t>
      </w:r>
      <w:r w:rsidR="00921D25"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punctajul</w:t>
      </w:r>
      <w:proofErr w:type="spellEnd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este</w:t>
      </w:r>
      <w:proofErr w:type="spellEnd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stabilit</w:t>
      </w:r>
      <w:proofErr w:type="spellEnd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conform</w:t>
      </w:r>
      <w:r w:rsidR="00921D25" w:rsidRPr="009357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numarului</w:t>
      </w:r>
      <w:proofErr w:type="spellEnd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ghinicitori</w:t>
      </w:r>
      <w:proofErr w:type="spellEnd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ghicite</w:t>
      </w:r>
      <w:proofErr w:type="spellEnd"/>
    </w:p>
    <w:p w:rsidR="009353ED" w:rsidRPr="009357E4" w:rsidRDefault="009353ED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O substanta plutitoare,                                        </w:t>
      </w:r>
      <w:r w:rsidR="00054CF9"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Cunoscut ce nemetal</w:t>
      </w: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p w:rsidR="009353ED" w:rsidRPr="009357E4" w:rsidRDefault="009353ED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E de-a dreptul uimitoare.                                     </w:t>
      </w:r>
      <w:r w:rsidR="00054CF9"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Intr-o grupă principală</w:t>
      </w:r>
    </w:p>
    <w:p w:rsidR="009353ED" w:rsidRPr="009357E4" w:rsidRDefault="009353ED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Umfla un balon mare.                 </w:t>
      </w:r>
      <w:r w:rsidR="00054CF9"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                   Simbolul e din latină</w:t>
      </w:r>
    </w:p>
    <w:p w:rsidR="009353ED" w:rsidRPr="009357E4" w:rsidRDefault="00054CF9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Care zboara-n departare.                                      Pe beznă ofer lumină</w:t>
      </w: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br/>
      </w:r>
      <w:r w:rsidR="009353ED"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     (Hidrogenul)                                </w:t>
      </w: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                   (Fosfor)</w:t>
      </w:r>
    </w:p>
    <w:p w:rsidR="009353ED" w:rsidRPr="009357E4" w:rsidRDefault="009353ED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57E4">
        <w:rPr>
          <w:rFonts w:ascii="Times New Roman" w:hAnsi="Times New Roman" w:cs="Times New Roman"/>
          <w:color w:val="000000"/>
          <w:sz w:val="28"/>
          <w:szCs w:val="28"/>
        </w:rPr>
        <w:t>Sunt</w:t>
      </w:r>
      <w:proofErr w:type="spellEnd"/>
      <w:r w:rsidRPr="0093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57E4">
        <w:rPr>
          <w:rFonts w:ascii="Times New Roman" w:hAnsi="Times New Roman" w:cs="Times New Roman"/>
          <w:color w:val="000000"/>
          <w:sz w:val="28"/>
          <w:szCs w:val="28"/>
        </w:rPr>
        <w:t>singurul</w:t>
      </w:r>
      <w:proofErr w:type="spellEnd"/>
      <w:r w:rsidRPr="009357E4">
        <w:rPr>
          <w:rFonts w:ascii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9357E4">
        <w:rPr>
          <w:rFonts w:ascii="Times New Roman" w:hAnsi="Times New Roman" w:cs="Times New Roman"/>
          <w:color w:val="000000"/>
          <w:sz w:val="28"/>
          <w:szCs w:val="28"/>
        </w:rPr>
        <w:t>lume</w:t>
      </w:r>
      <w:proofErr w:type="spellEnd"/>
      <w:r w:rsidRPr="009357E4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               Metal </w:t>
      </w:r>
      <w:proofErr w:type="spellStart"/>
      <w:r w:rsidRPr="009357E4">
        <w:rPr>
          <w:rFonts w:ascii="Times New Roman" w:hAnsi="Times New Roman" w:cs="Times New Roman"/>
          <w:color w:val="000000"/>
          <w:sz w:val="28"/>
          <w:szCs w:val="28"/>
        </w:rPr>
        <w:t>usor</w:t>
      </w:r>
      <w:proofErr w:type="gramStart"/>
      <w:r w:rsidRPr="009357E4">
        <w:rPr>
          <w:rFonts w:ascii="Times New Roman" w:hAnsi="Times New Roman" w:cs="Times New Roman"/>
          <w:color w:val="000000"/>
          <w:sz w:val="28"/>
          <w:szCs w:val="28"/>
        </w:rPr>
        <w:t>,alb</w:t>
      </w:r>
      <w:proofErr w:type="gramEnd"/>
      <w:r w:rsidRPr="009357E4">
        <w:rPr>
          <w:rFonts w:ascii="Times New Roman" w:hAnsi="Times New Roman" w:cs="Times New Roman"/>
          <w:color w:val="000000"/>
          <w:sz w:val="28"/>
          <w:szCs w:val="28"/>
        </w:rPr>
        <w:t>-argintiu</w:t>
      </w:r>
      <w:proofErr w:type="spellEnd"/>
    </w:p>
    <w:p w:rsidR="009353ED" w:rsidRPr="009357E4" w:rsidRDefault="009353ED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Galben si stralucitor                                            In industrie mult folosit</w:t>
      </w:r>
    </w:p>
    <w:p w:rsidR="009353ED" w:rsidRPr="009357E4" w:rsidRDefault="009353ED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La bijuterii folosit                                                Din bauxite se obtine</w:t>
      </w:r>
    </w:p>
    <w:p w:rsidR="009353ED" w:rsidRPr="009357E4" w:rsidRDefault="009353ED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Dar e greu de gasit.                                              Dar curent mult el mananca.</w:t>
      </w:r>
    </w:p>
    <w:p w:rsidR="009353ED" w:rsidRPr="009357E4" w:rsidRDefault="009353ED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            (Aur)                                                                            (Aluminiu)</w:t>
      </w:r>
    </w:p>
    <w:p w:rsidR="008558A2" w:rsidRPr="009357E4" w:rsidRDefault="009F1D3F" w:rsidP="008558A2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Din hidrogen construit</w:t>
      </w:r>
      <w:r w:rsidR="00D461B8"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                                  Cu toții îl respirăm</w:t>
      </w: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br/>
      </w:r>
      <w:r w:rsidR="00D461B8" w:rsidRPr="009357E4">
        <w:rPr>
          <w:rFonts w:ascii="Times New Roman" w:hAnsi="Times New Roman" w:cs="Times New Roman"/>
          <w:color w:val="000000"/>
          <w:sz w:val="28"/>
          <w:szCs w:val="28"/>
          <w:lang w:val="ro-RO"/>
        </w:rPr>
        <w:t>Și clor ce e nedespărțit</w:t>
      </w:r>
      <w:r w:rsidR="008558A2" w:rsidRPr="009357E4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                                   Din plante îl procurăm</w:t>
      </w:r>
    </w:p>
    <w:p w:rsidR="00D461B8" w:rsidRPr="009357E4" w:rsidRDefault="00D461B8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ro-RO"/>
        </w:rPr>
        <w:t>Ele formează un acid</w:t>
      </w:r>
      <w:r w:rsidR="008558A2" w:rsidRPr="009357E4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                                     Fără el nu putem trăi</w:t>
      </w:r>
    </w:p>
    <w:p w:rsidR="00D461B8" w:rsidRPr="009357E4" w:rsidRDefault="00D461B8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ro-RO"/>
        </w:rPr>
        <w:t>În apă dizolvat rapid</w:t>
      </w:r>
      <w:r w:rsidR="008558A2" w:rsidRPr="009357E4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                                      Dă energie inimii</w:t>
      </w:r>
    </w:p>
    <w:p w:rsidR="00D461B8" w:rsidRPr="009357E4" w:rsidRDefault="00D461B8" w:rsidP="009353ED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           (HCl)</w:t>
      </w:r>
      <w:r w:rsidR="008558A2" w:rsidRPr="009357E4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                                                   (oxigen)</w:t>
      </w:r>
    </w:p>
    <w:p w:rsidR="00054CF9" w:rsidRPr="009357E4" w:rsidRDefault="005C6F45" w:rsidP="009357E4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fr-FR"/>
        </w:rPr>
        <w:lastRenderedPageBreak/>
        <w:t xml:space="preserve"> </w:t>
      </w:r>
      <w:r w:rsidR="009353ED" w:rsidRPr="009357E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fr-FR"/>
        </w:rPr>
        <w:t>A patra parte</w:t>
      </w:r>
      <w:r w:rsidR="009353ED"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a concursului : </w:t>
      </w:r>
      <w:r w:rsidR="009353ED" w:rsidRPr="009357E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FLASH – PUZZLE</w:t>
      </w:r>
      <w:r w:rsidR="009353ED" w:rsidRPr="009357E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br/>
      </w:r>
      <w:r w:rsidR="00054CF9"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Găsiți numele celor 12 nemetale din tabelul de mai jos , literele ramase. Citite in ordine vor alcatui numele tabelului in care se gasesc aceste nemetale.Cuvintele se cauta citindu-se de la stanga la dreapta,de la dreapta la stanga pe orizontala si</w:t>
      </w:r>
    </w:p>
    <w:tbl>
      <w:tblPr>
        <w:tblStyle w:val="a4"/>
        <w:tblpPr w:leftFromText="180" w:rightFromText="180" w:vertAnchor="text" w:horzAnchor="margin" w:tblpY="1141"/>
        <w:tblW w:w="9600" w:type="dxa"/>
        <w:tblLook w:val="01E0" w:firstRow="1" w:lastRow="1" w:firstColumn="1" w:lastColumn="1" w:noHBand="0" w:noVBand="0"/>
      </w:tblPr>
      <w:tblGrid>
        <w:gridCol w:w="84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054CF9" w:rsidRPr="009357E4" w:rsidTr="00563619">
        <w:trPr>
          <w:trHeight w:val="562"/>
        </w:trPr>
        <w:tc>
          <w:tcPr>
            <w:tcW w:w="84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S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A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S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T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A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T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I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N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F</w:t>
            </w:r>
          </w:p>
        </w:tc>
      </w:tr>
      <w:tr w:rsidR="00054CF9" w:rsidRPr="009357E4" w:rsidTr="00563619">
        <w:trPr>
          <w:trHeight w:val="562"/>
        </w:trPr>
        <w:tc>
          <w:tcPr>
            <w:tcW w:w="84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X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E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N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N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R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X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</w:tr>
      <w:tr w:rsidR="00054CF9" w:rsidRPr="009357E4" w:rsidTr="00563619">
        <w:trPr>
          <w:trHeight w:val="562"/>
        </w:trPr>
        <w:tc>
          <w:tcPr>
            <w:tcW w:w="84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I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S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E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T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E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Z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D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A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I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S</w:t>
            </w:r>
          </w:p>
        </w:tc>
      </w:tr>
      <w:tr w:rsidR="00054CF9" w:rsidRPr="009357E4" w:rsidTr="00563619">
        <w:trPr>
          <w:trHeight w:val="588"/>
        </w:trPr>
        <w:tc>
          <w:tcPr>
            <w:tcW w:w="84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M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U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L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P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A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E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D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G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F</w:t>
            </w:r>
          </w:p>
        </w:tc>
      </w:tr>
      <w:tr w:rsidR="00054CF9" w:rsidRPr="009357E4" w:rsidTr="00563619">
        <w:trPr>
          <w:trHeight w:val="562"/>
        </w:trPr>
        <w:tc>
          <w:tcPr>
            <w:tcW w:w="84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R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I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N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C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L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R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E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</w:tr>
      <w:tr w:rsidR="00054CF9" w:rsidRPr="009357E4" w:rsidTr="00563619">
        <w:trPr>
          <w:trHeight w:val="562"/>
        </w:trPr>
        <w:tc>
          <w:tcPr>
            <w:tcW w:w="84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C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A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R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B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N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N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N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R</w:t>
            </w:r>
          </w:p>
        </w:tc>
      </w:tr>
      <w:tr w:rsidR="00054CF9" w:rsidRPr="009357E4" w:rsidTr="00563619">
        <w:trPr>
          <w:trHeight w:val="562"/>
        </w:trPr>
        <w:tc>
          <w:tcPr>
            <w:tcW w:w="84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B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R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B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R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O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M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D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I</w:t>
            </w:r>
          </w:p>
        </w:tc>
        <w:tc>
          <w:tcPr>
            <w:tcW w:w="973" w:type="dxa"/>
          </w:tcPr>
          <w:p w:rsidR="00054CF9" w:rsidRPr="009357E4" w:rsidRDefault="00054CF9" w:rsidP="00054CF9">
            <w:pPr>
              <w:rPr>
                <w:color w:val="000000"/>
                <w:sz w:val="28"/>
                <w:szCs w:val="28"/>
                <w:lang w:val="fr-FR"/>
              </w:rPr>
            </w:pPr>
            <w:r w:rsidRPr="009357E4">
              <w:rPr>
                <w:color w:val="000000"/>
                <w:sz w:val="28"/>
                <w:szCs w:val="28"/>
                <w:lang w:val="fr-FR"/>
              </w:rPr>
              <w:t>C</w:t>
            </w:r>
          </w:p>
        </w:tc>
      </w:tr>
    </w:tbl>
    <w:p w:rsidR="00DD7784" w:rsidRPr="009357E4" w:rsidRDefault="00054CF9" w:rsidP="00054CF9">
      <w:p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</w:rPr>
        <w:t>De s</w:t>
      </w: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us in jos</w:t>
      </w:r>
      <w:proofErr w:type="gramStart"/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,de</w:t>
      </w:r>
      <w:proofErr w:type="gramEnd"/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jos in sus pe verticala. Aceasi litera poate fi intalnita in doua cuvinte.Punctajul se stabilește după nr de elemente ghicite.</w:t>
      </w:r>
      <w:r w:rsidR="009353ED"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br/>
      </w:r>
    </w:p>
    <w:p w:rsidR="005C6F45" w:rsidRPr="009357E4" w:rsidRDefault="009353ED" w:rsidP="00563619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Xenon , carbon, iod, bor, </w:t>
      </w:r>
      <w:r w:rsidR="00921D25" w:rsidRPr="009357E4">
        <w:rPr>
          <w:rFonts w:ascii="Times New Roman" w:hAnsi="Times New Roman" w:cs="Times New Roman"/>
          <w:color w:val="000000"/>
          <w:sz w:val="28"/>
          <w:szCs w:val="28"/>
          <w:lang w:val="fr-FR"/>
        </w:rPr>
        <w:t>neon, clor, ș.a.</w:t>
      </w:r>
      <w:r w:rsidR="00563619" w:rsidRPr="009357E4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br/>
      </w:r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>Profesorul:</w:t>
      </w:r>
      <w:r w:rsidR="005C6F4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 xml:space="preserve"> Pînă în momentul cînd membrii juriului vor veni cu un verdict asupra victorinei noastre rog elevul Radu Bostan sa intervina cu comunicarea sa: Evoluția Chimiei</w:t>
      </w:r>
      <w:r w:rsidR="00921D2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 xml:space="preserve"> </w:t>
      </w:r>
      <w:r w:rsidR="005C6F4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>(anexa2)</w:t>
      </w:r>
      <w:r w:rsidR="005C6F4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br/>
      </w:r>
      <w:r w:rsidR="006C68B1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 xml:space="preserve">Profesorul </w:t>
      </w:r>
      <w:r w:rsidR="005C6F4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>propune spre vizualizare filmuletul :</w:t>
      </w:r>
      <w:r w:rsidR="00DF1390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 xml:space="preserve"> L</w:t>
      </w:r>
      <w:r w:rsidR="005C6F4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 xml:space="preserve">a ce este bună Chimia </w:t>
      </w:r>
      <w:r w:rsidR="005C6F4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br/>
      </w:r>
      <w:hyperlink r:id="rId7" w:history="1">
        <w:r w:rsidR="005C6F45" w:rsidRPr="009357E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https://www.youtube.com/watch?v=nHwkbrhlYJU</w:t>
        </w:r>
      </w:hyperlink>
      <w:r w:rsidR="005C6F4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br/>
        <w:t>în urma caruia profesorul inițiază o discuție cu copii :</w:t>
      </w:r>
    </w:p>
    <w:p w:rsidR="00DF1390" w:rsidRPr="009357E4" w:rsidRDefault="005C6F45" w:rsidP="00DF139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>Cum ar fi lumea fară Chimie</w:t>
      </w:r>
      <w:r w:rsidR="00DF1390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> ?</w:t>
      </w:r>
    </w:p>
    <w:p w:rsidR="009353ED" w:rsidRPr="009357E4" w:rsidRDefault="00DF1390" w:rsidP="00DF139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</w:pP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>Dacă juriul este gata pentru a anunța verdictul său s</w:t>
      </w:r>
      <w:r w:rsidR="005C6F45"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>e oferă cuvînt membrilor juriului, se anunță Învingătorii victorinei, se fac totalizări , se oferă diplome!</w:t>
      </w:r>
    </w:p>
    <w:p w:rsidR="006C68B1" w:rsidRPr="009357E4" w:rsidRDefault="006C68B1" w:rsidP="00DF1390">
      <w:pP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</w:p>
    <w:p w:rsidR="00C54707" w:rsidRPr="009357E4" w:rsidRDefault="00C54707" w:rsidP="00AB052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</w:pPr>
      <w:r w:rsidRPr="00935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val="fr-FR"/>
        </w:rPr>
        <w:t xml:space="preserve"> </w:t>
      </w:r>
    </w:p>
    <w:sectPr w:rsidR="00C54707" w:rsidRPr="009357E4" w:rsidSect="009357E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2E0E"/>
    <w:multiLevelType w:val="hybridMultilevel"/>
    <w:tmpl w:val="7668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0A87"/>
    <w:multiLevelType w:val="hybridMultilevel"/>
    <w:tmpl w:val="1B40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6D14"/>
    <w:multiLevelType w:val="hybridMultilevel"/>
    <w:tmpl w:val="B5BC8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72D69"/>
    <w:multiLevelType w:val="hybridMultilevel"/>
    <w:tmpl w:val="03A88F82"/>
    <w:lvl w:ilvl="0" w:tplc="E2B02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15F1D"/>
    <w:multiLevelType w:val="hybridMultilevel"/>
    <w:tmpl w:val="716A7C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4E1ECB"/>
    <w:multiLevelType w:val="hybridMultilevel"/>
    <w:tmpl w:val="302EC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1372"/>
    <w:multiLevelType w:val="hybridMultilevel"/>
    <w:tmpl w:val="4412D6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8116FA"/>
    <w:multiLevelType w:val="hybridMultilevel"/>
    <w:tmpl w:val="7834F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633D16"/>
    <w:multiLevelType w:val="hybridMultilevel"/>
    <w:tmpl w:val="483C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E3"/>
    <w:rsid w:val="0003119C"/>
    <w:rsid w:val="00054CF9"/>
    <w:rsid w:val="00065294"/>
    <w:rsid w:val="000C0857"/>
    <w:rsid w:val="000F6D0C"/>
    <w:rsid w:val="001B23BD"/>
    <w:rsid w:val="00210947"/>
    <w:rsid w:val="0022546F"/>
    <w:rsid w:val="0036643A"/>
    <w:rsid w:val="004773E3"/>
    <w:rsid w:val="00563619"/>
    <w:rsid w:val="005C6F45"/>
    <w:rsid w:val="00615DA1"/>
    <w:rsid w:val="006C68B1"/>
    <w:rsid w:val="00744D0C"/>
    <w:rsid w:val="007863D5"/>
    <w:rsid w:val="007D42CF"/>
    <w:rsid w:val="008558A2"/>
    <w:rsid w:val="009159C1"/>
    <w:rsid w:val="00921D25"/>
    <w:rsid w:val="009353ED"/>
    <w:rsid w:val="009357E4"/>
    <w:rsid w:val="00986821"/>
    <w:rsid w:val="009F1D3F"/>
    <w:rsid w:val="00A16341"/>
    <w:rsid w:val="00A503D0"/>
    <w:rsid w:val="00AB052A"/>
    <w:rsid w:val="00C161CB"/>
    <w:rsid w:val="00C54707"/>
    <w:rsid w:val="00CE37C9"/>
    <w:rsid w:val="00D13FCE"/>
    <w:rsid w:val="00D461B8"/>
    <w:rsid w:val="00DD7784"/>
    <w:rsid w:val="00DF1390"/>
    <w:rsid w:val="00E237D8"/>
    <w:rsid w:val="00E54931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ABAB8-0226-4FB0-AE43-D07EAC6E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857"/>
    <w:pPr>
      <w:ind w:left="720"/>
      <w:contextualSpacing/>
    </w:pPr>
  </w:style>
  <w:style w:type="table" w:styleId="a4">
    <w:name w:val="Table Grid"/>
    <w:basedOn w:val="a1"/>
    <w:rsid w:val="0093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6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9881229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7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2115706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0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663777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7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164586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377358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983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745569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9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880023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08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689989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5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767189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HwkbrhlY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nadia</cp:lastModifiedBy>
  <cp:revision>3</cp:revision>
  <dcterms:created xsi:type="dcterms:W3CDTF">2019-11-19T16:32:00Z</dcterms:created>
  <dcterms:modified xsi:type="dcterms:W3CDTF">2019-12-30T16:34:00Z</dcterms:modified>
</cp:coreProperties>
</file>