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8E" w:rsidRDefault="00910945" w:rsidP="008D63C8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N.P. elevului __________________________           </w:t>
      </w:r>
      <w:r w:rsidRPr="00824B7B">
        <w:rPr>
          <w:rFonts w:ascii="Times New Roman" w:hAnsi="Times New Roman" w:cs="Times New Roman"/>
          <w:b/>
          <w:lang w:val="en-US"/>
        </w:rPr>
        <w:t xml:space="preserve">  </w:t>
      </w:r>
      <w:r w:rsidR="0019087D">
        <w:rPr>
          <w:rFonts w:ascii="Times New Roman" w:hAnsi="Times New Roman" w:cs="Times New Roman"/>
          <w:b/>
          <w:lang w:val="en-US"/>
        </w:rPr>
        <w:t xml:space="preserve"> </w:t>
      </w:r>
      <w:r w:rsidRPr="00824B7B">
        <w:rPr>
          <w:rFonts w:ascii="Times New Roman" w:hAnsi="Times New Roman" w:cs="Times New Roman"/>
          <w:b/>
          <w:lang w:val="en-US"/>
        </w:rPr>
        <w:t xml:space="preserve">                                                </w:t>
      </w:r>
      <w:r>
        <w:rPr>
          <w:rFonts w:ascii="Times New Roman" w:hAnsi="Times New Roman" w:cs="Times New Roman"/>
          <w:lang w:val="en-US"/>
        </w:rPr>
        <w:t>Clasa a VI-a</w:t>
      </w:r>
    </w:p>
    <w:p w:rsidR="008D63C8" w:rsidRPr="0019087D" w:rsidRDefault="008D63C8" w:rsidP="008D6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24B7B" w:rsidRPr="00824B7B" w:rsidRDefault="00910945" w:rsidP="008D63C8">
      <w:pPr>
        <w:spacing w:after="0" w:line="240" w:lineRule="auto"/>
        <w:jc w:val="center"/>
        <w:rPr>
          <w:rFonts w:ascii="Times New Roman" w:hAnsi="Times New Roman" w:cs="Times New Roman"/>
          <w:lang w:val="fr-FR"/>
        </w:rPr>
      </w:pPr>
      <w:r w:rsidRPr="00B5246A">
        <w:rPr>
          <w:rFonts w:ascii="Times New Roman" w:eastAsia="Calibri" w:hAnsi="Times New Roman" w:cs="Times New Roman"/>
          <w:b/>
          <w:sz w:val="24"/>
          <w:szCs w:val="24"/>
          <w:lang w:val="fr-FR"/>
        </w:rPr>
        <w:t>Celula, unitatea de bază a vieţii</w:t>
      </w:r>
    </w:p>
    <w:tbl>
      <w:tblPr>
        <w:tblStyle w:val="a5"/>
        <w:tblW w:w="10697" w:type="dxa"/>
        <w:tblLayout w:type="fixed"/>
        <w:tblLook w:val="04A0" w:firstRow="1" w:lastRow="0" w:firstColumn="1" w:lastColumn="0" w:noHBand="0" w:noVBand="1"/>
      </w:tblPr>
      <w:tblGrid>
        <w:gridCol w:w="534"/>
        <w:gridCol w:w="9780"/>
        <w:gridCol w:w="383"/>
      </w:tblGrid>
      <w:tr w:rsidR="00242066" w:rsidTr="00242066">
        <w:tc>
          <w:tcPr>
            <w:tcW w:w="534" w:type="dxa"/>
          </w:tcPr>
          <w:p w:rsidR="00242066" w:rsidRPr="00824B7B" w:rsidRDefault="00242066" w:rsidP="00242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№</w:t>
            </w:r>
          </w:p>
        </w:tc>
        <w:tc>
          <w:tcPr>
            <w:tcW w:w="9780" w:type="dxa"/>
          </w:tcPr>
          <w:p w:rsidR="00242066" w:rsidRPr="00824B7B" w:rsidRDefault="00242066" w:rsidP="00242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Itemi</w:t>
            </w:r>
          </w:p>
        </w:tc>
        <w:tc>
          <w:tcPr>
            <w:tcW w:w="383" w:type="dxa"/>
          </w:tcPr>
          <w:p w:rsidR="00242066" w:rsidRPr="00242066" w:rsidRDefault="00242066" w:rsidP="008D63C8">
            <w:pPr>
              <w:rPr>
                <w:rFonts w:ascii="Times New Roman" w:hAnsi="Times New Roman" w:cs="Times New Roman"/>
                <w:sz w:val="10"/>
                <w:szCs w:val="24"/>
                <w:lang w:val="ro-RO"/>
              </w:rPr>
            </w:pPr>
            <w:r w:rsidRPr="00242066">
              <w:rPr>
                <w:rFonts w:ascii="Times New Roman" w:hAnsi="Times New Roman" w:cs="Times New Roman"/>
                <w:sz w:val="10"/>
                <w:szCs w:val="24"/>
                <w:lang w:val="ro-RO"/>
              </w:rPr>
              <w:t>scor</w:t>
            </w:r>
          </w:p>
        </w:tc>
      </w:tr>
      <w:tr w:rsidR="00242066" w:rsidTr="00242066">
        <w:tc>
          <w:tcPr>
            <w:tcW w:w="534" w:type="dxa"/>
          </w:tcPr>
          <w:p w:rsidR="00242066" w:rsidRDefault="00242066" w:rsidP="00242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9780" w:type="dxa"/>
          </w:tcPr>
          <w:p w:rsidR="00242066" w:rsidRDefault="00242066" w:rsidP="0024206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24B7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Definește </w:t>
            </w:r>
            <w:r w:rsidRPr="00824B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noțiun</w:t>
            </w:r>
            <w:r w:rsidRPr="00456B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ile:</w:t>
            </w:r>
          </w:p>
          <w:p w:rsidR="00242066" w:rsidRDefault="0019087D" w:rsidP="0024206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celula</w:t>
            </w:r>
            <w:r w:rsidR="002420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="002420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</w:t>
            </w:r>
            <w:r w:rsidR="002420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</w:t>
            </w:r>
            <w:r w:rsidR="00242066" w:rsidRPr="00824B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</w:t>
            </w:r>
            <w:r w:rsidR="002420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______________________________</w:t>
            </w:r>
            <w:r w:rsidR="00242066" w:rsidRPr="00824B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</w:t>
            </w:r>
            <w:r w:rsidR="002420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</w:t>
            </w:r>
            <w:r w:rsidR="00242066" w:rsidRPr="00824B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</w:t>
            </w:r>
            <w:r w:rsidR="002420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42066" w:rsidRPr="00824B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_______________________________________________</w:t>
            </w:r>
            <w:r w:rsidR="002420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________________________________</w:t>
            </w:r>
          </w:p>
          <w:p w:rsidR="00242066" w:rsidRDefault="0019087D" w:rsidP="0024206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organizm un</w:t>
            </w:r>
            <w:r w:rsidR="00242066" w:rsidRPr="002420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icelular</w:t>
            </w:r>
            <w:r w:rsidR="002420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42066" w:rsidRPr="00824B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</w:t>
            </w:r>
            <w:r w:rsidR="002420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</w:t>
            </w:r>
            <w:r w:rsidR="002420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______________________________________</w:t>
            </w:r>
          </w:p>
          <w:p w:rsidR="00456B4D" w:rsidRDefault="00456B4D" w:rsidP="0024206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42066" w:rsidRDefault="00242066" w:rsidP="0024206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3" w:type="dxa"/>
          </w:tcPr>
          <w:p w:rsidR="00242066" w:rsidRPr="00242066" w:rsidRDefault="00242066" w:rsidP="008D63C8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242066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L0</w:t>
            </w:r>
          </w:p>
          <w:p w:rsidR="00242066" w:rsidRPr="00242066" w:rsidRDefault="00242066" w:rsidP="008D63C8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242066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1</w:t>
            </w:r>
          </w:p>
          <w:p w:rsidR="00242066" w:rsidRPr="00242066" w:rsidRDefault="00242066" w:rsidP="008D63C8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242066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</w:t>
            </w:r>
          </w:p>
          <w:p w:rsidR="00242066" w:rsidRPr="00242066" w:rsidRDefault="00242066" w:rsidP="008D63C8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242066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3</w:t>
            </w:r>
          </w:p>
          <w:p w:rsidR="00242066" w:rsidRPr="00242066" w:rsidRDefault="00242066" w:rsidP="008D63C8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242066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4</w:t>
            </w:r>
          </w:p>
        </w:tc>
      </w:tr>
      <w:tr w:rsidR="00242066" w:rsidTr="00242066">
        <w:tc>
          <w:tcPr>
            <w:tcW w:w="534" w:type="dxa"/>
          </w:tcPr>
          <w:p w:rsidR="00242066" w:rsidRDefault="00242066" w:rsidP="00242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9780" w:type="dxa"/>
          </w:tcPr>
          <w:p w:rsidR="00242066" w:rsidRPr="00824B7B" w:rsidRDefault="00242066" w:rsidP="0024206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24B7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Complectează </w:t>
            </w:r>
            <w:r w:rsidR="00456B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enunțurile:</w:t>
            </w:r>
            <w:r w:rsidRPr="00824B7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               </w:t>
            </w:r>
          </w:p>
          <w:p w:rsidR="00242066" w:rsidRPr="00824B7B" w:rsidRDefault="00242066" w:rsidP="0024206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24B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a) pentru a studia forma,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24B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dimensiunile și alte proprietăți ale celulelor omul are nevoie de 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</w:t>
            </w:r>
            <w:r w:rsidRPr="00824B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</w:t>
            </w:r>
            <w:r w:rsidR="00456B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sau 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242066" w:rsidRPr="00824B7B" w:rsidRDefault="00242066" w:rsidP="0024206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24B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celulele care se pot observa cu ochiul liber se numesc</w:t>
            </w:r>
            <w:r w:rsidRPr="00824B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______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</w:t>
            </w:r>
            <w:r w:rsidRPr="00824B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</w:t>
            </w:r>
            <w:r w:rsidRPr="00824B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așa celule găsim la ____________________, ________________________ </w:t>
            </w:r>
            <w:r w:rsidR="00456B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__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</w:t>
            </w:r>
            <w:r w:rsidR="00456B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___________. </w:t>
            </w:r>
          </w:p>
          <w:p w:rsidR="00242066" w:rsidRDefault="00242066" w:rsidP="008D63C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3" w:type="dxa"/>
          </w:tcPr>
          <w:p w:rsidR="00242066" w:rsidRPr="00242066" w:rsidRDefault="00242066" w:rsidP="00242066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242066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L0</w:t>
            </w:r>
          </w:p>
          <w:p w:rsidR="00242066" w:rsidRPr="00242066" w:rsidRDefault="00242066" w:rsidP="00242066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242066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1</w:t>
            </w:r>
          </w:p>
          <w:p w:rsidR="00242066" w:rsidRPr="00242066" w:rsidRDefault="00242066" w:rsidP="00242066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242066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</w:t>
            </w:r>
          </w:p>
          <w:p w:rsidR="00242066" w:rsidRPr="00242066" w:rsidRDefault="00242066" w:rsidP="00242066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242066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3</w:t>
            </w:r>
          </w:p>
          <w:p w:rsidR="00242066" w:rsidRPr="00242066" w:rsidRDefault="00242066" w:rsidP="00242066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242066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4</w:t>
            </w:r>
          </w:p>
          <w:p w:rsidR="00242066" w:rsidRDefault="00242066" w:rsidP="00242066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242066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5</w:t>
            </w:r>
          </w:p>
          <w:p w:rsidR="00456B4D" w:rsidRPr="00242066" w:rsidRDefault="00456B4D" w:rsidP="00242066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6</w:t>
            </w:r>
          </w:p>
        </w:tc>
      </w:tr>
      <w:tr w:rsidR="00242066" w:rsidTr="00242066">
        <w:tc>
          <w:tcPr>
            <w:tcW w:w="534" w:type="dxa"/>
          </w:tcPr>
          <w:p w:rsidR="00242066" w:rsidRDefault="00242066" w:rsidP="00242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9780" w:type="dxa"/>
          </w:tcPr>
          <w:p w:rsidR="00242066" w:rsidRDefault="00242066" w:rsidP="008D63C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Completați tabelul cu denumirea celulelor din desen</w:t>
            </w:r>
            <w:r w:rsidR="00AD700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în dependență de </w:t>
            </w:r>
            <w:r w:rsidR="00AD700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form</w:t>
            </w:r>
            <w:r w:rsidR="00AD700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 ce o au</w:t>
            </w:r>
          </w:p>
          <w:p w:rsidR="00242066" w:rsidRDefault="00AD700D" w:rsidP="008D63C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96E073" wp14:editId="202D9F94">
                  <wp:extent cx="1062803" cy="6057984"/>
                  <wp:effectExtent l="0" t="2222" r="2222" b="2223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429"/>
                          <a:stretch/>
                        </pic:blipFill>
                        <pic:spPr bwMode="auto">
                          <a:xfrm rot="5400000">
                            <a:off x="0" y="0"/>
                            <a:ext cx="1061670" cy="6051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91"/>
              <w:gridCol w:w="1591"/>
              <w:gridCol w:w="1591"/>
              <w:gridCol w:w="1592"/>
              <w:gridCol w:w="1592"/>
              <w:gridCol w:w="1592"/>
            </w:tblGrid>
            <w:tr w:rsidR="00AD700D" w:rsidTr="00AD700D">
              <w:tc>
                <w:tcPr>
                  <w:tcW w:w="1591" w:type="dxa"/>
                </w:tcPr>
                <w:p w:rsidR="00AD700D" w:rsidRDefault="00AD700D" w:rsidP="008D63C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a</w:t>
                  </w:r>
                </w:p>
                <w:p w:rsidR="00AD700D" w:rsidRDefault="00AD700D" w:rsidP="008D63C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91" w:type="dxa"/>
                </w:tcPr>
                <w:p w:rsidR="00AD700D" w:rsidRDefault="00AD700D" w:rsidP="008D63C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b</w:t>
                  </w:r>
                </w:p>
                <w:p w:rsidR="00AD700D" w:rsidRDefault="00AD700D" w:rsidP="008D63C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c</w:t>
                  </w:r>
                </w:p>
                <w:p w:rsidR="00AD700D" w:rsidRDefault="00AD700D" w:rsidP="008D63C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d</w:t>
                  </w:r>
                </w:p>
              </w:tc>
              <w:tc>
                <w:tcPr>
                  <w:tcW w:w="1591" w:type="dxa"/>
                </w:tcPr>
                <w:p w:rsidR="00AD700D" w:rsidRDefault="00AD700D" w:rsidP="008D63C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e</w:t>
                  </w:r>
                </w:p>
              </w:tc>
              <w:tc>
                <w:tcPr>
                  <w:tcW w:w="1592" w:type="dxa"/>
                </w:tcPr>
                <w:p w:rsidR="00AD700D" w:rsidRDefault="00AD700D" w:rsidP="008D63C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f</w:t>
                  </w:r>
                </w:p>
              </w:tc>
              <w:tc>
                <w:tcPr>
                  <w:tcW w:w="1592" w:type="dxa"/>
                </w:tcPr>
                <w:p w:rsidR="00AD700D" w:rsidRDefault="00AD700D" w:rsidP="008D63C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g</w:t>
                  </w:r>
                </w:p>
              </w:tc>
              <w:tc>
                <w:tcPr>
                  <w:tcW w:w="1592" w:type="dxa"/>
                </w:tcPr>
                <w:p w:rsidR="00AD700D" w:rsidRDefault="00AD700D" w:rsidP="008D63C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i</w:t>
                  </w:r>
                </w:p>
              </w:tc>
            </w:tr>
          </w:tbl>
          <w:p w:rsidR="00AD700D" w:rsidRDefault="00AD700D" w:rsidP="008D63C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3" w:type="dxa"/>
          </w:tcPr>
          <w:p w:rsidR="00AD700D" w:rsidRPr="00AD700D" w:rsidRDefault="00AD700D" w:rsidP="00AD700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L0</w:t>
            </w:r>
          </w:p>
          <w:p w:rsidR="00AD700D" w:rsidRPr="00AD700D" w:rsidRDefault="00AD700D" w:rsidP="00AD700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1</w:t>
            </w:r>
          </w:p>
          <w:p w:rsidR="00AD700D" w:rsidRPr="00AD700D" w:rsidRDefault="00AD700D" w:rsidP="00AD700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</w:t>
            </w:r>
          </w:p>
          <w:p w:rsidR="00AD700D" w:rsidRPr="00AD700D" w:rsidRDefault="00AD700D" w:rsidP="00AD700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3</w:t>
            </w:r>
          </w:p>
          <w:p w:rsidR="00242066" w:rsidRPr="00AD700D" w:rsidRDefault="00AD700D" w:rsidP="00AD700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4</w:t>
            </w:r>
          </w:p>
          <w:p w:rsidR="00AD700D" w:rsidRPr="00AD700D" w:rsidRDefault="00AD700D" w:rsidP="00AD700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5</w:t>
            </w:r>
          </w:p>
          <w:p w:rsidR="00AD700D" w:rsidRDefault="00AD700D" w:rsidP="00AD700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6</w:t>
            </w:r>
          </w:p>
          <w:p w:rsidR="00AD700D" w:rsidRDefault="00AD700D" w:rsidP="00AD700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7</w:t>
            </w:r>
          </w:p>
          <w:p w:rsidR="00AD700D" w:rsidRDefault="00AD700D" w:rsidP="00AD700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8</w:t>
            </w:r>
          </w:p>
          <w:p w:rsidR="00AD700D" w:rsidRDefault="00AD700D" w:rsidP="00AD700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  <w:p w:rsidR="00AD700D" w:rsidRDefault="00AD700D" w:rsidP="00AD700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  <w:p w:rsidR="00AD700D" w:rsidRDefault="00AD700D" w:rsidP="00AD700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242066" w:rsidTr="00242066">
        <w:tc>
          <w:tcPr>
            <w:tcW w:w="534" w:type="dxa"/>
          </w:tcPr>
          <w:p w:rsidR="00242066" w:rsidRDefault="006153D3" w:rsidP="008D63C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  <w:r w:rsidR="00397CE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9780" w:type="dxa"/>
          </w:tcPr>
          <w:p w:rsidR="00104A24" w:rsidRDefault="00104A24" w:rsidP="006153D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04A24" w:rsidRPr="0019087D" w:rsidRDefault="006153D3" w:rsidP="00456B4D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0209BBE" wp14:editId="3E039DD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4445</wp:posOffset>
                  </wp:positionV>
                  <wp:extent cx="2343150" cy="177990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177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08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Denumește </w:t>
            </w:r>
            <w:r w:rsidRPr="00456B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desenul</w:t>
            </w:r>
            <w:r w:rsidRPr="001908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____________________________</w:t>
            </w:r>
          </w:p>
          <w:p w:rsidR="00104A24" w:rsidRDefault="00104A24" w:rsidP="006153D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242066" w:rsidRPr="00456B4D" w:rsidRDefault="006153D3" w:rsidP="006153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b) </w:t>
            </w:r>
            <w:r w:rsidRPr="006153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Notează </w:t>
            </w:r>
            <w:r w:rsidRPr="00456B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desenul alăturat prin</w:t>
            </w:r>
            <w:r w:rsidRPr="006153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cifre </w:t>
            </w:r>
            <w:r w:rsidRPr="00456B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șase structuri cunoscute.</w:t>
            </w:r>
          </w:p>
          <w:p w:rsidR="006153D3" w:rsidRDefault="006153D3" w:rsidP="006153D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c) </w:t>
            </w:r>
            <w:r w:rsidRPr="006153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Întocmește </w:t>
            </w:r>
            <w:r w:rsidRPr="00456B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legenda desenului.</w:t>
            </w:r>
          </w:p>
          <w:p w:rsidR="006153D3" w:rsidRDefault="006153D3" w:rsidP="00104A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 ____________________________________________</w:t>
            </w:r>
          </w:p>
          <w:p w:rsidR="006153D3" w:rsidRDefault="006153D3" w:rsidP="00104A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 ____________________________________________</w:t>
            </w:r>
          </w:p>
          <w:p w:rsidR="006153D3" w:rsidRDefault="006153D3" w:rsidP="00104A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 ____________________________________________</w:t>
            </w:r>
          </w:p>
          <w:p w:rsidR="006153D3" w:rsidRDefault="006153D3" w:rsidP="00104A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 ____________________________________________</w:t>
            </w:r>
          </w:p>
          <w:p w:rsidR="006153D3" w:rsidRDefault="006153D3" w:rsidP="00104A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 ____________________________________________</w:t>
            </w:r>
          </w:p>
          <w:p w:rsidR="006153D3" w:rsidRPr="006153D3" w:rsidRDefault="00104A24" w:rsidP="00104A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                       </w:t>
            </w:r>
            <w:r w:rsidR="006153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6. ____________________________________________</w:t>
            </w:r>
          </w:p>
        </w:tc>
        <w:tc>
          <w:tcPr>
            <w:tcW w:w="383" w:type="dxa"/>
          </w:tcPr>
          <w:p w:rsidR="006153D3" w:rsidRPr="00AD700D" w:rsidRDefault="006153D3" w:rsidP="006153D3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L0</w:t>
            </w:r>
          </w:p>
          <w:p w:rsidR="006153D3" w:rsidRPr="00AD700D" w:rsidRDefault="006153D3" w:rsidP="006153D3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1</w:t>
            </w:r>
          </w:p>
          <w:p w:rsidR="006153D3" w:rsidRPr="00AD700D" w:rsidRDefault="006153D3" w:rsidP="006153D3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</w:t>
            </w:r>
          </w:p>
          <w:p w:rsidR="006153D3" w:rsidRPr="00AD700D" w:rsidRDefault="006153D3" w:rsidP="006153D3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3</w:t>
            </w:r>
          </w:p>
          <w:p w:rsidR="006153D3" w:rsidRPr="00AD700D" w:rsidRDefault="006153D3" w:rsidP="006153D3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4</w:t>
            </w:r>
          </w:p>
          <w:p w:rsidR="006153D3" w:rsidRPr="00AD700D" w:rsidRDefault="006153D3" w:rsidP="006153D3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5</w:t>
            </w:r>
          </w:p>
          <w:p w:rsidR="006153D3" w:rsidRDefault="006153D3" w:rsidP="006153D3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6</w:t>
            </w:r>
          </w:p>
          <w:p w:rsidR="006153D3" w:rsidRDefault="006153D3" w:rsidP="006153D3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7</w:t>
            </w:r>
          </w:p>
          <w:p w:rsidR="006153D3" w:rsidRDefault="006153D3" w:rsidP="006153D3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8</w:t>
            </w:r>
          </w:p>
          <w:p w:rsidR="00242066" w:rsidRDefault="00242066" w:rsidP="008D63C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397CEC" w:rsidTr="00242066">
        <w:tc>
          <w:tcPr>
            <w:tcW w:w="534" w:type="dxa"/>
          </w:tcPr>
          <w:p w:rsidR="00397CEC" w:rsidRDefault="00397CEC" w:rsidP="008D63C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9780" w:type="dxa"/>
          </w:tcPr>
          <w:p w:rsidR="00397CEC" w:rsidRPr="00456B4D" w:rsidRDefault="00104A24" w:rsidP="00397C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7CEC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963D31F" wp14:editId="05A75589">
                  <wp:simplePos x="0" y="0"/>
                  <wp:positionH relativeFrom="column">
                    <wp:posOffset>3998595</wp:posOffset>
                  </wp:positionH>
                  <wp:positionV relativeFrom="paragraph">
                    <wp:posOffset>-7137400</wp:posOffset>
                  </wp:positionV>
                  <wp:extent cx="2030730" cy="2228850"/>
                  <wp:effectExtent l="0" t="0" r="762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90917_123644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706" t="51132" r="3769" b="8000"/>
                          <a:stretch/>
                        </pic:blipFill>
                        <pic:spPr bwMode="auto">
                          <a:xfrm>
                            <a:off x="0" y="0"/>
                            <a:ext cx="2030730" cy="2228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7CE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Scrie </w:t>
            </w:r>
            <w:r w:rsidR="00397CEC" w:rsidRPr="00456B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spațiul liber </w:t>
            </w:r>
            <w:r w:rsidR="00397CE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denumirea </w:t>
            </w:r>
            <w:r w:rsidR="00397CE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părții microscopului</w:t>
            </w:r>
            <w:r w:rsidR="00397CE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, </w:t>
            </w:r>
            <w:r w:rsidR="00397CEC" w:rsidRPr="00456B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iar în spațiul dintre paranteze –</w:t>
            </w:r>
            <w:r w:rsidR="00397CE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cifra </w:t>
            </w:r>
            <w:r w:rsidR="00397CEC" w:rsidRPr="00456B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care este notat</w:t>
            </w:r>
            <w:r w:rsidR="006B010F" w:rsidRPr="00456B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397CEC" w:rsidRPr="00456B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ace</w:t>
            </w:r>
            <w:r w:rsidR="00397CEC" w:rsidRPr="00456B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astă structură</w:t>
            </w:r>
            <w:r w:rsidR="00397CEC" w:rsidRPr="00456B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schemă.</w:t>
            </w:r>
          </w:p>
          <w:p w:rsidR="00397CEC" w:rsidRDefault="00397CEC" w:rsidP="00456B4D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lang w:val="en-US" w:eastAsia="ru-RU"/>
              </w:rPr>
            </w:pPr>
            <w:r w:rsidRPr="00397CEC">
              <w:rPr>
                <w:rFonts w:ascii="Times New Roman" w:hAnsi="Times New Roman" w:cs="Times New Roman"/>
                <w:noProof/>
                <w:sz w:val="24"/>
                <w:lang w:val="en-US" w:eastAsia="ru-RU"/>
              </w:rPr>
              <w:t>P</w:t>
            </w:r>
            <w:r>
              <w:rPr>
                <w:rFonts w:ascii="Times New Roman" w:hAnsi="Times New Roman" w:cs="Times New Roman"/>
                <w:noProof/>
                <w:sz w:val="24"/>
                <w:lang w:val="en-US" w:eastAsia="ru-RU"/>
              </w:rPr>
              <w:t xml:space="preserve">artea optică a microscopului este constituită din: </w:t>
            </w:r>
          </w:p>
          <w:p w:rsidR="00397CEC" w:rsidRPr="00397CEC" w:rsidRDefault="00397CEC" w:rsidP="00456B4D">
            <w:pPr>
              <w:spacing w:line="360" w:lineRule="auto"/>
              <w:rPr>
                <w:rFonts w:ascii="Times New Roman" w:hAnsi="Times New Roman" w:cs="Times New Roman"/>
                <w:noProof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 w:eastAsia="ru-RU"/>
              </w:rPr>
              <w:t>____________________________ (__) ce mărește imaginea, ________________________</w:t>
            </w:r>
            <w:r w:rsidR="00104A24">
              <w:rPr>
                <w:rFonts w:ascii="Times New Roman" w:hAnsi="Times New Roman" w:cs="Times New Roman"/>
                <w:noProof/>
                <w:sz w:val="24"/>
                <w:lang w:val="en-US" w:eastAsia="ru-RU"/>
              </w:rPr>
              <w:t>_____</w:t>
            </w:r>
            <w:r>
              <w:rPr>
                <w:rFonts w:ascii="Times New Roman" w:hAnsi="Times New Roman" w:cs="Times New Roman"/>
                <w:noProof/>
                <w:sz w:val="24"/>
                <w:lang w:val="en-US" w:eastAsia="ru-RU"/>
              </w:rPr>
              <w:t>__(__) – cu rol de a mări imaginea dată de obiectiv, ___________________________ (_</w:t>
            </w:r>
            <w:r w:rsidR="00104A24">
              <w:rPr>
                <w:rFonts w:ascii="Times New Roman" w:hAnsi="Times New Roman" w:cs="Times New Roman"/>
                <w:noProof/>
                <w:sz w:val="24"/>
                <w:lang w:val="en-US" w:eastAsia="ru-RU"/>
              </w:rPr>
              <w:t>_</w:t>
            </w:r>
            <w:r>
              <w:rPr>
                <w:rFonts w:ascii="Times New Roman" w:hAnsi="Times New Roman" w:cs="Times New Roman"/>
                <w:noProof/>
                <w:sz w:val="24"/>
                <w:lang w:val="en-US" w:eastAsia="ru-RU"/>
              </w:rPr>
              <w:t>_) cu o față plană și una concavă, captează și orientează</w:t>
            </w:r>
            <w:r w:rsidR="00104A24">
              <w:rPr>
                <w:rFonts w:ascii="Times New Roman" w:hAnsi="Times New Roman" w:cs="Times New Roman"/>
                <w:noProof/>
                <w:sz w:val="24"/>
                <w:lang w:val="en-US" w:eastAsia="ru-RU"/>
              </w:rPr>
              <w:t xml:space="preserve"> razele de lumină, de la sursă, spre masă (___). </w:t>
            </w:r>
          </w:p>
        </w:tc>
        <w:tc>
          <w:tcPr>
            <w:tcW w:w="383" w:type="dxa"/>
          </w:tcPr>
          <w:p w:rsidR="00104A24" w:rsidRPr="00AD700D" w:rsidRDefault="00104A24" w:rsidP="00104A24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L0</w:t>
            </w:r>
          </w:p>
          <w:p w:rsidR="00104A24" w:rsidRPr="00AD700D" w:rsidRDefault="00104A24" w:rsidP="00104A24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1</w:t>
            </w:r>
          </w:p>
          <w:p w:rsidR="00104A24" w:rsidRPr="00AD700D" w:rsidRDefault="00104A24" w:rsidP="00104A24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</w:t>
            </w:r>
          </w:p>
          <w:p w:rsidR="00104A24" w:rsidRPr="00AD700D" w:rsidRDefault="00104A24" w:rsidP="00104A24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3</w:t>
            </w:r>
          </w:p>
          <w:p w:rsidR="00104A24" w:rsidRPr="00AD700D" w:rsidRDefault="00104A24" w:rsidP="00104A24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4</w:t>
            </w:r>
          </w:p>
          <w:p w:rsidR="00104A24" w:rsidRPr="00AD700D" w:rsidRDefault="00104A24" w:rsidP="00104A24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5</w:t>
            </w:r>
          </w:p>
          <w:p w:rsidR="00104A24" w:rsidRDefault="00104A24" w:rsidP="00104A24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6</w:t>
            </w:r>
          </w:p>
          <w:p w:rsidR="00104A24" w:rsidRDefault="00104A24" w:rsidP="00104A24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7</w:t>
            </w:r>
          </w:p>
          <w:p w:rsidR="00397CEC" w:rsidRDefault="00397CEC" w:rsidP="006153D3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  <w:p w:rsidR="00104A24" w:rsidRDefault="00104A24" w:rsidP="006153D3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  <w:p w:rsidR="00104A24" w:rsidRDefault="00104A24" w:rsidP="006153D3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  <w:p w:rsidR="00104A24" w:rsidRDefault="00104A24" w:rsidP="006153D3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  <w:p w:rsidR="00104A24" w:rsidRDefault="00104A24" w:rsidP="006153D3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  <w:p w:rsidR="00104A24" w:rsidRDefault="00104A24" w:rsidP="006153D3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  <w:p w:rsidR="00104A24" w:rsidRDefault="00104A24" w:rsidP="006153D3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  <w:p w:rsidR="00456B4D" w:rsidRPr="00AD700D" w:rsidRDefault="00456B4D" w:rsidP="006153D3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</w:tr>
      <w:tr w:rsidR="00104A24" w:rsidTr="00242066">
        <w:tc>
          <w:tcPr>
            <w:tcW w:w="534" w:type="dxa"/>
          </w:tcPr>
          <w:p w:rsidR="00104A24" w:rsidRDefault="00104A24" w:rsidP="008D63C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6.</w:t>
            </w:r>
          </w:p>
        </w:tc>
        <w:tc>
          <w:tcPr>
            <w:tcW w:w="9780" w:type="dxa"/>
          </w:tcPr>
          <w:p w:rsidR="00456B4D" w:rsidRDefault="006B010F" w:rsidP="00456B4D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6B010F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r w:rsidRPr="006B010F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>Imaginile de mai jos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conțin</w:t>
            </w:r>
            <w:r w:rsidRPr="006B010F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r w:rsidRPr="006B010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două tipuri de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>celule</w:t>
            </w:r>
            <w:r w:rsidRPr="006B010F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>.</w:t>
            </w:r>
          </w:p>
          <w:p w:rsidR="006B010F" w:rsidRPr="00456B4D" w:rsidRDefault="006B010F" w:rsidP="00456B4D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456B4D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Analizează imaginile, </w:t>
            </w:r>
            <w:r w:rsidRPr="00456B4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numește </w:t>
            </w:r>
            <w:r w:rsidRPr="00456B4D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tipurile </w:t>
            </w:r>
            <w:r w:rsidRPr="00456B4D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>de celule</w:t>
            </w:r>
            <w:r w:rsidRPr="00456B4D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, prezentate în imagini și </w:t>
            </w:r>
            <w:r w:rsidRPr="00456B4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completează </w:t>
            </w:r>
            <w:r w:rsidRPr="00456B4D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>tabelul cu caracteristicile acestora.</w:t>
            </w:r>
            <w:r w:rsidRPr="00456B4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tbl>
            <w:tblPr>
              <w:tblStyle w:val="a5"/>
              <w:tblW w:w="9833" w:type="dxa"/>
              <w:tblLayout w:type="fixed"/>
              <w:tblLook w:val="04A0" w:firstRow="1" w:lastRow="0" w:firstColumn="1" w:lastColumn="0" w:noHBand="0" w:noVBand="1"/>
            </w:tblPr>
            <w:tblGrid>
              <w:gridCol w:w="3277"/>
              <w:gridCol w:w="1620"/>
              <w:gridCol w:w="1658"/>
              <w:gridCol w:w="3278"/>
            </w:tblGrid>
            <w:tr w:rsidR="006B010F" w:rsidRPr="006B010F" w:rsidTr="00301914">
              <w:tc>
                <w:tcPr>
                  <w:tcW w:w="4897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6B010F" w:rsidRPr="006B010F" w:rsidRDefault="00301914" w:rsidP="0030191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drawing>
                      <wp:inline distT="0" distB="0" distL="0" distR="0" wp14:anchorId="7F891340" wp14:editId="48B47E14">
                        <wp:extent cx="2333625" cy="1480286"/>
                        <wp:effectExtent l="0" t="0" r="0" b="5715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esuturi-vegetale.jpg"/>
                                <pic:cNvPicPr/>
                              </pic:nvPicPr>
                              <pic:blipFill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808" t="2213" r="52244" b="6015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334124" cy="14806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36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</w:tcBorders>
                </w:tcPr>
                <w:p w:rsidR="006B010F" w:rsidRPr="006B010F" w:rsidRDefault="006B010F" w:rsidP="006B01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color w:val="000000"/>
                      <w:sz w:val="23"/>
                      <w:szCs w:val="23"/>
                      <w:lang w:eastAsia="ru-RU"/>
                    </w:rPr>
                    <w:drawing>
                      <wp:anchor distT="0" distB="0" distL="114300" distR="114300" simplePos="0" relativeHeight="251660288" behindDoc="0" locked="0" layoutInCell="1" allowOverlap="1" wp14:anchorId="4F559A75" wp14:editId="22136880">
                        <wp:simplePos x="0" y="0"/>
                        <wp:positionH relativeFrom="column">
                          <wp:posOffset>365760</wp:posOffset>
                        </wp:positionH>
                        <wp:positionV relativeFrom="paragraph">
                          <wp:posOffset>83185</wp:posOffset>
                        </wp:positionV>
                        <wp:extent cx="2315845" cy="1304925"/>
                        <wp:effectExtent l="0" t="0" r="8255" b="9525"/>
                        <wp:wrapSquare wrapText="bothSides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002.gif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15845" cy="1304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6B010F" w:rsidRPr="006B010F" w:rsidTr="006B010F">
              <w:tc>
                <w:tcPr>
                  <w:tcW w:w="3277" w:type="dxa"/>
                </w:tcPr>
                <w:p w:rsidR="006B010F" w:rsidRDefault="006B010F" w:rsidP="006B01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  <w:t>Celule ____________________</w:t>
                  </w:r>
                </w:p>
                <w:p w:rsidR="006B010F" w:rsidRPr="006B010F" w:rsidRDefault="006B010F" w:rsidP="006B01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</w:p>
              </w:tc>
              <w:tc>
                <w:tcPr>
                  <w:tcW w:w="3278" w:type="dxa"/>
                  <w:gridSpan w:val="2"/>
                </w:tcPr>
                <w:p w:rsidR="006B010F" w:rsidRPr="006B010F" w:rsidRDefault="006B010F" w:rsidP="006B01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  <w:r w:rsidRPr="006B010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  <w:t>Criterii de deosebire</w:t>
                  </w:r>
                </w:p>
              </w:tc>
              <w:tc>
                <w:tcPr>
                  <w:tcW w:w="3278" w:type="dxa"/>
                </w:tcPr>
                <w:p w:rsidR="006B010F" w:rsidRDefault="006B010F" w:rsidP="006B01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  <w:t>Celule ____________________</w:t>
                  </w:r>
                </w:p>
                <w:p w:rsidR="006B010F" w:rsidRPr="006B010F" w:rsidRDefault="006B010F" w:rsidP="006B01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</w:p>
              </w:tc>
            </w:tr>
            <w:tr w:rsidR="006B010F" w:rsidRPr="006B010F" w:rsidTr="006B010F">
              <w:tc>
                <w:tcPr>
                  <w:tcW w:w="3277" w:type="dxa"/>
                </w:tcPr>
                <w:p w:rsidR="006B010F" w:rsidRPr="006B010F" w:rsidRDefault="006B010F" w:rsidP="006B01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</w:p>
              </w:tc>
              <w:tc>
                <w:tcPr>
                  <w:tcW w:w="3278" w:type="dxa"/>
                  <w:gridSpan w:val="2"/>
                </w:tcPr>
                <w:p w:rsidR="006B010F" w:rsidRPr="006B010F" w:rsidRDefault="006B010F" w:rsidP="006B01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</w:p>
              </w:tc>
              <w:tc>
                <w:tcPr>
                  <w:tcW w:w="3278" w:type="dxa"/>
                </w:tcPr>
                <w:p w:rsidR="006B010F" w:rsidRDefault="006B010F" w:rsidP="006B01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</w:p>
                <w:p w:rsidR="00301914" w:rsidRPr="006B010F" w:rsidRDefault="00301914" w:rsidP="006B01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</w:p>
              </w:tc>
            </w:tr>
            <w:tr w:rsidR="006B010F" w:rsidRPr="006B010F" w:rsidTr="006B010F">
              <w:tc>
                <w:tcPr>
                  <w:tcW w:w="3277" w:type="dxa"/>
                </w:tcPr>
                <w:p w:rsidR="006B010F" w:rsidRPr="006B010F" w:rsidRDefault="006B010F" w:rsidP="006B01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</w:p>
              </w:tc>
              <w:tc>
                <w:tcPr>
                  <w:tcW w:w="3278" w:type="dxa"/>
                  <w:gridSpan w:val="2"/>
                </w:tcPr>
                <w:p w:rsidR="006B010F" w:rsidRPr="006B010F" w:rsidRDefault="006B010F" w:rsidP="006B01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</w:p>
              </w:tc>
              <w:tc>
                <w:tcPr>
                  <w:tcW w:w="3278" w:type="dxa"/>
                </w:tcPr>
                <w:p w:rsidR="006B010F" w:rsidRDefault="006B010F" w:rsidP="006B01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</w:p>
                <w:p w:rsidR="00301914" w:rsidRPr="006B010F" w:rsidRDefault="00301914" w:rsidP="006B01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</w:p>
              </w:tc>
            </w:tr>
            <w:tr w:rsidR="006B010F" w:rsidRPr="006B010F" w:rsidTr="006B010F">
              <w:tc>
                <w:tcPr>
                  <w:tcW w:w="3277" w:type="dxa"/>
                </w:tcPr>
                <w:p w:rsidR="006B010F" w:rsidRPr="006B010F" w:rsidRDefault="006B010F" w:rsidP="006B01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</w:p>
              </w:tc>
              <w:tc>
                <w:tcPr>
                  <w:tcW w:w="3278" w:type="dxa"/>
                  <w:gridSpan w:val="2"/>
                </w:tcPr>
                <w:p w:rsidR="006B010F" w:rsidRPr="006B010F" w:rsidRDefault="006B010F" w:rsidP="006B01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</w:p>
              </w:tc>
              <w:tc>
                <w:tcPr>
                  <w:tcW w:w="3278" w:type="dxa"/>
                </w:tcPr>
                <w:p w:rsidR="006B010F" w:rsidRDefault="006B010F" w:rsidP="006B01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</w:p>
                <w:p w:rsidR="00301914" w:rsidRPr="006B010F" w:rsidRDefault="00301914" w:rsidP="006B01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</w:p>
              </w:tc>
            </w:tr>
          </w:tbl>
          <w:p w:rsidR="00104A24" w:rsidRPr="00104A24" w:rsidRDefault="00104A24" w:rsidP="00397CEC">
            <w:pPr>
              <w:rPr>
                <w:rFonts w:ascii="Times New Roman" w:hAnsi="Times New Roman" w:cs="Times New Roman"/>
                <w:noProof/>
                <w:sz w:val="24"/>
                <w:lang w:val="ro-RO" w:eastAsia="ru-RU"/>
              </w:rPr>
            </w:pPr>
          </w:p>
        </w:tc>
        <w:tc>
          <w:tcPr>
            <w:tcW w:w="383" w:type="dxa"/>
          </w:tcPr>
          <w:p w:rsidR="00104A24" w:rsidRDefault="00104A24" w:rsidP="00104A24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  <w:p w:rsidR="0019087D" w:rsidRPr="00AD700D" w:rsidRDefault="0019087D" w:rsidP="0019087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L0</w:t>
            </w:r>
          </w:p>
          <w:p w:rsidR="0019087D" w:rsidRPr="00AD700D" w:rsidRDefault="0019087D" w:rsidP="0019087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1</w:t>
            </w:r>
          </w:p>
          <w:p w:rsidR="0019087D" w:rsidRPr="00AD700D" w:rsidRDefault="0019087D" w:rsidP="0019087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</w:t>
            </w:r>
          </w:p>
          <w:p w:rsidR="0019087D" w:rsidRPr="00AD700D" w:rsidRDefault="0019087D" w:rsidP="0019087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3</w:t>
            </w:r>
          </w:p>
          <w:p w:rsidR="0019087D" w:rsidRPr="00AD700D" w:rsidRDefault="0019087D" w:rsidP="0019087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4</w:t>
            </w:r>
          </w:p>
          <w:p w:rsidR="0019087D" w:rsidRPr="00AD700D" w:rsidRDefault="0019087D" w:rsidP="0019087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5</w:t>
            </w:r>
          </w:p>
          <w:p w:rsidR="0019087D" w:rsidRDefault="0019087D" w:rsidP="0019087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6</w:t>
            </w:r>
          </w:p>
          <w:p w:rsidR="0019087D" w:rsidRDefault="0019087D" w:rsidP="0019087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7</w:t>
            </w:r>
          </w:p>
          <w:p w:rsidR="00301914" w:rsidRDefault="0019087D" w:rsidP="0019087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8</w:t>
            </w:r>
          </w:p>
          <w:p w:rsidR="0019087D" w:rsidRDefault="0019087D" w:rsidP="0019087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9</w:t>
            </w:r>
          </w:p>
          <w:p w:rsidR="0019087D" w:rsidRDefault="0019087D" w:rsidP="0019087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10</w:t>
            </w:r>
          </w:p>
          <w:p w:rsidR="0019087D" w:rsidRDefault="0019087D" w:rsidP="0019087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11</w:t>
            </w:r>
          </w:p>
          <w:p w:rsidR="00301914" w:rsidRDefault="00301914" w:rsidP="00104A24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  <w:p w:rsidR="00301914" w:rsidRDefault="00301914" w:rsidP="00104A24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  <w:p w:rsidR="00301914" w:rsidRDefault="00301914" w:rsidP="00104A24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  <w:p w:rsidR="00301914" w:rsidRDefault="00301914" w:rsidP="00104A24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  <w:p w:rsidR="00301914" w:rsidRDefault="00301914" w:rsidP="00104A24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  <w:p w:rsidR="00301914" w:rsidRDefault="00301914" w:rsidP="00104A24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  <w:p w:rsidR="00301914" w:rsidRDefault="00301914" w:rsidP="00104A24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  <w:p w:rsidR="0019087D" w:rsidRPr="00AD700D" w:rsidRDefault="0019087D" w:rsidP="00104A24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</w:tr>
      <w:tr w:rsidR="00301914" w:rsidTr="00242066">
        <w:tc>
          <w:tcPr>
            <w:tcW w:w="534" w:type="dxa"/>
          </w:tcPr>
          <w:p w:rsidR="00301914" w:rsidRDefault="00301914" w:rsidP="008D63C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7.</w:t>
            </w:r>
          </w:p>
        </w:tc>
        <w:tc>
          <w:tcPr>
            <w:tcW w:w="9780" w:type="dxa"/>
          </w:tcPr>
          <w:p w:rsidR="00301914" w:rsidRPr="00301914" w:rsidRDefault="00301914" w:rsidP="003019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30191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În coloana A </w:t>
            </w:r>
            <w:r w:rsidRPr="00301914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sunt indicate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>organitele și structurile celulare</w:t>
            </w:r>
            <w:r w:rsidRPr="00301914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, iar în </w:t>
            </w:r>
            <w:r w:rsidRPr="0030191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coloana B – caracteristicile lor. </w:t>
            </w:r>
            <w:r w:rsidRPr="00301914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Înscrie în spaţiul rezervat, conform termenilor din coloana </w:t>
            </w:r>
            <w:r w:rsidRPr="0030191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A, </w:t>
            </w:r>
            <w:r w:rsidRPr="00301914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cifrele corespunzătoare din coloana </w:t>
            </w:r>
            <w:r w:rsidRPr="0030191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B, </w:t>
            </w:r>
            <w:r w:rsidRPr="00301914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care pot fi scrise o singură dată. </w:t>
            </w:r>
          </w:p>
          <w:tbl>
            <w:tblPr>
              <w:tblStyle w:val="a5"/>
              <w:tblW w:w="9564" w:type="dxa"/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5708"/>
            </w:tblGrid>
            <w:tr w:rsidR="00301914" w:rsidRPr="00301914" w:rsidTr="0019087D">
              <w:trPr>
                <w:trHeight w:val="268"/>
              </w:trPr>
              <w:tc>
                <w:tcPr>
                  <w:tcW w:w="3856" w:type="dxa"/>
                </w:tcPr>
                <w:p w:rsidR="00301914" w:rsidRPr="00301914" w:rsidRDefault="00301914" w:rsidP="0030191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  <w:lang w:val="en-US"/>
                    </w:rPr>
                  </w:pPr>
                  <w:r w:rsidRPr="00301914"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  <w:lang w:val="en-US"/>
                    </w:rPr>
                    <w:t>Coloana A</w:t>
                  </w:r>
                </w:p>
              </w:tc>
              <w:tc>
                <w:tcPr>
                  <w:tcW w:w="5708" w:type="dxa"/>
                </w:tcPr>
                <w:p w:rsidR="00301914" w:rsidRPr="00301914" w:rsidRDefault="00301914" w:rsidP="0030191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  <w:lang w:val="en-US"/>
                    </w:rPr>
                  </w:pPr>
                  <w:r w:rsidRPr="00301914"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  <w:lang w:val="en-US"/>
                    </w:rPr>
                    <w:t>Coloana B</w:t>
                  </w:r>
                </w:p>
              </w:tc>
            </w:tr>
            <w:tr w:rsidR="00301914" w:rsidRPr="00301914" w:rsidTr="0019087D">
              <w:trPr>
                <w:trHeight w:val="1591"/>
              </w:trPr>
              <w:tc>
                <w:tcPr>
                  <w:tcW w:w="3856" w:type="dxa"/>
                </w:tcPr>
                <w:p w:rsidR="00301914" w:rsidRPr="00301914" w:rsidRDefault="00301914" w:rsidP="0030191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</w:pPr>
                  <w:r w:rsidRPr="0030191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 xml:space="preserve">A. 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>Nucleu</w:t>
                  </w:r>
                  <w:r w:rsidRPr="0030191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>_____</w:t>
                  </w:r>
                </w:p>
                <w:p w:rsidR="00301914" w:rsidRPr="00301914" w:rsidRDefault="00301914" w:rsidP="0030191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</w:pPr>
                  <w:r w:rsidRPr="0030191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 xml:space="preserve">B. 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>Citoplasmă</w:t>
                  </w:r>
                  <w:r w:rsidRPr="0030191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>_____</w:t>
                  </w:r>
                </w:p>
                <w:p w:rsidR="00301914" w:rsidRDefault="00301914" w:rsidP="0030191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</w:pPr>
                  <w:r w:rsidRPr="0030191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 xml:space="preserve">C. 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>Vacuolă</w:t>
                  </w:r>
                  <w:r w:rsidRPr="0030191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>_____</w:t>
                  </w:r>
                </w:p>
                <w:p w:rsidR="00126CA9" w:rsidRDefault="00126CA9" w:rsidP="0030191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>D. Perete celular ____</w:t>
                  </w:r>
                </w:p>
                <w:p w:rsidR="00126CA9" w:rsidRDefault="00126CA9" w:rsidP="0030191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>E. Membrană citoplasmatică ___</w:t>
                  </w:r>
                </w:p>
                <w:p w:rsidR="00126CA9" w:rsidRPr="00301914" w:rsidRDefault="00126CA9" w:rsidP="0030191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>F. Cloroplaste ___</w:t>
                  </w:r>
                </w:p>
              </w:tc>
              <w:tc>
                <w:tcPr>
                  <w:tcW w:w="5708" w:type="dxa"/>
                </w:tcPr>
                <w:p w:rsidR="00301914" w:rsidRPr="00301914" w:rsidRDefault="00301914" w:rsidP="0030191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</w:pPr>
                  <w:r w:rsidRPr="0030191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 xml:space="preserve">1. </w:t>
                  </w:r>
                  <w:r w:rsidR="00126CA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>Conține suc celular</w:t>
                  </w:r>
                  <w:r w:rsidRPr="0030191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 xml:space="preserve">; </w:t>
                  </w:r>
                </w:p>
                <w:p w:rsidR="00301914" w:rsidRPr="00301914" w:rsidRDefault="00301914" w:rsidP="0030191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</w:pPr>
                  <w:r w:rsidRPr="0030191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 xml:space="preserve">2. </w:t>
                  </w:r>
                  <w:r w:rsidR="00126CA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>S</w:t>
                  </w:r>
                  <w:r w:rsidR="00126CA9" w:rsidRPr="00126CA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 xml:space="preserve">ituat la exterior </w:t>
                  </w:r>
                  <w:r w:rsidR="0019087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>–</w:t>
                  </w:r>
                  <w:r w:rsidR="00126CA9" w:rsidRPr="00126CA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 xml:space="preserve"> dă forma celulei</w:t>
                  </w:r>
                  <w:r w:rsidRPr="0030191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 xml:space="preserve">; </w:t>
                  </w:r>
                </w:p>
                <w:p w:rsidR="00301914" w:rsidRPr="00301914" w:rsidRDefault="00301914" w:rsidP="0030191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</w:pPr>
                  <w:r w:rsidRPr="0030191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 xml:space="preserve">3. </w:t>
                  </w:r>
                  <w:r w:rsidR="00126CA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>G</w:t>
                  </w:r>
                  <w:r w:rsidR="00126CA9" w:rsidRPr="00126CA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>răuncioare verzi, conţin clorofila care dau culoarea</w:t>
                  </w:r>
                  <w:r w:rsidRPr="0030191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 xml:space="preserve">; </w:t>
                  </w:r>
                </w:p>
                <w:p w:rsidR="00301914" w:rsidRPr="00301914" w:rsidRDefault="00301914" w:rsidP="0030191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</w:pPr>
                  <w:r w:rsidRPr="0030191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 xml:space="preserve">4. </w:t>
                  </w:r>
                  <w:r w:rsidR="00126CA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>C</w:t>
                  </w:r>
                  <w:r w:rsidR="00126CA9" w:rsidRPr="00126CA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>orpuscul sferic, situat central sau periferic</w:t>
                  </w:r>
                  <w:r w:rsidRPr="0030191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 xml:space="preserve">; </w:t>
                  </w:r>
                </w:p>
                <w:p w:rsidR="00301914" w:rsidRPr="00301914" w:rsidRDefault="00301914" w:rsidP="0030191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</w:pPr>
                  <w:r w:rsidRPr="0030191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 xml:space="preserve">5. </w:t>
                  </w:r>
                  <w:r w:rsidR="00126CA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>C</w:t>
                  </w:r>
                  <w:r w:rsidR="00126CA9" w:rsidRPr="00126CA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>onţine apă şi diferite substanţe</w:t>
                  </w:r>
                  <w:r w:rsidRPr="0030191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 xml:space="preserve">; </w:t>
                  </w:r>
                </w:p>
                <w:p w:rsidR="0019087D" w:rsidRDefault="00301914" w:rsidP="0019087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</w:pPr>
                  <w:r w:rsidRPr="0030191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 xml:space="preserve">6. </w:t>
                  </w:r>
                  <w:r w:rsidR="0019087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>D</w:t>
                  </w:r>
                  <w:r w:rsidR="0019087D" w:rsidRPr="0019087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>elimitează conţinutul celulei</w:t>
                  </w:r>
                </w:p>
                <w:p w:rsidR="0019087D" w:rsidRPr="00301914" w:rsidRDefault="0019087D" w:rsidP="0019087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</w:pPr>
                </w:p>
              </w:tc>
            </w:tr>
          </w:tbl>
          <w:p w:rsidR="00301914" w:rsidRPr="006B010F" w:rsidRDefault="00301914" w:rsidP="006B010F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383" w:type="dxa"/>
          </w:tcPr>
          <w:p w:rsidR="0019087D" w:rsidRPr="00AD700D" w:rsidRDefault="0019087D" w:rsidP="0019087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L0</w:t>
            </w:r>
          </w:p>
          <w:p w:rsidR="0019087D" w:rsidRPr="00AD700D" w:rsidRDefault="0019087D" w:rsidP="0019087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1</w:t>
            </w:r>
          </w:p>
          <w:p w:rsidR="0019087D" w:rsidRPr="00AD700D" w:rsidRDefault="0019087D" w:rsidP="0019087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</w:t>
            </w:r>
          </w:p>
          <w:p w:rsidR="0019087D" w:rsidRPr="00AD700D" w:rsidRDefault="0019087D" w:rsidP="0019087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3</w:t>
            </w:r>
          </w:p>
          <w:p w:rsidR="0019087D" w:rsidRPr="00AD700D" w:rsidRDefault="0019087D" w:rsidP="0019087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4</w:t>
            </w:r>
          </w:p>
          <w:p w:rsidR="0019087D" w:rsidRPr="00AD700D" w:rsidRDefault="0019087D" w:rsidP="0019087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5</w:t>
            </w:r>
          </w:p>
          <w:p w:rsidR="0019087D" w:rsidRDefault="0019087D" w:rsidP="0019087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6</w:t>
            </w:r>
          </w:p>
          <w:p w:rsidR="00301914" w:rsidRDefault="0019087D" w:rsidP="0019087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 </w:t>
            </w:r>
          </w:p>
          <w:p w:rsidR="0019087D" w:rsidRDefault="0019087D" w:rsidP="0019087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  <w:p w:rsidR="0019087D" w:rsidRDefault="0019087D" w:rsidP="0019087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  <w:p w:rsidR="0019087D" w:rsidRDefault="0019087D" w:rsidP="0019087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  <w:p w:rsidR="0019087D" w:rsidRDefault="0019087D" w:rsidP="0019087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</w:tr>
      <w:tr w:rsidR="0019087D" w:rsidTr="00242066">
        <w:tc>
          <w:tcPr>
            <w:tcW w:w="534" w:type="dxa"/>
          </w:tcPr>
          <w:p w:rsidR="0019087D" w:rsidRDefault="0019087D" w:rsidP="008D63C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8.</w:t>
            </w:r>
          </w:p>
        </w:tc>
        <w:tc>
          <w:tcPr>
            <w:tcW w:w="9780" w:type="dxa"/>
          </w:tcPr>
          <w:p w:rsidR="0019087D" w:rsidRDefault="000A028B" w:rsidP="003019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1F578DFC" wp14:editId="7CEEBA0F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1318260" cy="124460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acuolo3.jp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12" t="54748" r="11354" b="2794"/>
                          <a:stretch/>
                        </pic:blipFill>
                        <pic:spPr bwMode="auto">
                          <a:xfrm>
                            <a:off x="0" y="0"/>
                            <a:ext cx="1318260" cy="1244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6D64D685" wp14:editId="50869CEF">
                  <wp:simplePos x="0" y="0"/>
                  <wp:positionH relativeFrom="column">
                    <wp:posOffset>1319530</wp:posOffset>
                  </wp:positionH>
                  <wp:positionV relativeFrom="paragraph">
                    <wp:posOffset>95885</wp:posOffset>
                  </wp:positionV>
                  <wp:extent cx="1264920" cy="1148080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acuolo3.jp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381" t="24395" r="3590" b="45252"/>
                          <a:stretch/>
                        </pic:blipFill>
                        <pic:spPr bwMode="auto">
                          <a:xfrm>
                            <a:off x="0" y="0"/>
                            <a:ext cx="1264920" cy="1148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                                                                    </w:t>
            </w:r>
            <w:r w:rsidRPr="006D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en-US"/>
              </w:rPr>
              <w:t>Care din celule, din imaginea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A </w:t>
            </w:r>
            <w:r w:rsidRPr="006D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en-US"/>
              </w:rPr>
              <w:t>sau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B </w:t>
            </w:r>
            <w:r w:rsidRPr="006D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en-US"/>
              </w:rPr>
              <w:t>este mai tânără?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</w:p>
          <w:p w:rsidR="000A028B" w:rsidRDefault="000A028B" w:rsidP="003019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                                                                    Justificați </w:t>
            </w:r>
            <w:r w:rsidRPr="006D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en-US"/>
              </w:rPr>
              <w:t xml:space="preserve">răspunsul prin  cel puțin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două </w:t>
            </w:r>
            <w:r w:rsidRPr="006D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en-US"/>
              </w:rPr>
              <w:t>argumente.</w:t>
            </w:r>
          </w:p>
          <w:p w:rsidR="000A028B" w:rsidRDefault="000A028B" w:rsidP="000A028B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>___________________________________________</w:t>
            </w:r>
          </w:p>
          <w:p w:rsidR="000A028B" w:rsidRPr="000A028B" w:rsidRDefault="006D2974" w:rsidP="000A028B">
            <w:pPr>
              <w:pStyle w:val="a6"/>
              <w:autoSpaceDE w:val="0"/>
              <w:autoSpaceDN w:val="0"/>
              <w:adjustRightInd w:val="0"/>
              <w:ind w:left="444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A87BB4" wp14:editId="109E75DF">
                      <wp:simplePos x="0" y="0"/>
                      <wp:positionH relativeFrom="column">
                        <wp:posOffset>-52010</wp:posOffset>
                      </wp:positionH>
                      <wp:positionV relativeFrom="paragraph">
                        <wp:posOffset>421817</wp:posOffset>
                      </wp:positionV>
                      <wp:extent cx="446228" cy="371475"/>
                      <wp:effectExtent l="0" t="0" r="11430" b="2857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228" cy="371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028B" w:rsidRDefault="000A028B" w:rsidP="000A028B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ro-RO"/>
                                    </w:rPr>
                                    <w:t>A</w:t>
                                  </w:r>
                                </w:p>
                                <w:p w:rsidR="000A028B" w:rsidRPr="000A028B" w:rsidRDefault="000A028B" w:rsidP="000A028B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lang w:val="ro-R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left:0;text-align:left;margin-left:-4.1pt;margin-top:33.2pt;width:35.1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" fillcolor="white [3201]" strokecolor="#9bbb59 [3206]" strokeweight="2pt">
                      <v:textbox>
                        <w:txbxContent>
                          <w:p w:rsidR="000A028B" w:rsidRDefault="000A028B" w:rsidP="000A028B">
                            <w:pPr>
                              <w:jc w:val="center"/>
                              <w:rPr>
                                <w:b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ro-RO"/>
                              </w:rPr>
                              <w:t>A</w:t>
                            </w:r>
                          </w:p>
                          <w:p w:rsidR="000A028B" w:rsidRPr="000A028B" w:rsidRDefault="000A028B" w:rsidP="000A028B">
                            <w:pPr>
                              <w:jc w:val="center"/>
                              <w:rPr>
                                <w:b/>
                                <w:sz w:val="24"/>
                                <w:lang w:val="ro-R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E2B86A" wp14:editId="08C979C0">
                      <wp:simplePos x="0" y="0"/>
                      <wp:positionH relativeFrom="column">
                        <wp:posOffset>1213263</wp:posOffset>
                      </wp:positionH>
                      <wp:positionV relativeFrom="paragraph">
                        <wp:posOffset>421817</wp:posOffset>
                      </wp:positionV>
                      <wp:extent cx="478155" cy="371608"/>
                      <wp:effectExtent l="0" t="0" r="17145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155" cy="3716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028B" w:rsidRPr="000A028B" w:rsidRDefault="000A028B" w:rsidP="000A028B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ro-RO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7" style="position:absolute;left:0;text-align:left;margin-left:95.55pt;margin-top:33.2pt;width:37.6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" fillcolor="white [3201]" strokecolor="#9bbb59 [3206]" strokeweight="2pt">
                      <v:textbox>
                        <w:txbxContent>
                          <w:p w:rsidR="000A028B" w:rsidRPr="000A028B" w:rsidRDefault="000A028B" w:rsidP="000A028B">
                            <w:pPr>
                              <w:jc w:val="center"/>
                              <w:rPr>
                                <w:b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ro-RO"/>
                              </w:rPr>
                              <w:t>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A028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>____________________________________________________________________________________________________________________________________2)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383" w:type="dxa"/>
          </w:tcPr>
          <w:p w:rsidR="000A028B" w:rsidRPr="00AD700D" w:rsidRDefault="000A028B" w:rsidP="000A028B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L0</w:t>
            </w:r>
          </w:p>
          <w:p w:rsidR="000A028B" w:rsidRPr="00AD700D" w:rsidRDefault="000A028B" w:rsidP="000A028B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1</w:t>
            </w:r>
          </w:p>
          <w:p w:rsidR="000A028B" w:rsidRPr="00AD700D" w:rsidRDefault="000A028B" w:rsidP="000A028B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</w:t>
            </w:r>
          </w:p>
          <w:p w:rsidR="000A028B" w:rsidRPr="00AD700D" w:rsidRDefault="000A028B" w:rsidP="000A028B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3</w:t>
            </w:r>
          </w:p>
          <w:p w:rsidR="000A028B" w:rsidRPr="00AD700D" w:rsidRDefault="000A028B" w:rsidP="000A028B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4</w:t>
            </w:r>
          </w:p>
          <w:p w:rsidR="000A028B" w:rsidRPr="00AD700D" w:rsidRDefault="000A028B" w:rsidP="000A028B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D700D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5</w:t>
            </w:r>
          </w:p>
          <w:p w:rsidR="000A028B" w:rsidRDefault="00456B4D" w:rsidP="000A028B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 </w:t>
            </w:r>
          </w:p>
          <w:p w:rsidR="000A028B" w:rsidRDefault="000A028B" w:rsidP="0019087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  <w:p w:rsidR="000A028B" w:rsidRDefault="000A028B" w:rsidP="0019087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  <w:p w:rsidR="000A028B" w:rsidRDefault="000A028B" w:rsidP="0019087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  <w:p w:rsidR="000A028B" w:rsidRDefault="000A028B" w:rsidP="0019087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  <w:p w:rsidR="000A028B" w:rsidRDefault="000A028B" w:rsidP="0019087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  <w:p w:rsidR="000A028B" w:rsidRDefault="000A028B" w:rsidP="0019087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  <w:p w:rsidR="000A028B" w:rsidRDefault="000A028B" w:rsidP="0019087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  <w:p w:rsidR="006D2974" w:rsidRPr="00AD700D" w:rsidRDefault="006D2974" w:rsidP="0019087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</w:tr>
    </w:tbl>
    <w:p w:rsidR="008D63C8" w:rsidRDefault="008D63C8" w:rsidP="008D63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56B4D" w:rsidRPr="00456B4D" w:rsidRDefault="00AD700D" w:rsidP="00456B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824B7B" w:rsidRPr="00824B7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                                                                                          </w:t>
      </w:r>
      <w:r w:rsidR="0024206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6"/>
        <w:gridCol w:w="966"/>
        <w:gridCol w:w="966"/>
        <w:gridCol w:w="966"/>
        <w:gridCol w:w="967"/>
        <w:gridCol w:w="967"/>
        <w:gridCol w:w="967"/>
        <w:gridCol w:w="967"/>
        <w:gridCol w:w="966"/>
        <w:gridCol w:w="967"/>
        <w:gridCol w:w="967"/>
      </w:tblGrid>
      <w:tr w:rsidR="00456F83" w:rsidRPr="006D2974" w:rsidTr="00456B4D">
        <w:tc>
          <w:tcPr>
            <w:tcW w:w="970" w:type="dxa"/>
          </w:tcPr>
          <w:p w:rsidR="00456B4D" w:rsidRPr="00456B4D" w:rsidRDefault="00456B4D" w:rsidP="00456B4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56B4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Punctaj</w:t>
            </w:r>
          </w:p>
        </w:tc>
        <w:tc>
          <w:tcPr>
            <w:tcW w:w="971" w:type="dxa"/>
          </w:tcPr>
          <w:p w:rsidR="00456B4D" w:rsidRPr="006D2974" w:rsidRDefault="006D2974" w:rsidP="006D2974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D297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53-55</w:t>
            </w:r>
          </w:p>
        </w:tc>
        <w:tc>
          <w:tcPr>
            <w:tcW w:w="971" w:type="dxa"/>
          </w:tcPr>
          <w:p w:rsidR="00456B4D" w:rsidRPr="006D2974" w:rsidRDefault="00456F83" w:rsidP="006D2974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50</w:t>
            </w:r>
            <w:bookmarkStart w:id="0" w:name="_GoBack"/>
            <w:bookmarkEnd w:id="0"/>
            <w:r w:rsidR="006D2974" w:rsidRPr="006D297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-52</w:t>
            </w:r>
          </w:p>
        </w:tc>
        <w:tc>
          <w:tcPr>
            <w:tcW w:w="971" w:type="dxa"/>
          </w:tcPr>
          <w:p w:rsidR="00456B4D" w:rsidRPr="006D2974" w:rsidRDefault="00456F83" w:rsidP="006D2974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41-49</w:t>
            </w:r>
          </w:p>
        </w:tc>
        <w:tc>
          <w:tcPr>
            <w:tcW w:w="971" w:type="dxa"/>
          </w:tcPr>
          <w:p w:rsidR="00456B4D" w:rsidRPr="006D2974" w:rsidRDefault="006D2974" w:rsidP="006D2974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D297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32</w:t>
            </w:r>
            <w:r w:rsidR="00456F8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-40</w:t>
            </w:r>
          </w:p>
        </w:tc>
        <w:tc>
          <w:tcPr>
            <w:tcW w:w="971" w:type="dxa"/>
          </w:tcPr>
          <w:p w:rsidR="00456B4D" w:rsidRPr="006D2974" w:rsidRDefault="00456F83" w:rsidP="006D2974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23</w:t>
            </w:r>
            <w:r w:rsidR="006D2974" w:rsidRPr="006D297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-31</w:t>
            </w:r>
          </w:p>
        </w:tc>
        <w:tc>
          <w:tcPr>
            <w:tcW w:w="971" w:type="dxa"/>
          </w:tcPr>
          <w:p w:rsidR="00456B4D" w:rsidRPr="006D2974" w:rsidRDefault="00456F83" w:rsidP="006D2974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14-22</w:t>
            </w:r>
          </w:p>
        </w:tc>
        <w:tc>
          <w:tcPr>
            <w:tcW w:w="971" w:type="dxa"/>
          </w:tcPr>
          <w:p w:rsidR="00456B4D" w:rsidRPr="006D2974" w:rsidRDefault="00456F83" w:rsidP="006D2974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10-13</w:t>
            </w:r>
          </w:p>
        </w:tc>
        <w:tc>
          <w:tcPr>
            <w:tcW w:w="971" w:type="dxa"/>
          </w:tcPr>
          <w:p w:rsidR="00456B4D" w:rsidRPr="006D2974" w:rsidRDefault="00456F83" w:rsidP="006D2974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6-9</w:t>
            </w:r>
          </w:p>
        </w:tc>
        <w:tc>
          <w:tcPr>
            <w:tcW w:w="972" w:type="dxa"/>
          </w:tcPr>
          <w:p w:rsidR="00456B4D" w:rsidRPr="006D2974" w:rsidRDefault="00456F83" w:rsidP="006D2974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2-5</w:t>
            </w:r>
          </w:p>
        </w:tc>
        <w:tc>
          <w:tcPr>
            <w:tcW w:w="972" w:type="dxa"/>
          </w:tcPr>
          <w:p w:rsidR="00456B4D" w:rsidRPr="006D2974" w:rsidRDefault="00456F83" w:rsidP="006D2974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0-1</w:t>
            </w:r>
          </w:p>
        </w:tc>
      </w:tr>
      <w:tr w:rsidR="00456F83" w:rsidRPr="006D2974" w:rsidTr="00456B4D">
        <w:tc>
          <w:tcPr>
            <w:tcW w:w="970" w:type="dxa"/>
          </w:tcPr>
          <w:p w:rsidR="00456B4D" w:rsidRPr="00456B4D" w:rsidRDefault="00456B4D" w:rsidP="00456B4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56B4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Nota</w:t>
            </w:r>
          </w:p>
        </w:tc>
        <w:tc>
          <w:tcPr>
            <w:tcW w:w="971" w:type="dxa"/>
          </w:tcPr>
          <w:p w:rsidR="00456B4D" w:rsidRPr="006D2974" w:rsidRDefault="00456B4D" w:rsidP="006D2974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71" w:type="dxa"/>
          </w:tcPr>
          <w:p w:rsidR="00456B4D" w:rsidRPr="006D2974" w:rsidRDefault="00456B4D" w:rsidP="006D2974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71" w:type="dxa"/>
          </w:tcPr>
          <w:p w:rsidR="00456B4D" w:rsidRPr="006D2974" w:rsidRDefault="00456B4D" w:rsidP="006D2974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71" w:type="dxa"/>
          </w:tcPr>
          <w:p w:rsidR="00456B4D" w:rsidRPr="006D2974" w:rsidRDefault="00456B4D" w:rsidP="006D2974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71" w:type="dxa"/>
          </w:tcPr>
          <w:p w:rsidR="00456B4D" w:rsidRPr="006D2974" w:rsidRDefault="00456B4D" w:rsidP="006D2974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71" w:type="dxa"/>
          </w:tcPr>
          <w:p w:rsidR="00456B4D" w:rsidRPr="006D2974" w:rsidRDefault="00456B4D" w:rsidP="006D2974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71" w:type="dxa"/>
          </w:tcPr>
          <w:p w:rsidR="00456B4D" w:rsidRPr="006D2974" w:rsidRDefault="00456B4D" w:rsidP="006D2974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71" w:type="dxa"/>
          </w:tcPr>
          <w:p w:rsidR="00456B4D" w:rsidRPr="006D2974" w:rsidRDefault="00456B4D" w:rsidP="006D2974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72" w:type="dxa"/>
          </w:tcPr>
          <w:p w:rsidR="00456B4D" w:rsidRPr="006D2974" w:rsidRDefault="00456B4D" w:rsidP="006D2974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72" w:type="dxa"/>
          </w:tcPr>
          <w:p w:rsidR="00456B4D" w:rsidRPr="006D2974" w:rsidRDefault="00456B4D" w:rsidP="006D2974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824B7B" w:rsidRPr="00824B7B" w:rsidRDefault="00824B7B" w:rsidP="00242066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24B7B" w:rsidRPr="00824B7B" w:rsidRDefault="00824B7B" w:rsidP="008D63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24B7B" w:rsidRDefault="00824B7B" w:rsidP="008D63C8">
      <w:pPr>
        <w:spacing w:line="240" w:lineRule="auto"/>
        <w:rPr>
          <w:rFonts w:ascii="Times New Roman" w:hAnsi="Times New Roman" w:cs="Times New Roman"/>
          <w:lang w:val="en-US"/>
        </w:rPr>
      </w:pPr>
    </w:p>
    <w:p w:rsidR="00910945" w:rsidRPr="00824B7B" w:rsidRDefault="00126CA9" w:rsidP="008D63C8">
      <w:pPr>
        <w:spacing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sectPr w:rsidR="00910945" w:rsidRPr="00824B7B" w:rsidSect="009109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6624"/>
    <w:multiLevelType w:val="hybridMultilevel"/>
    <w:tmpl w:val="0FA468EC"/>
    <w:lvl w:ilvl="0" w:tplc="7026F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463152"/>
    <w:multiLevelType w:val="hybridMultilevel"/>
    <w:tmpl w:val="ABC06906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D7C62"/>
    <w:multiLevelType w:val="hybridMultilevel"/>
    <w:tmpl w:val="FF1EC97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6E59F1"/>
    <w:multiLevelType w:val="hybridMultilevel"/>
    <w:tmpl w:val="CDBC3828"/>
    <w:lvl w:ilvl="0" w:tplc="67301944">
      <w:start w:val="8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633F6"/>
    <w:multiLevelType w:val="hybridMultilevel"/>
    <w:tmpl w:val="8FBE058A"/>
    <w:lvl w:ilvl="0" w:tplc="00C859C0">
      <w:start w:val="1"/>
      <w:numFmt w:val="decimal"/>
      <w:lvlText w:val="%1)"/>
      <w:lvlJc w:val="left"/>
      <w:pPr>
        <w:ind w:left="4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60" w:hanging="360"/>
      </w:pPr>
    </w:lvl>
    <w:lvl w:ilvl="2" w:tplc="0419001B" w:tentative="1">
      <w:start w:val="1"/>
      <w:numFmt w:val="lowerRoman"/>
      <w:lvlText w:val="%3."/>
      <w:lvlJc w:val="right"/>
      <w:pPr>
        <w:ind w:left="5880" w:hanging="180"/>
      </w:pPr>
    </w:lvl>
    <w:lvl w:ilvl="3" w:tplc="0419000F" w:tentative="1">
      <w:start w:val="1"/>
      <w:numFmt w:val="decimal"/>
      <w:lvlText w:val="%4."/>
      <w:lvlJc w:val="left"/>
      <w:pPr>
        <w:ind w:left="6600" w:hanging="360"/>
      </w:pPr>
    </w:lvl>
    <w:lvl w:ilvl="4" w:tplc="04190019" w:tentative="1">
      <w:start w:val="1"/>
      <w:numFmt w:val="lowerLetter"/>
      <w:lvlText w:val="%5."/>
      <w:lvlJc w:val="left"/>
      <w:pPr>
        <w:ind w:left="7320" w:hanging="360"/>
      </w:pPr>
    </w:lvl>
    <w:lvl w:ilvl="5" w:tplc="0419001B" w:tentative="1">
      <w:start w:val="1"/>
      <w:numFmt w:val="lowerRoman"/>
      <w:lvlText w:val="%6."/>
      <w:lvlJc w:val="right"/>
      <w:pPr>
        <w:ind w:left="8040" w:hanging="180"/>
      </w:pPr>
    </w:lvl>
    <w:lvl w:ilvl="6" w:tplc="0419000F" w:tentative="1">
      <w:start w:val="1"/>
      <w:numFmt w:val="decimal"/>
      <w:lvlText w:val="%7."/>
      <w:lvlJc w:val="left"/>
      <w:pPr>
        <w:ind w:left="8760" w:hanging="360"/>
      </w:pPr>
    </w:lvl>
    <w:lvl w:ilvl="7" w:tplc="04190019" w:tentative="1">
      <w:start w:val="1"/>
      <w:numFmt w:val="lowerLetter"/>
      <w:lvlText w:val="%8."/>
      <w:lvlJc w:val="left"/>
      <w:pPr>
        <w:ind w:left="9480" w:hanging="360"/>
      </w:pPr>
    </w:lvl>
    <w:lvl w:ilvl="8" w:tplc="0419001B" w:tentative="1">
      <w:start w:val="1"/>
      <w:numFmt w:val="lowerRoman"/>
      <w:lvlText w:val="%9."/>
      <w:lvlJc w:val="right"/>
      <w:pPr>
        <w:ind w:left="10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945"/>
    <w:rsid w:val="000A028B"/>
    <w:rsid w:val="00104A24"/>
    <w:rsid w:val="00126CA9"/>
    <w:rsid w:val="0019087D"/>
    <w:rsid w:val="00242066"/>
    <w:rsid w:val="00301914"/>
    <w:rsid w:val="00397CEC"/>
    <w:rsid w:val="00456B4D"/>
    <w:rsid w:val="00456F83"/>
    <w:rsid w:val="006153D3"/>
    <w:rsid w:val="006B010F"/>
    <w:rsid w:val="006D2974"/>
    <w:rsid w:val="00787E8E"/>
    <w:rsid w:val="00824B7B"/>
    <w:rsid w:val="008D63C8"/>
    <w:rsid w:val="00910945"/>
    <w:rsid w:val="009E1DBB"/>
    <w:rsid w:val="00AD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9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42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53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9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42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5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tanea</dc:creator>
  <cp:lastModifiedBy>tanea</cp:lastModifiedBy>
  <cp:revision>1</cp:revision>
  <dcterms:created xsi:type="dcterms:W3CDTF">2019-10-17T17:27:00Z</dcterms:created>
  <dcterms:modified xsi:type="dcterms:W3CDTF">2019-10-17T20:40:00Z</dcterms:modified>
</cp:coreProperties>
</file>